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29" w:rsidRPr="007F0A29" w:rsidRDefault="007F0A29" w:rsidP="007F0A29">
      <w:pPr>
        <w:spacing w:after="3" w:line="259" w:lineRule="auto"/>
        <w:ind w:left="10" w:right="5" w:hanging="10"/>
        <w:jc w:val="center"/>
        <w:rPr>
          <w:rFonts w:ascii="Times New Roman" w:eastAsia="Times New Roman" w:hAnsi="Times New Roman" w:cs="Times New Roman"/>
          <w:color w:val="000000"/>
          <w:sz w:val="24"/>
          <w:highlight w:val="yellow"/>
        </w:rPr>
      </w:pPr>
      <w:r>
        <w:rPr>
          <w:rFonts w:ascii="Times New Roman" w:eastAsia="Times New Roman" w:hAnsi="Times New Roman" w:cs="Times New Roman"/>
          <w:color w:val="000000"/>
          <w:sz w:val="28"/>
        </w:rPr>
        <w:t xml:space="preserve">                                                                                                                 </w:t>
      </w:r>
      <w:r w:rsidRPr="007F0A29">
        <w:rPr>
          <w:rFonts w:ascii="Times New Roman" w:eastAsia="Times New Roman" w:hAnsi="Times New Roman" w:cs="Times New Roman"/>
          <w:color w:val="000000"/>
          <w:sz w:val="28"/>
        </w:rPr>
        <w:t>УТВЕРЖДЕН</w:t>
      </w:r>
      <w:r w:rsidRPr="007F0A29">
        <w:rPr>
          <w:rFonts w:ascii="Times New Roman" w:eastAsia="Times New Roman" w:hAnsi="Times New Roman" w:cs="Times New Roman"/>
          <w:color w:val="000000"/>
          <w:sz w:val="28"/>
          <w:highlight w:val="yellow"/>
        </w:rPr>
        <w:t xml:space="preserve"> </w:t>
      </w:r>
    </w:p>
    <w:p w:rsidR="007F0A29" w:rsidRPr="007F0A29" w:rsidRDefault="007F0A29" w:rsidP="007F0A29">
      <w:pPr>
        <w:spacing w:after="3" w:line="259" w:lineRule="auto"/>
        <w:ind w:left="10" w:right="5" w:hanging="10"/>
        <w:jc w:val="center"/>
        <w:rPr>
          <w:rFonts w:ascii="Times New Roman" w:eastAsia="Times New Roman" w:hAnsi="Times New Roman" w:cs="Times New Roman"/>
          <w:color w:val="000000"/>
          <w:sz w:val="24"/>
        </w:rPr>
      </w:pPr>
      <w:r w:rsidRPr="007F0A29">
        <w:rPr>
          <w:rFonts w:ascii="Times New Roman" w:eastAsia="Times New Roman" w:hAnsi="Times New Roman" w:cs="Times New Roman"/>
          <w:color w:val="000000"/>
          <w:sz w:val="28"/>
        </w:rPr>
        <w:t xml:space="preserve">                                                                                      Распоряжением Председателя </w:t>
      </w:r>
    </w:p>
    <w:p w:rsidR="007F0A29" w:rsidRPr="007F0A29" w:rsidRDefault="007F0A29" w:rsidP="007F0A29">
      <w:pPr>
        <w:spacing w:after="27" w:line="259" w:lineRule="auto"/>
        <w:ind w:left="10" w:right="5" w:hanging="10"/>
        <w:jc w:val="center"/>
        <w:rPr>
          <w:rFonts w:ascii="Times New Roman" w:eastAsia="Times New Roman" w:hAnsi="Times New Roman" w:cs="Times New Roman"/>
          <w:color w:val="000000"/>
          <w:sz w:val="24"/>
        </w:rPr>
      </w:pPr>
      <w:r w:rsidRPr="007F0A29">
        <w:rPr>
          <w:rFonts w:ascii="Times New Roman" w:eastAsia="Times New Roman" w:hAnsi="Times New Roman" w:cs="Times New Roman"/>
          <w:color w:val="000000"/>
          <w:sz w:val="28"/>
        </w:rPr>
        <w:t xml:space="preserve">                                                                                         Контрольно-счетной палаты </w:t>
      </w:r>
    </w:p>
    <w:p w:rsidR="007F0A29" w:rsidRPr="007F0A29" w:rsidRDefault="007F0A29" w:rsidP="007F0A29">
      <w:pPr>
        <w:spacing w:after="3" w:line="259" w:lineRule="auto"/>
        <w:ind w:left="10" w:right="5" w:hanging="10"/>
        <w:jc w:val="center"/>
        <w:rPr>
          <w:rFonts w:ascii="Times New Roman" w:eastAsia="Times New Roman" w:hAnsi="Times New Roman" w:cs="Times New Roman"/>
          <w:color w:val="000000"/>
          <w:sz w:val="24"/>
        </w:rPr>
      </w:pPr>
      <w:r w:rsidRPr="007F0A29">
        <w:rPr>
          <w:rFonts w:ascii="Times New Roman" w:eastAsia="Times New Roman" w:hAnsi="Times New Roman" w:cs="Times New Roman"/>
          <w:color w:val="000000"/>
          <w:sz w:val="28"/>
        </w:rPr>
        <w:t xml:space="preserve">                                                                                         городского округа Мытищи</w:t>
      </w:r>
    </w:p>
    <w:p w:rsidR="007F0A29" w:rsidRPr="007F0A29" w:rsidRDefault="007F0A29" w:rsidP="007F0A29">
      <w:pPr>
        <w:spacing w:after="35" w:line="247" w:lineRule="auto"/>
        <w:ind w:right="13"/>
        <w:jc w:val="both"/>
        <w:rPr>
          <w:rFonts w:ascii="Times New Roman" w:eastAsia="Times New Roman" w:hAnsi="Times New Roman" w:cs="Times New Roman"/>
          <w:color w:val="000000"/>
          <w:sz w:val="28"/>
        </w:rPr>
      </w:pPr>
      <w:r w:rsidRPr="007F0A29">
        <w:rPr>
          <w:rFonts w:ascii="Times New Roman" w:eastAsia="Times New Roman" w:hAnsi="Times New Roman" w:cs="Times New Roman"/>
          <w:color w:val="000000"/>
          <w:sz w:val="28"/>
        </w:rPr>
        <w:t xml:space="preserve">                                                                                                        Московской области </w:t>
      </w:r>
    </w:p>
    <w:p w:rsidR="007F0A29" w:rsidRPr="007F0A29" w:rsidRDefault="007F0A29" w:rsidP="007F0A29">
      <w:pPr>
        <w:spacing w:after="35" w:line="247" w:lineRule="auto"/>
        <w:ind w:right="13"/>
        <w:jc w:val="both"/>
        <w:rPr>
          <w:rFonts w:ascii="Times New Roman" w:eastAsia="Times New Roman" w:hAnsi="Times New Roman" w:cs="Times New Roman"/>
          <w:color w:val="000000"/>
          <w:sz w:val="24"/>
        </w:rPr>
      </w:pPr>
      <w:r w:rsidRPr="007F0A29">
        <w:rPr>
          <w:rFonts w:ascii="Times New Roman" w:eastAsia="Times New Roman" w:hAnsi="Times New Roman" w:cs="Times New Roman"/>
          <w:color w:val="000000"/>
          <w:sz w:val="28"/>
        </w:rPr>
        <w:t xml:space="preserve">                                                                                               от </w:t>
      </w:r>
      <w:r w:rsidR="00CC1AA3">
        <w:rPr>
          <w:rFonts w:ascii="Times New Roman" w:eastAsia="Times New Roman" w:hAnsi="Times New Roman" w:cs="Times New Roman"/>
          <w:color w:val="000000"/>
          <w:sz w:val="28"/>
        </w:rPr>
        <w:t>12</w:t>
      </w:r>
      <w:bookmarkStart w:id="0" w:name="_GoBack"/>
      <w:bookmarkEnd w:id="0"/>
      <w:r w:rsidRPr="007F0A29">
        <w:rPr>
          <w:rFonts w:ascii="Times New Roman" w:eastAsia="Times New Roman" w:hAnsi="Times New Roman" w:cs="Times New Roman"/>
          <w:color w:val="000000"/>
          <w:sz w:val="28"/>
        </w:rPr>
        <w:t xml:space="preserve">.08.2024 года № 52-Р </w:t>
      </w:r>
    </w:p>
    <w:p w:rsidR="006B17BB" w:rsidRPr="00590CE2" w:rsidRDefault="006B17BB" w:rsidP="006B17BB">
      <w:pPr>
        <w:spacing w:after="0" w:line="240" w:lineRule="auto"/>
        <w:ind w:left="-567" w:firstLine="567"/>
        <w:contextualSpacing/>
        <w:jc w:val="both"/>
        <w:rPr>
          <w:rFonts w:ascii="Times New Roman" w:hAnsi="Times New Roman"/>
          <w:sz w:val="28"/>
          <w:szCs w:val="28"/>
        </w:rPr>
      </w:pPr>
    </w:p>
    <w:p w:rsidR="006B17BB" w:rsidRPr="00590CE2" w:rsidRDefault="006B17BB" w:rsidP="006B17BB">
      <w:pPr>
        <w:spacing w:after="0" w:line="240" w:lineRule="auto"/>
        <w:ind w:left="-567" w:firstLine="567"/>
        <w:contextualSpacing/>
        <w:jc w:val="both"/>
        <w:rPr>
          <w:rFonts w:ascii="Times New Roman" w:hAnsi="Times New Roman"/>
          <w:sz w:val="28"/>
          <w:szCs w:val="28"/>
        </w:rPr>
      </w:pPr>
    </w:p>
    <w:p w:rsidR="006B17BB" w:rsidRPr="00590CE2" w:rsidRDefault="006B17BB" w:rsidP="006B17BB">
      <w:pPr>
        <w:spacing w:after="0" w:line="240" w:lineRule="auto"/>
        <w:ind w:left="-567" w:firstLine="567"/>
        <w:contextualSpacing/>
        <w:jc w:val="both"/>
        <w:rPr>
          <w:rFonts w:ascii="Times New Roman" w:hAnsi="Times New Roman"/>
          <w:sz w:val="28"/>
          <w:szCs w:val="28"/>
        </w:rPr>
      </w:pPr>
    </w:p>
    <w:p w:rsidR="006B17BB" w:rsidRPr="00590CE2" w:rsidRDefault="006B17BB" w:rsidP="006B17BB">
      <w:pPr>
        <w:spacing w:after="0" w:line="240" w:lineRule="auto"/>
        <w:ind w:left="-567" w:firstLine="567"/>
        <w:contextualSpacing/>
        <w:jc w:val="both"/>
        <w:rPr>
          <w:rFonts w:ascii="Times New Roman" w:hAnsi="Times New Roman"/>
          <w:sz w:val="28"/>
          <w:szCs w:val="28"/>
        </w:rPr>
      </w:pPr>
    </w:p>
    <w:p w:rsidR="006B17BB" w:rsidRPr="00590CE2" w:rsidRDefault="006B17BB" w:rsidP="006B17BB">
      <w:pPr>
        <w:spacing w:after="0" w:line="240" w:lineRule="auto"/>
        <w:ind w:left="-567" w:firstLine="567"/>
        <w:contextualSpacing/>
        <w:jc w:val="both"/>
        <w:rPr>
          <w:rFonts w:ascii="Times New Roman" w:hAnsi="Times New Roman"/>
          <w:sz w:val="28"/>
          <w:szCs w:val="28"/>
        </w:rPr>
      </w:pPr>
    </w:p>
    <w:p w:rsidR="006B17BB" w:rsidRPr="00590CE2" w:rsidRDefault="006B17BB" w:rsidP="006B17BB">
      <w:pPr>
        <w:spacing w:after="0" w:line="240" w:lineRule="auto"/>
        <w:ind w:left="-567"/>
        <w:contextualSpacing/>
        <w:jc w:val="center"/>
        <w:rPr>
          <w:rFonts w:ascii="Times New Roman" w:hAnsi="Times New Roman"/>
          <w:sz w:val="24"/>
          <w:szCs w:val="24"/>
        </w:rPr>
      </w:pPr>
    </w:p>
    <w:p w:rsidR="006B17BB" w:rsidRPr="00790C35" w:rsidRDefault="006B17BB" w:rsidP="006B17BB">
      <w:pPr>
        <w:spacing w:after="0" w:line="240" w:lineRule="auto"/>
        <w:ind w:left="-709" w:right="-143"/>
        <w:contextualSpacing/>
        <w:jc w:val="center"/>
        <w:rPr>
          <w:rFonts w:ascii="Times New Roman" w:hAnsi="Times New Roman"/>
          <w:b/>
          <w:sz w:val="28"/>
          <w:szCs w:val="28"/>
        </w:rPr>
      </w:pPr>
      <w:r w:rsidRPr="00790C35">
        <w:rPr>
          <w:rFonts w:ascii="Times New Roman" w:hAnsi="Times New Roman"/>
          <w:b/>
          <w:sz w:val="28"/>
          <w:szCs w:val="28"/>
        </w:rPr>
        <w:t>СТАНДАРТ</w:t>
      </w:r>
    </w:p>
    <w:p w:rsidR="006B17BB" w:rsidRPr="00790C35" w:rsidRDefault="006B17BB" w:rsidP="006B17BB">
      <w:pPr>
        <w:spacing w:after="0" w:line="240" w:lineRule="auto"/>
        <w:ind w:left="-709" w:right="-143"/>
        <w:contextualSpacing/>
        <w:jc w:val="center"/>
        <w:rPr>
          <w:rFonts w:ascii="Times New Roman" w:hAnsi="Times New Roman"/>
          <w:b/>
          <w:sz w:val="28"/>
          <w:szCs w:val="28"/>
        </w:rPr>
      </w:pPr>
      <w:r w:rsidRPr="00790C35">
        <w:rPr>
          <w:rFonts w:ascii="Times New Roman" w:hAnsi="Times New Roman"/>
          <w:b/>
          <w:sz w:val="28"/>
          <w:szCs w:val="28"/>
        </w:rPr>
        <w:t xml:space="preserve">ВНЕШНЕГО МУНИЦИПАЛЬНОГО </w:t>
      </w:r>
    </w:p>
    <w:p w:rsidR="006B17BB" w:rsidRPr="00790C35" w:rsidRDefault="006B17BB" w:rsidP="006B17BB">
      <w:pPr>
        <w:spacing w:after="0" w:line="240" w:lineRule="auto"/>
        <w:ind w:left="-709" w:right="-143"/>
        <w:contextualSpacing/>
        <w:jc w:val="center"/>
        <w:rPr>
          <w:rFonts w:ascii="Times New Roman" w:hAnsi="Times New Roman"/>
          <w:b/>
          <w:sz w:val="28"/>
          <w:szCs w:val="28"/>
        </w:rPr>
      </w:pPr>
      <w:r w:rsidRPr="00790C35">
        <w:rPr>
          <w:rFonts w:ascii="Times New Roman" w:hAnsi="Times New Roman"/>
          <w:b/>
          <w:sz w:val="28"/>
          <w:szCs w:val="28"/>
        </w:rPr>
        <w:t xml:space="preserve">ФИНАНСОВОГО КОНТРОЛЯ </w:t>
      </w:r>
    </w:p>
    <w:p w:rsidR="006B17BB" w:rsidRPr="00590CE2" w:rsidRDefault="006B17BB" w:rsidP="006B17BB">
      <w:pPr>
        <w:spacing w:after="0" w:line="240" w:lineRule="auto"/>
        <w:ind w:left="-567" w:firstLine="567"/>
        <w:contextualSpacing/>
        <w:jc w:val="both"/>
        <w:rPr>
          <w:rFonts w:ascii="Times New Roman" w:hAnsi="Times New Roman"/>
          <w:sz w:val="28"/>
          <w:szCs w:val="28"/>
        </w:rPr>
      </w:pPr>
    </w:p>
    <w:p w:rsidR="006B17BB" w:rsidRPr="00590CE2" w:rsidRDefault="006B17BB" w:rsidP="006B17BB">
      <w:pPr>
        <w:spacing w:after="0" w:line="240" w:lineRule="auto"/>
        <w:ind w:left="-567" w:firstLine="567"/>
        <w:contextualSpacing/>
        <w:jc w:val="both"/>
        <w:rPr>
          <w:rFonts w:ascii="Times New Roman" w:hAnsi="Times New Roman"/>
          <w:sz w:val="28"/>
          <w:szCs w:val="28"/>
        </w:rPr>
      </w:pPr>
    </w:p>
    <w:p w:rsidR="006B17BB" w:rsidRPr="00590CE2" w:rsidRDefault="006B17BB" w:rsidP="006B17BB">
      <w:pPr>
        <w:spacing w:after="0" w:line="240" w:lineRule="auto"/>
        <w:ind w:left="-567"/>
        <w:contextualSpacing/>
        <w:jc w:val="both"/>
        <w:rPr>
          <w:rFonts w:ascii="Times New Roman" w:hAnsi="Times New Roman"/>
          <w:sz w:val="28"/>
          <w:szCs w:val="28"/>
        </w:rPr>
      </w:pPr>
    </w:p>
    <w:p w:rsidR="006B17BB" w:rsidRDefault="006B17BB" w:rsidP="006B17BB">
      <w:pPr>
        <w:spacing w:after="0" w:line="240" w:lineRule="auto"/>
        <w:ind w:left="-567"/>
        <w:contextualSpacing/>
        <w:jc w:val="center"/>
        <w:rPr>
          <w:rFonts w:ascii="Times New Roman" w:hAnsi="Times New Roman"/>
          <w:b/>
          <w:sz w:val="28"/>
          <w:szCs w:val="28"/>
        </w:rPr>
      </w:pPr>
      <w:r w:rsidRPr="00590CE2">
        <w:rPr>
          <w:rFonts w:ascii="Times New Roman" w:hAnsi="Times New Roman"/>
          <w:b/>
          <w:sz w:val="28"/>
          <w:szCs w:val="28"/>
        </w:rPr>
        <w:t>ОБЩИЕ ПРАВИЛА ПРОВЕДЕНИЯ КОНТРОЛЬНОГО МЕРОПРИЯТИЯ</w:t>
      </w:r>
    </w:p>
    <w:p w:rsidR="00DB78FC" w:rsidRPr="00590CE2" w:rsidRDefault="00DB78FC" w:rsidP="006B17BB">
      <w:pPr>
        <w:spacing w:after="0" w:line="240" w:lineRule="auto"/>
        <w:ind w:left="-567"/>
        <w:contextualSpacing/>
        <w:jc w:val="center"/>
        <w:rPr>
          <w:rFonts w:ascii="Times New Roman" w:hAnsi="Times New Roman"/>
          <w:b/>
          <w:sz w:val="28"/>
          <w:szCs w:val="28"/>
        </w:rPr>
      </w:pPr>
      <w:r>
        <w:rPr>
          <w:rFonts w:ascii="Times New Roman" w:hAnsi="Times New Roman"/>
          <w:b/>
          <w:sz w:val="28"/>
          <w:szCs w:val="28"/>
        </w:rPr>
        <w:t>(КСП СМФК-01)</w:t>
      </w:r>
    </w:p>
    <w:p w:rsidR="006B17BB" w:rsidRDefault="006B17BB" w:rsidP="006B17BB">
      <w:pPr>
        <w:spacing w:after="0" w:line="240" w:lineRule="auto"/>
        <w:ind w:left="-567"/>
        <w:contextualSpacing/>
        <w:jc w:val="center"/>
        <w:rPr>
          <w:rFonts w:ascii="Times New Roman" w:hAnsi="Times New Roman"/>
          <w:sz w:val="28"/>
          <w:szCs w:val="28"/>
        </w:rPr>
      </w:pPr>
    </w:p>
    <w:p w:rsidR="006B17BB" w:rsidRPr="00590CE2" w:rsidRDefault="006B17BB" w:rsidP="006B17BB">
      <w:pPr>
        <w:spacing w:after="0" w:line="240" w:lineRule="auto"/>
        <w:ind w:left="-567"/>
        <w:contextualSpacing/>
        <w:jc w:val="center"/>
        <w:rPr>
          <w:rFonts w:ascii="Times New Roman" w:hAnsi="Times New Roman"/>
          <w:sz w:val="28"/>
          <w:szCs w:val="28"/>
        </w:rPr>
      </w:pPr>
    </w:p>
    <w:p w:rsidR="006B17BB" w:rsidRPr="00590CE2" w:rsidRDefault="006B17BB" w:rsidP="006B17BB">
      <w:pPr>
        <w:spacing w:after="0" w:line="240" w:lineRule="auto"/>
        <w:ind w:left="-567"/>
        <w:contextualSpacing/>
        <w:jc w:val="center"/>
        <w:rPr>
          <w:rFonts w:ascii="Times New Roman" w:hAnsi="Times New Roman"/>
          <w:sz w:val="28"/>
          <w:szCs w:val="28"/>
        </w:rPr>
      </w:pPr>
    </w:p>
    <w:p w:rsidR="006B17BB" w:rsidRPr="00590CE2" w:rsidRDefault="006B17BB" w:rsidP="006B17BB">
      <w:pPr>
        <w:spacing w:after="0" w:line="240" w:lineRule="auto"/>
        <w:ind w:left="-567"/>
        <w:contextualSpacing/>
        <w:jc w:val="center"/>
        <w:rPr>
          <w:rFonts w:ascii="Times New Roman" w:hAnsi="Times New Roman"/>
          <w:b/>
          <w:sz w:val="32"/>
          <w:szCs w:val="32"/>
        </w:rPr>
      </w:pPr>
    </w:p>
    <w:p w:rsidR="006B17BB" w:rsidRDefault="006B17BB" w:rsidP="006B17BB">
      <w:pPr>
        <w:spacing w:after="0" w:line="240" w:lineRule="auto"/>
        <w:ind w:left="4956"/>
        <w:contextualSpacing/>
        <w:jc w:val="both"/>
        <w:rPr>
          <w:rFonts w:ascii="Times New Roman" w:hAnsi="Times New Roman"/>
          <w:sz w:val="24"/>
          <w:szCs w:val="24"/>
        </w:rPr>
      </w:pPr>
    </w:p>
    <w:p w:rsidR="006B17BB" w:rsidRDefault="006B17BB" w:rsidP="006B17BB">
      <w:pPr>
        <w:spacing w:after="0" w:line="240" w:lineRule="auto"/>
        <w:ind w:left="4956"/>
        <w:contextualSpacing/>
        <w:jc w:val="both"/>
        <w:rPr>
          <w:rFonts w:ascii="Times New Roman" w:hAnsi="Times New Roman"/>
          <w:sz w:val="24"/>
          <w:szCs w:val="24"/>
        </w:rPr>
      </w:pPr>
    </w:p>
    <w:p w:rsidR="006B17BB" w:rsidRDefault="006B17BB" w:rsidP="006B17BB">
      <w:pPr>
        <w:spacing w:after="0" w:line="240" w:lineRule="auto"/>
        <w:ind w:left="4956"/>
        <w:contextualSpacing/>
        <w:jc w:val="both"/>
        <w:rPr>
          <w:rFonts w:ascii="Times New Roman" w:hAnsi="Times New Roman"/>
          <w:sz w:val="24"/>
          <w:szCs w:val="24"/>
        </w:rPr>
      </w:pPr>
    </w:p>
    <w:p w:rsidR="006B17BB" w:rsidRPr="00590CE2" w:rsidRDefault="006B17BB" w:rsidP="006B17BB">
      <w:pPr>
        <w:spacing w:after="0" w:line="240" w:lineRule="auto"/>
        <w:ind w:left="4956"/>
        <w:contextualSpacing/>
        <w:jc w:val="both"/>
        <w:rPr>
          <w:rFonts w:ascii="Times New Roman" w:hAnsi="Times New Roman"/>
          <w:sz w:val="24"/>
          <w:szCs w:val="24"/>
          <w:u w:val="single"/>
        </w:rPr>
      </w:pPr>
    </w:p>
    <w:p w:rsidR="006B17BB" w:rsidRPr="00590CE2" w:rsidRDefault="006B17BB" w:rsidP="006B17BB">
      <w:pPr>
        <w:spacing w:after="0" w:line="240" w:lineRule="auto"/>
        <w:ind w:left="4956"/>
        <w:contextualSpacing/>
        <w:jc w:val="both"/>
        <w:rPr>
          <w:rFonts w:ascii="Times New Roman" w:hAnsi="Times New Roman"/>
          <w:sz w:val="24"/>
          <w:szCs w:val="24"/>
          <w:u w:val="single"/>
        </w:rPr>
      </w:pPr>
    </w:p>
    <w:p w:rsidR="006B17BB" w:rsidRPr="00590CE2" w:rsidRDefault="006B17BB" w:rsidP="006B17BB">
      <w:pPr>
        <w:spacing w:after="0" w:line="240" w:lineRule="auto"/>
        <w:ind w:left="4956"/>
        <w:contextualSpacing/>
        <w:jc w:val="both"/>
        <w:rPr>
          <w:rFonts w:ascii="Times New Roman" w:hAnsi="Times New Roman"/>
          <w:sz w:val="24"/>
          <w:szCs w:val="24"/>
          <w:u w:val="single"/>
        </w:rPr>
      </w:pPr>
    </w:p>
    <w:p w:rsidR="006B17BB" w:rsidRDefault="006B17BB" w:rsidP="006B17BB">
      <w:pPr>
        <w:spacing w:after="0" w:line="240" w:lineRule="auto"/>
        <w:ind w:right="40"/>
        <w:jc w:val="center"/>
        <w:rPr>
          <w:rFonts w:ascii="Times New Roman" w:eastAsia="Times New Roman" w:hAnsi="Times New Roman"/>
          <w:sz w:val="28"/>
          <w:szCs w:val="28"/>
          <w:lang w:eastAsia="ru-RU"/>
        </w:rPr>
      </w:pPr>
    </w:p>
    <w:p w:rsidR="006B17BB" w:rsidRDefault="006B17BB" w:rsidP="006B17BB">
      <w:pPr>
        <w:spacing w:after="0" w:line="240" w:lineRule="auto"/>
        <w:ind w:right="40"/>
        <w:jc w:val="center"/>
        <w:rPr>
          <w:rFonts w:ascii="Times New Roman" w:eastAsia="Times New Roman" w:hAnsi="Times New Roman"/>
          <w:sz w:val="28"/>
          <w:szCs w:val="28"/>
          <w:lang w:eastAsia="ru-RU"/>
        </w:rPr>
      </w:pPr>
    </w:p>
    <w:p w:rsidR="006B17BB" w:rsidRDefault="006B17BB" w:rsidP="006B17BB">
      <w:pPr>
        <w:spacing w:after="0" w:line="240" w:lineRule="auto"/>
        <w:ind w:right="40"/>
        <w:jc w:val="center"/>
        <w:rPr>
          <w:rFonts w:ascii="Times New Roman" w:eastAsia="Times New Roman" w:hAnsi="Times New Roman"/>
          <w:sz w:val="28"/>
          <w:szCs w:val="28"/>
          <w:lang w:eastAsia="ru-RU"/>
        </w:rPr>
      </w:pPr>
    </w:p>
    <w:p w:rsidR="006B17BB" w:rsidRDefault="006B17BB" w:rsidP="006B17BB">
      <w:pPr>
        <w:spacing w:after="0" w:line="240" w:lineRule="auto"/>
        <w:ind w:right="40"/>
        <w:jc w:val="center"/>
        <w:rPr>
          <w:rFonts w:ascii="Times New Roman" w:eastAsia="Times New Roman" w:hAnsi="Times New Roman"/>
          <w:sz w:val="28"/>
          <w:szCs w:val="28"/>
          <w:lang w:eastAsia="ru-RU"/>
        </w:rPr>
      </w:pPr>
    </w:p>
    <w:p w:rsidR="006B17BB" w:rsidRDefault="006B17BB" w:rsidP="006B17BB">
      <w:pPr>
        <w:spacing w:after="0" w:line="240" w:lineRule="auto"/>
        <w:ind w:right="40"/>
        <w:jc w:val="center"/>
        <w:rPr>
          <w:rFonts w:ascii="Times New Roman" w:eastAsia="Times New Roman" w:hAnsi="Times New Roman"/>
          <w:sz w:val="28"/>
          <w:szCs w:val="28"/>
          <w:lang w:eastAsia="ru-RU"/>
        </w:rPr>
      </w:pPr>
    </w:p>
    <w:p w:rsidR="007F0A29" w:rsidRDefault="007F0A29" w:rsidP="006B17BB">
      <w:pPr>
        <w:spacing w:after="0" w:line="240" w:lineRule="auto"/>
        <w:ind w:right="40"/>
        <w:jc w:val="center"/>
        <w:rPr>
          <w:rFonts w:ascii="Times New Roman" w:eastAsia="Times New Roman" w:hAnsi="Times New Roman"/>
          <w:sz w:val="28"/>
          <w:szCs w:val="28"/>
          <w:lang w:eastAsia="ru-RU"/>
        </w:rPr>
      </w:pPr>
    </w:p>
    <w:p w:rsidR="007F0A29" w:rsidRDefault="007F0A29" w:rsidP="006B17BB">
      <w:pPr>
        <w:spacing w:after="0" w:line="240" w:lineRule="auto"/>
        <w:ind w:right="40"/>
        <w:jc w:val="center"/>
        <w:rPr>
          <w:rFonts w:ascii="Times New Roman" w:eastAsia="Times New Roman" w:hAnsi="Times New Roman"/>
          <w:sz w:val="28"/>
          <w:szCs w:val="28"/>
          <w:lang w:eastAsia="ru-RU"/>
        </w:rPr>
      </w:pPr>
    </w:p>
    <w:p w:rsidR="007F0A29" w:rsidRDefault="007F0A29" w:rsidP="006B17BB">
      <w:pPr>
        <w:spacing w:after="0" w:line="240" w:lineRule="auto"/>
        <w:ind w:right="40"/>
        <w:jc w:val="center"/>
        <w:rPr>
          <w:rFonts w:ascii="Times New Roman" w:eastAsia="Times New Roman" w:hAnsi="Times New Roman"/>
          <w:sz w:val="28"/>
          <w:szCs w:val="28"/>
          <w:lang w:eastAsia="ru-RU"/>
        </w:rPr>
      </w:pPr>
    </w:p>
    <w:p w:rsidR="007F0A29" w:rsidRDefault="007F0A29" w:rsidP="006B17BB">
      <w:pPr>
        <w:spacing w:after="0" w:line="240" w:lineRule="auto"/>
        <w:ind w:right="40"/>
        <w:jc w:val="center"/>
        <w:rPr>
          <w:rFonts w:ascii="Times New Roman" w:eastAsia="Times New Roman" w:hAnsi="Times New Roman"/>
          <w:sz w:val="28"/>
          <w:szCs w:val="28"/>
          <w:lang w:eastAsia="ru-RU"/>
        </w:rPr>
      </w:pPr>
    </w:p>
    <w:p w:rsidR="007F0A29" w:rsidRDefault="007F0A29" w:rsidP="006B17BB">
      <w:pPr>
        <w:spacing w:after="0" w:line="240" w:lineRule="auto"/>
        <w:ind w:right="40"/>
        <w:jc w:val="center"/>
        <w:rPr>
          <w:rFonts w:ascii="Times New Roman" w:eastAsia="Times New Roman" w:hAnsi="Times New Roman"/>
          <w:sz w:val="28"/>
          <w:szCs w:val="28"/>
          <w:lang w:eastAsia="ru-RU"/>
        </w:rPr>
      </w:pPr>
    </w:p>
    <w:p w:rsidR="007F0A29" w:rsidRDefault="007F0A29" w:rsidP="006B17BB">
      <w:pPr>
        <w:spacing w:after="0" w:line="240" w:lineRule="auto"/>
        <w:ind w:right="40"/>
        <w:jc w:val="center"/>
        <w:rPr>
          <w:rFonts w:ascii="Times New Roman" w:eastAsia="Times New Roman" w:hAnsi="Times New Roman"/>
          <w:sz w:val="28"/>
          <w:szCs w:val="28"/>
          <w:lang w:eastAsia="ru-RU"/>
        </w:rPr>
      </w:pPr>
    </w:p>
    <w:p w:rsidR="007F0A29" w:rsidRDefault="007F0A29" w:rsidP="006B17BB">
      <w:pPr>
        <w:spacing w:after="0" w:line="240" w:lineRule="auto"/>
        <w:ind w:right="40"/>
        <w:jc w:val="center"/>
        <w:rPr>
          <w:rFonts w:ascii="Times New Roman" w:eastAsia="Times New Roman" w:hAnsi="Times New Roman"/>
          <w:sz w:val="28"/>
          <w:szCs w:val="28"/>
          <w:lang w:eastAsia="ru-RU"/>
        </w:rPr>
      </w:pPr>
    </w:p>
    <w:p w:rsidR="006B17BB" w:rsidRPr="00512091" w:rsidRDefault="006B17BB" w:rsidP="006B17BB">
      <w:pPr>
        <w:spacing w:after="0" w:line="240" w:lineRule="auto"/>
        <w:ind w:right="40"/>
        <w:jc w:val="center"/>
        <w:rPr>
          <w:rFonts w:ascii="Times New Roman" w:eastAsia="Times New Roman" w:hAnsi="Times New Roman"/>
          <w:sz w:val="28"/>
          <w:szCs w:val="28"/>
          <w:lang w:eastAsia="ru-RU"/>
        </w:rPr>
      </w:pPr>
    </w:p>
    <w:p w:rsidR="006B17BB" w:rsidRDefault="002F4DAF" w:rsidP="006B17BB">
      <w:pPr>
        <w:spacing w:after="0" w:line="240" w:lineRule="auto"/>
        <w:ind w:right="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Московская о</w:t>
      </w:r>
      <w:r w:rsidR="00E12842">
        <w:rPr>
          <w:rFonts w:ascii="Times New Roman" w:eastAsia="Times New Roman" w:hAnsi="Times New Roman"/>
          <w:sz w:val="28"/>
          <w:szCs w:val="28"/>
          <w:lang w:eastAsia="ru-RU"/>
        </w:rPr>
        <w:t xml:space="preserve">бласть, </w:t>
      </w:r>
      <w:r>
        <w:rPr>
          <w:rFonts w:ascii="Times New Roman" w:eastAsia="Times New Roman" w:hAnsi="Times New Roman"/>
          <w:sz w:val="28"/>
          <w:szCs w:val="28"/>
          <w:lang w:eastAsia="ru-RU"/>
        </w:rPr>
        <w:t>г</w:t>
      </w:r>
      <w:r w:rsidR="006B17BB">
        <w:rPr>
          <w:rFonts w:ascii="Times New Roman" w:eastAsia="Times New Roman" w:hAnsi="Times New Roman"/>
          <w:sz w:val="28"/>
          <w:szCs w:val="28"/>
          <w:lang w:eastAsia="ru-RU"/>
        </w:rPr>
        <w:t>. Мытищи</w:t>
      </w:r>
    </w:p>
    <w:p w:rsidR="006B17BB" w:rsidRPr="00512091" w:rsidRDefault="006B17BB" w:rsidP="006B17BB">
      <w:pPr>
        <w:spacing w:after="0" w:line="240" w:lineRule="auto"/>
        <w:ind w:right="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790C35">
        <w:rPr>
          <w:rFonts w:ascii="Times New Roman" w:eastAsia="Times New Roman" w:hAnsi="Times New Roman"/>
          <w:sz w:val="28"/>
          <w:szCs w:val="28"/>
          <w:lang w:eastAsia="ru-RU"/>
        </w:rPr>
        <w:t>4</w:t>
      </w:r>
      <w:r w:rsidRPr="00512091">
        <w:rPr>
          <w:rFonts w:ascii="Times New Roman" w:eastAsia="Times New Roman" w:hAnsi="Times New Roman"/>
          <w:sz w:val="28"/>
          <w:szCs w:val="28"/>
          <w:lang w:eastAsia="ru-RU"/>
        </w:rPr>
        <w:t xml:space="preserve"> год</w:t>
      </w:r>
    </w:p>
    <w:p w:rsidR="00C039BA" w:rsidRPr="00590CE2" w:rsidRDefault="00C039BA" w:rsidP="00C039BA">
      <w:pPr>
        <w:spacing w:after="0" w:line="240" w:lineRule="auto"/>
        <w:ind w:left="-567" w:firstLine="567"/>
        <w:contextualSpacing/>
        <w:jc w:val="center"/>
        <w:rPr>
          <w:rFonts w:ascii="Times New Roman" w:hAnsi="Times New Roman" w:cs="Times New Roman"/>
          <w:b/>
          <w:sz w:val="28"/>
          <w:szCs w:val="28"/>
        </w:rPr>
      </w:pPr>
      <w:r w:rsidRPr="00590CE2">
        <w:rPr>
          <w:rFonts w:ascii="Times New Roman" w:hAnsi="Times New Roman" w:cs="Times New Roman"/>
          <w:b/>
          <w:sz w:val="28"/>
          <w:szCs w:val="28"/>
        </w:rPr>
        <w:lastRenderedPageBreak/>
        <w:t>СОДЕРЖАНИЕ</w:t>
      </w:r>
    </w:p>
    <w:p w:rsidR="00C039BA" w:rsidRPr="00590CE2" w:rsidRDefault="00C039BA" w:rsidP="00C039BA">
      <w:pPr>
        <w:spacing w:after="0" w:line="240" w:lineRule="auto"/>
        <w:ind w:left="-567" w:firstLine="567"/>
        <w:contextualSpacing/>
        <w:jc w:val="both"/>
        <w:rPr>
          <w:rFonts w:ascii="Times New Roman" w:hAnsi="Times New Roman" w:cs="Times New Roman"/>
          <w:sz w:val="28"/>
          <w:szCs w:val="28"/>
        </w:rPr>
      </w:pPr>
    </w:p>
    <w:p w:rsidR="00C039BA" w:rsidRPr="00590CE2" w:rsidRDefault="00C039BA" w:rsidP="00C039BA">
      <w:pPr>
        <w:spacing w:after="0" w:line="360" w:lineRule="auto"/>
        <w:ind w:left="-567" w:firstLine="567"/>
        <w:contextualSpacing/>
        <w:jc w:val="both"/>
        <w:rPr>
          <w:rFonts w:ascii="Times New Roman" w:hAnsi="Times New Roman" w:cs="Times New Roman"/>
          <w:sz w:val="28"/>
          <w:szCs w:val="28"/>
        </w:rPr>
      </w:pPr>
    </w:p>
    <w:p w:rsidR="00C039BA" w:rsidRPr="00590CE2" w:rsidRDefault="00C039BA" w:rsidP="00C039BA">
      <w:pPr>
        <w:tabs>
          <w:tab w:val="right" w:leader="dot" w:pos="9225"/>
        </w:tabs>
        <w:spacing w:after="0" w:line="360" w:lineRule="auto"/>
        <w:ind w:left="-567" w:right="-1" w:firstLine="567"/>
        <w:contextualSpacing/>
        <w:jc w:val="both"/>
        <w:rPr>
          <w:rFonts w:ascii="Times New Roman" w:hAnsi="Times New Roman" w:cs="Times New Roman"/>
          <w:sz w:val="28"/>
          <w:szCs w:val="28"/>
        </w:rPr>
      </w:pPr>
      <w:r w:rsidRPr="00590CE2">
        <w:rPr>
          <w:rFonts w:ascii="Times New Roman" w:hAnsi="Times New Roman" w:cs="Times New Roman"/>
          <w:sz w:val="28"/>
          <w:szCs w:val="28"/>
        </w:rPr>
        <w:t>1. Общие положения</w:t>
      </w:r>
      <w:r w:rsidRPr="00590CE2">
        <w:rPr>
          <w:rFonts w:ascii="Times New Roman" w:hAnsi="Times New Roman" w:cs="Times New Roman"/>
          <w:sz w:val="28"/>
          <w:szCs w:val="28"/>
        </w:rPr>
        <w:tab/>
      </w:r>
    </w:p>
    <w:p w:rsidR="00C039BA" w:rsidRPr="00590CE2" w:rsidRDefault="00C039BA" w:rsidP="00C039BA">
      <w:pPr>
        <w:tabs>
          <w:tab w:val="right" w:leader="dot" w:pos="9225"/>
        </w:tabs>
        <w:spacing w:after="0" w:line="360" w:lineRule="auto"/>
        <w:ind w:left="-567" w:firstLine="567"/>
        <w:contextualSpacing/>
        <w:jc w:val="both"/>
        <w:rPr>
          <w:rFonts w:ascii="Times New Roman" w:hAnsi="Times New Roman" w:cs="Times New Roman"/>
          <w:sz w:val="28"/>
          <w:szCs w:val="28"/>
        </w:rPr>
      </w:pPr>
      <w:r w:rsidRPr="00590CE2">
        <w:rPr>
          <w:rFonts w:ascii="Times New Roman" w:hAnsi="Times New Roman" w:cs="Times New Roman"/>
          <w:sz w:val="28"/>
          <w:szCs w:val="28"/>
        </w:rPr>
        <w:t>2. Основные понятия, используемые в Стандарте</w:t>
      </w:r>
      <w:r w:rsidRPr="00590CE2">
        <w:rPr>
          <w:rFonts w:ascii="Times New Roman" w:hAnsi="Times New Roman" w:cs="Times New Roman"/>
          <w:sz w:val="28"/>
          <w:szCs w:val="28"/>
        </w:rPr>
        <w:tab/>
      </w:r>
    </w:p>
    <w:p w:rsidR="00C039BA" w:rsidRPr="00590CE2" w:rsidRDefault="00C039BA" w:rsidP="00C039BA">
      <w:pPr>
        <w:tabs>
          <w:tab w:val="right" w:leader="dot" w:pos="9225"/>
        </w:tabs>
        <w:spacing w:after="0" w:line="360" w:lineRule="auto"/>
        <w:ind w:left="-567" w:firstLine="567"/>
        <w:contextualSpacing/>
        <w:jc w:val="both"/>
        <w:rPr>
          <w:rFonts w:ascii="Times New Roman" w:hAnsi="Times New Roman" w:cs="Times New Roman"/>
          <w:sz w:val="28"/>
          <w:szCs w:val="28"/>
        </w:rPr>
      </w:pPr>
      <w:r w:rsidRPr="00590CE2">
        <w:rPr>
          <w:rFonts w:ascii="Times New Roman" w:hAnsi="Times New Roman" w:cs="Times New Roman"/>
          <w:sz w:val="28"/>
          <w:szCs w:val="28"/>
        </w:rPr>
        <w:t>3. Содержание контрольного мероприятия</w:t>
      </w:r>
      <w:r w:rsidRPr="00590CE2">
        <w:rPr>
          <w:rFonts w:ascii="Times New Roman" w:hAnsi="Times New Roman" w:cs="Times New Roman"/>
          <w:sz w:val="28"/>
          <w:szCs w:val="28"/>
        </w:rPr>
        <w:tab/>
      </w:r>
    </w:p>
    <w:p w:rsidR="00C039BA" w:rsidRPr="00590CE2" w:rsidRDefault="00C039BA" w:rsidP="00C039BA">
      <w:pPr>
        <w:tabs>
          <w:tab w:val="right" w:leader="dot" w:pos="9225"/>
        </w:tabs>
        <w:spacing w:after="0" w:line="360" w:lineRule="auto"/>
        <w:ind w:left="-567" w:firstLine="567"/>
        <w:contextualSpacing/>
        <w:jc w:val="both"/>
        <w:rPr>
          <w:rFonts w:ascii="Times New Roman" w:hAnsi="Times New Roman" w:cs="Times New Roman"/>
          <w:sz w:val="28"/>
          <w:szCs w:val="28"/>
        </w:rPr>
      </w:pPr>
      <w:r w:rsidRPr="00590CE2">
        <w:rPr>
          <w:rFonts w:ascii="Times New Roman" w:hAnsi="Times New Roman" w:cs="Times New Roman"/>
          <w:sz w:val="28"/>
          <w:szCs w:val="28"/>
        </w:rPr>
        <w:t>4. Организация контрольного мероприятия</w:t>
      </w:r>
      <w:r w:rsidRPr="00590CE2">
        <w:rPr>
          <w:rFonts w:ascii="Times New Roman" w:hAnsi="Times New Roman" w:cs="Times New Roman"/>
          <w:sz w:val="28"/>
          <w:szCs w:val="28"/>
        </w:rPr>
        <w:tab/>
      </w:r>
    </w:p>
    <w:p w:rsidR="00C039BA" w:rsidRPr="00590CE2" w:rsidRDefault="00C039BA" w:rsidP="00C039BA">
      <w:pPr>
        <w:tabs>
          <w:tab w:val="right" w:leader="dot" w:pos="9225"/>
        </w:tabs>
        <w:spacing w:after="0" w:line="360" w:lineRule="auto"/>
        <w:ind w:left="-567" w:firstLine="567"/>
        <w:contextualSpacing/>
        <w:jc w:val="both"/>
        <w:rPr>
          <w:rFonts w:ascii="Times New Roman" w:hAnsi="Times New Roman" w:cs="Times New Roman"/>
          <w:sz w:val="28"/>
          <w:szCs w:val="28"/>
        </w:rPr>
      </w:pPr>
      <w:r w:rsidRPr="00590CE2">
        <w:rPr>
          <w:rFonts w:ascii="Times New Roman" w:hAnsi="Times New Roman" w:cs="Times New Roman"/>
          <w:sz w:val="28"/>
          <w:szCs w:val="28"/>
        </w:rPr>
        <w:t>5. Подготовительный этап контрольного мероприятия</w:t>
      </w:r>
      <w:r w:rsidRPr="00590CE2">
        <w:rPr>
          <w:rFonts w:ascii="Times New Roman" w:hAnsi="Times New Roman" w:cs="Times New Roman"/>
          <w:sz w:val="28"/>
          <w:szCs w:val="28"/>
        </w:rPr>
        <w:tab/>
      </w:r>
    </w:p>
    <w:p w:rsidR="00C039BA" w:rsidRPr="00590CE2" w:rsidRDefault="00C039BA" w:rsidP="00C039BA">
      <w:pPr>
        <w:tabs>
          <w:tab w:val="right" w:leader="dot" w:pos="9225"/>
        </w:tabs>
        <w:spacing w:after="0" w:line="360" w:lineRule="auto"/>
        <w:ind w:left="-567" w:firstLine="567"/>
        <w:contextualSpacing/>
        <w:jc w:val="both"/>
        <w:rPr>
          <w:rFonts w:ascii="Times New Roman" w:hAnsi="Times New Roman" w:cs="Times New Roman"/>
          <w:sz w:val="28"/>
          <w:szCs w:val="28"/>
        </w:rPr>
      </w:pPr>
      <w:r w:rsidRPr="00590CE2">
        <w:rPr>
          <w:rFonts w:ascii="Times New Roman" w:hAnsi="Times New Roman" w:cs="Times New Roman"/>
          <w:sz w:val="28"/>
          <w:szCs w:val="28"/>
        </w:rPr>
        <w:t>6. Основной этап контрольного мероприятия</w:t>
      </w:r>
      <w:r w:rsidRPr="00590CE2">
        <w:rPr>
          <w:rFonts w:ascii="Times New Roman" w:hAnsi="Times New Roman" w:cs="Times New Roman"/>
          <w:sz w:val="28"/>
          <w:szCs w:val="28"/>
        </w:rPr>
        <w:tab/>
      </w:r>
    </w:p>
    <w:p w:rsidR="00C039BA" w:rsidRPr="00590CE2" w:rsidRDefault="00C039BA" w:rsidP="00C039BA">
      <w:pPr>
        <w:tabs>
          <w:tab w:val="right" w:leader="dot" w:pos="9225"/>
        </w:tabs>
        <w:spacing w:after="0" w:line="36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7. Заключительный этап контрольного мероприятия</w:t>
      </w:r>
      <w:r w:rsidRPr="00590CE2">
        <w:rPr>
          <w:rFonts w:ascii="Times New Roman" w:hAnsi="Times New Roman" w:cs="Times New Roman"/>
          <w:sz w:val="28"/>
          <w:szCs w:val="28"/>
        </w:rPr>
        <w:tab/>
      </w:r>
    </w:p>
    <w:p w:rsidR="00C039BA" w:rsidRPr="00590CE2" w:rsidRDefault="00C039BA" w:rsidP="00C039BA">
      <w:pPr>
        <w:tabs>
          <w:tab w:val="right" w:leader="dot" w:pos="9225"/>
        </w:tabs>
        <w:spacing w:after="0" w:line="36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8. Реализация результатов контрольного мероприятия</w:t>
      </w:r>
      <w:r w:rsidRPr="00590CE2">
        <w:rPr>
          <w:rFonts w:ascii="Times New Roman" w:hAnsi="Times New Roman" w:cs="Times New Roman"/>
          <w:sz w:val="28"/>
          <w:szCs w:val="28"/>
        </w:rPr>
        <w:tab/>
      </w:r>
    </w:p>
    <w:p w:rsidR="00C039BA" w:rsidRPr="00590CE2" w:rsidRDefault="00C039BA" w:rsidP="00C039BA">
      <w:pPr>
        <w:spacing w:after="0" w:line="240" w:lineRule="auto"/>
        <w:ind w:left="-567" w:firstLine="567"/>
        <w:contextualSpacing/>
        <w:jc w:val="center"/>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w:t>
      </w:r>
      <w:r w:rsidRPr="00590CE2">
        <w:rPr>
          <w:rFonts w:ascii="Times New Roman" w:hAnsi="Times New Roman" w:cs="Times New Roman"/>
          <w:sz w:val="28"/>
          <w:szCs w:val="28"/>
        </w:rPr>
        <w:tab/>
        <w:t>Форма запроса контрольно-счетного органа о предоставлении информации</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2</w:t>
      </w:r>
      <w:r w:rsidRPr="00590CE2">
        <w:rPr>
          <w:rFonts w:ascii="Times New Roman" w:hAnsi="Times New Roman" w:cs="Times New Roman"/>
          <w:sz w:val="28"/>
          <w:szCs w:val="28"/>
        </w:rPr>
        <w:tab/>
        <w:t xml:space="preserve">Форма </w:t>
      </w:r>
      <w:r w:rsidR="00CF51C9" w:rsidRPr="00752DC5">
        <w:rPr>
          <w:rFonts w:ascii="Times New Roman" w:hAnsi="Times New Roman" w:cs="Times New Roman"/>
          <w:sz w:val="28"/>
          <w:szCs w:val="28"/>
        </w:rPr>
        <w:t>распоряжения</w:t>
      </w:r>
      <w:r w:rsidRPr="00590CE2">
        <w:rPr>
          <w:rFonts w:ascii="Times New Roman" w:hAnsi="Times New Roman" w:cs="Times New Roman"/>
          <w:sz w:val="28"/>
          <w:szCs w:val="28"/>
        </w:rPr>
        <w:t xml:space="preserve"> контрольно-счетного органа о проведении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3</w:t>
      </w:r>
      <w:r w:rsidRPr="00590CE2">
        <w:rPr>
          <w:rFonts w:ascii="Times New Roman" w:hAnsi="Times New Roman" w:cs="Times New Roman"/>
          <w:sz w:val="28"/>
          <w:szCs w:val="28"/>
        </w:rPr>
        <w:tab/>
        <w:t>Форма программы проведения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4</w:t>
      </w:r>
      <w:r w:rsidRPr="00590CE2">
        <w:rPr>
          <w:rFonts w:ascii="Times New Roman" w:hAnsi="Times New Roman" w:cs="Times New Roman"/>
          <w:sz w:val="28"/>
          <w:szCs w:val="28"/>
        </w:rPr>
        <w:tab/>
        <w:t>Форма рабочего плана проведения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5</w:t>
      </w:r>
      <w:r w:rsidRPr="00590CE2">
        <w:rPr>
          <w:rFonts w:ascii="Times New Roman" w:hAnsi="Times New Roman" w:cs="Times New Roman"/>
          <w:sz w:val="28"/>
          <w:szCs w:val="28"/>
        </w:rPr>
        <w:tab/>
        <w:t>Форма уведомления контрольно-счетного органа о проведении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6</w:t>
      </w:r>
      <w:r w:rsidRPr="00590CE2">
        <w:rPr>
          <w:rFonts w:ascii="Times New Roman" w:hAnsi="Times New Roman" w:cs="Times New Roman"/>
          <w:sz w:val="28"/>
          <w:szCs w:val="28"/>
        </w:rPr>
        <w:tab/>
        <w:t>Форма уведомления контрольно-счетного органа о проведении камеральной проверки</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7</w:t>
      </w:r>
      <w:r w:rsidRPr="00590CE2">
        <w:rPr>
          <w:rFonts w:ascii="Times New Roman" w:hAnsi="Times New Roman" w:cs="Times New Roman"/>
          <w:sz w:val="28"/>
          <w:szCs w:val="28"/>
        </w:rPr>
        <w:tab/>
        <w:t>Форма акта по фактам воспрепятствования законной деятельности должностных лиц контрольно-счетного органа для проведения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8</w:t>
      </w:r>
      <w:r w:rsidRPr="00590CE2">
        <w:rPr>
          <w:rFonts w:ascii="Times New Roman" w:hAnsi="Times New Roman" w:cs="Times New Roman"/>
          <w:sz w:val="28"/>
          <w:szCs w:val="28"/>
        </w:rPr>
        <w:tab/>
        <w:t xml:space="preserve">Форма акта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 </w:t>
      </w:r>
      <w:r w:rsidRPr="00590CE2">
        <w:rPr>
          <w:rFonts w:ascii="Times New Roman" w:hAnsi="Times New Roman" w:cs="Times New Roman"/>
          <w:sz w:val="28"/>
          <w:szCs w:val="28"/>
        </w:rPr>
        <w:tab/>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9</w:t>
      </w:r>
      <w:r w:rsidRPr="00590CE2">
        <w:rPr>
          <w:rFonts w:ascii="Times New Roman" w:hAnsi="Times New Roman" w:cs="Times New Roman"/>
          <w:sz w:val="28"/>
          <w:szCs w:val="28"/>
        </w:rPr>
        <w:tab/>
        <w:t>Форма акта по факту опечатывания касс, кассовых и служебных помещений, закрепленных за объектом контроля, складов и архивов</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10</w:t>
      </w:r>
      <w:r w:rsidRPr="00590CE2">
        <w:rPr>
          <w:rFonts w:ascii="Times New Roman" w:hAnsi="Times New Roman" w:cs="Times New Roman"/>
          <w:sz w:val="28"/>
          <w:szCs w:val="28"/>
        </w:rPr>
        <w:tab/>
        <w:t>Форма акта изъятия документов и материалов на объекте контроля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11</w:t>
      </w:r>
      <w:r w:rsidRPr="00590CE2">
        <w:rPr>
          <w:rFonts w:ascii="Times New Roman" w:hAnsi="Times New Roman" w:cs="Times New Roman"/>
          <w:sz w:val="28"/>
          <w:szCs w:val="28"/>
        </w:rPr>
        <w:tab/>
        <w:t>Форма акта по результатам встречной проверки</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12</w:t>
      </w:r>
      <w:r w:rsidRPr="00590CE2">
        <w:rPr>
          <w:rFonts w:ascii="Times New Roman" w:hAnsi="Times New Roman" w:cs="Times New Roman"/>
          <w:sz w:val="28"/>
          <w:szCs w:val="28"/>
        </w:rPr>
        <w:tab/>
        <w:t xml:space="preserve">Форма акта контрольного обмера и ведомости </w:t>
      </w:r>
      <w:r w:rsidRPr="00590CE2">
        <w:rPr>
          <w:rFonts w:ascii="Times New Roman" w:eastAsia="Times New Roman" w:hAnsi="Times New Roman" w:cs="Times New Roman"/>
          <w:snapToGrid w:val="0"/>
          <w:sz w:val="28"/>
          <w:szCs w:val="28"/>
          <w:lang w:eastAsia="ru-RU"/>
        </w:rPr>
        <w:t>пересчета</w:t>
      </w:r>
      <w:r w:rsidRPr="00590CE2">
        <w:rPr>
          <w:rFonts w:ascii="Times New Roman" w:eastAsia="Times New Roman" w:hAnsi="Times New Roman" w:cs="Times New Roman"/>
          <w:sz w:val="16"/>
          <w:szCs w:val="16"/>
          <w:lang w:eastAsia="ru-RU"/>
        </w:rPr>
        <w:t xml:space="preserve"> </w:t>
      </w:r>
      <w:r w:rsidRPr="00590CE2">
        <w:rPr>
          <w:rFonts w:ascii="Times New Roman" w:eastAsia="Times New Roman" w:hAnsi="Times New Roman" w:cs="Times New Roman"/>
          <w:sz w:val="28"/>
          <w:szCs w:val="28"/>
          <w:lang w:eastAsia="ru-RU"/>
        </w:rPr>
        <w:t>объемов и стоимости выполненных работ</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13</w:t>
      </w:r>
      <w:r w:rsidRPr="00590CE2">
        <w:rPr>
          <w:rFonts w:ascii="Times New Roman" w:hAnsi="Times New Roman" w:cs="Times New Roman"/>
          <w:sz w:val="28"/>
          <w:szCs w:val="28"/>
        </w:rPr>
        <w:tab/>
        <w:t>Форма акта по результатам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14</w:t>
      </w:r>
      <w:r w:rsidRPr="00590CE2">
        <w:rPr>
          <w:rFonts w:ascii="Times New Roman" w:hAnsi="Times New Roman" w:cs="Times New Roman"/>
          <w:sz w:val="28"/>
          <w:szCs w:val="28"/>
        </w:rPr>
        <w:tab/>
        <w:t>Форма сопроводительного письма к акту по результатам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15</w:t>
      </w:r>
      <w:r w:rsidRPr="00590CE2">
        <w:rPr>
          <w:rFonts w:ascii="Times New Roman" w:hAnsi="Times New Roman" w:cs="Times New Roman"/>
          <w:sz w:val="28"/>
          <w:szCs w:val="28"/>
        </w:rPr>
        <w:tab/>
        <w:t>Форма заключения на замечания руководителя объекта контроля к акту по результатам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16</w:t>
      </w:r>
      <w:r w:rsidRPr="00590CE2">
        <w:rPr>
          <w:rFonts w:ascii="Times New Roman" w:hAnsi="Times New Roman" w:cs="Times New Roman"/>
          <w:sz w:val="28"/>
          <w:szCs w:val="28"/>
        </w:rPr>
        <w:tab/>
        <w:t>Форма отчета о результатах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17</w:t>
      </w:r>
      <w:r w:rsidRPr="00590CE2">
        <w:rPr>
          <w:rFonts w:ascii="Times New Roman" w:hAnsi="Times New Roman" w:cs="Times New Roman"/>
          <w:sz w:val="28"/>
          <w:szCs w:val="28"/>
        </w:rPr>
        <w:tab/>
        <w:t>Форма предписания контрольно-счетного органа по фактам создания на объекте препятствий в проведении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18</w:t>
      </w:r>
      <w:r w:rsidRPr="00590CE2">
        <w:rPr>
          <w:rFonts w:ascii="Times New Roman" w:hAnsi="Times New Roman" w:cs="Times New Roman"/>
          <w:sz w:val="28"/>
          <w:szCs w:val="28"/>
        </w:rPr>
        <w:tab/>
        <w:t xml:space="preserve">Форма предписания контрольно-счетного органа по фактам выявления на объекте контрольного мероприятия нарушений, требующих безотлагательных мер по их пресечению и предупреждению </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19</w:t>
      </w:r>
      <w:r w:rsidRPr="00590CE2">
        <w:rPr>
          <w:rFonts w:ascii="Times New Roman" w:hAnsi="Times New Roman" w:cs="Times New Roman"/>
          <w:sz w:val="28"/>
          <w:szCs w:val="28"/>
        </w:rPr>
        <w:tab/>
        <w:t>Форма представления контрольно-счетного органа по результатам проведения контрольного мероприятия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20</w:t>
      </w:r>
      <w:r w:rsidRPr="00590CE2">
        <w:rPr>
          <w:rFonts w:ascii="Times New Roman" w:hAnsi="Times New Roman" w:cs="Times New Roman"/>
          <w:sz w:val="28"/>
          <w:szCs w:val="28"/>
        </w:rPr>
        <w:tab/>
        <w:t>Форма уведомления контрольно-счетного органа о применении бюджетных мер принуждения</w:t>
      </w:r>
      <w:r w:rsidRPr="00590CE2">
        <w:rPr>
          <w:rFonts w:ascii="Times New Roman" w:hAnsi="Times New Roman" w:cs="Times New Roman"/>
          <w:sz w:val="28"/>
          <w:szCs w:val="28"/>
        </w:rPr>
        <w:tab/>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21</w:t>
      </w:r>
      <w:r w:rsidRPr="00590CE2">
        <w:rPr>
          <w:rFonts w:ascii="Times New Roman" w:hAnsi="Times New Roman" w:cs="Times New Roman"/>
          <w:sz w:val="28"/>
          <w:szCs w:val="28"/>
        </w:rPr>
        <w:tab/>
        <w:t>Форма протокола об административном правонарушении</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22</w:t>
      </w:r>
      <w:r w:rsidRPr="00590CE2">
        <w:rPr>
          <w:rFonts w:ascii="Times New Roman" w:hAnsi="Times New Roman" w:cs="Times New Roman"/>
          <w:sz w:val="28"/>
          <w:szCs w:val="28"/>
        </w:rPr>
        <w:tab/>
        <w:t xml:space="preserve">Форма сопроводительного письма о направлении протокола об административном правонарушении и иных документов, устанавливающих наличие события </w:t>
      </w:r>
      <w:r w:rsidRPr="00590CE2">
        <w:rPr>
          <w:rFonts w:ascii="Times New Roman" w:hAnsi="Times New Roman" w:cs="Times New Roman"/>
          <w:sz w:val="28"/>
          <w:szCs w:val="28"/>
        </w:rPr>
        <w:lastRenderedPageBreak/>
        <w:t>административного правонарушения, в суд для рассмотрения</w:t>
      </w: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r w:rsidRPr="00590CE2">
        <w:rPr>
          <w:rFonts w:ascii="Times New Roman" w:hAnsi="Times New Roman" w:cs="Times New Roman"/>
          <w:sz w:val="28"/>
          <w:szCs w:val="28"/>
        </w:rPr>
        <w:t>Приложение № 23</w:t>
      </w:r>
      <w:r w:rsidRPr="00590CE2">
        <w:rPr>
          <w:rFonts w:ascii="Times New Roman" w:hAnsi="Times New Roman" w:cs="Times New Roman"/>
          <w:sz w:val="28"/>
          <w:szCs w:val="28"/>
        </w:rPr>
        <w:tab/>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w:t>
      </w:r>
    </w:p>
    <w:p w:rsidR="00C039BA" w:rsidRPr="00590CE2" w:rsidRDefault="00C039BA" w:rsidP="00C039BA">
      <w:pPr>
        <w:spacing w:after="0" w:line="240" w:lineRule="auto"/>
        <w:ind w:left="2133" w:hanging="2133"/>
        <w:contextualSpacing/>
        <w:rPr>
          <w:rFonts w:ascii="Times New Roman" w:hAnsi="Times New Roman" w:cs="Times New Roman"/>
          <w:sz w:val="28"/>
          <w:szCs w:val="28"/>
        </w:rPr>
      </w:pPr>
    </w:p>
    <w:p w:rsidR="00C039BA" w:rsidRPr="00590CE2" w:rsidRDefault="00C039BA" w:rsidP="00C039BA">
      <w:pPr>
        <w:spacing w:after="0" w:line="240" w:lineRule="auto"/>
        <w:ind w:left="2832" w:hanging="2832"/>
        <w:contextualSpacing/>
        <w:rPr>
          <w:rFonts w:ascii="Times New Roman" w:hAnsi="Times New Roman" w:cs="Times New Roman"/>
          <w:b/>
          <w:sz w:val="32"/>
          <w:szCs w:val="32"/>
        </w:rPr>
      </w:pPr>
      <w:r w:rsidRPr="00590CE2">
        <w:rPr>
          <w:rFonts w:ascii="Times New Roman" w:hAnsi="Times New Roman" w:cs="Times New Roman"/>
          <w:sz w:val="28"/>
          <w:szCs w:val="28"/>
        </w:rPr>
        <w:t>Приложение № 2</w:t>
      </w:r>
      <w:r w:rsidR="009D4671" w:rsidRPr="00590CE2">
        <w:rPr>
          <w:rFonts w:ascii="Times New Roman" w:hAnsi="Times New Roman" w:cs="Times New Roman"/>
          <w:sz w:val="28"/>
          <w:szCs w:val="28"/>
        </w:rPr>
        <w:t>4</w:t>
      </w:r>
      <w:r w:rsidRPr="00590CE2">
        <w:rPr>
          <w:rFonts w:ascii="Times New Roman" w:hAnsi="Times New Roman" w:cs="Times New Roman"/>
          <w:sz w:val="28"/>
          <w:szCs w:val="28"/>
        </w:rPr>
        <w:tab/>
        <w:t>Форма обращения контрольно-счетного органа в правоохранительные органы</w:t>
      </w: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567"/>
        <w:contextualSpacing/>
        <w:jc w:val="center"/>
        <w:rPr>
          <w:rFonts w:ascii="Times New Roman" w:hAnsi="Times New Roman" w:cs="Times New Roman"/>
          <w:b/>
          <w:sz w:val="32"/>
          <w:szCs w:val="32"/>
        </w:rPr>
      </w:pPr>
    </w:p>
    <w:p w:rsidR="00C039BA" w:rsidRPr="00590CE2" w:rsidRDefault="00C039BA" w:rsidP="00C039BA">
      <w:pPr>
        <w:spacing w:after="0" w:line="240" w:lineRule="auto"/>
        <w:ind w:left="2832" w:hanging="2832"/>
        <w:contextualSpacing/>
        <w:jc w:val="both"/>
        <w:rPr>
          <w:rFonts w:ascii="Times New Roman" w:hAnsi="Times New Roman" w:cs="Times New Roman"/>
          <w:sz w:val="28"/>
          <w:szCs w:val="28"/>
        </w:rPr>
      </w:pPr>
    </w:p>
    <w:p w:rsidR="00C039BA" w:rsidRDefault="00C039BA" w:rsidP="00C039BA">
      <w:pPr>
        <w:spacing w:after="0" w:line="240" w:lineRule="auto"/>
        <w:ind w:left="2832" w:hanging="2832"/>
        <w:contextualSpacing/>
        <w:jc w:val="both"/>
        <w:rPr>
          <w:rFonts w:ascii="Times New Roman" w:hAnsi="Times New Roman" w:cs="Times New Roman"/>
          <w:sz w:val="28"/>
          <w:szCs w:val="28"/>
        </w:rPr>
      </w:pPr>
    </w:p>
    <w:p w:rsidR="006B17BB" w:rsidRDefault="006B17BB" w:rsidP="00C039BA">
      <w:pPr>
        <w:spacing w:after="0" w:line="240" w:lineRule="auto"/>
        <w:ind w:left="2832" w:hanging="2832"/>
        <w:contextualSpacing/>
        <w:jc w:val="both"/>
        <w:rPr>
          <w:rFonts w:ascii="Times New Roman" w:hAnsi="Times New Roman" w:cs="Times New Roman"/>
          <w:sz w:val="28"/>
          <w:szCs w:val="28"/>
        </w:rPr>
      </w:pPr>
    </w:p>
    <w:p w:rsidR="0001204C" w:rsidRDefault="0001204C" w:rsidP="00C039BA">
      <w:pPr>
        <w:spacing w:after="0" w:line="240" w:lineRule="auto"/>
        <w:ind w:left="2832" w:hanging="2832"/>
        <w:contextualSpacing/>
        <w:jc w:val="both"/>
        <w:rPr>
          <w:rFonts w:ascii="Times New Roman" w:hAnsi="Times New Roman" w:cs="Times New Roman"/>
          <w:sz w:val="28"/>
          <w:szCs w:val="28"/>
        </w:rPr>
      </w:pPr>
    </w:p>
    <w:p w:rsidR="00E16BC5" w:rsidRDefault="00E16BC5" w:rsidP="00C039BA">
      <w:pPr>
        <w:spacing w:after="0" w:line="240" w:lineRule="auto"/>
        <w:ind w:left="2832" w:hanging="2832"/>
        <w:contextualSpacing/>
        <w:jc w:val="both"/>
        <w:rPr>
          <w:rFonts w:ascii="Times New Roman" w:hAnsi="Times New Roman" w:cs="Times New Roman"/>
          <w:sz w:val="28"/>
          <w:szCs w:val="28"/>
        </w:rPr>
      </w:pPr>
    </w:p>
    <w:p w:rsidR="00E16BC5" w:rsidRDefault="00E16BC5" w:rsidP="00C039BA">
      <w:pPr>
        <w:spacing w:after="0" w:line="240" w:lineRule="auto"/>
        <w:ind w:left="2832" w:hanging="2832"/>
        <w:contextualSpacing/>
        <w:jc w:val="both"/>
        <w:rPr>
          <w:rFonts w:ascii="Times New Roman" w:hAnsi="Times New Roman" w:cs="Times New Roman"/>
          <w:sz w:val="28"/>
          <w:szCs w:val="28"/>
        </w:rPr>
      </w:pPr>
    </w:p>
    <w:p w:rsidR="00E16BC5" w:rsidRDefault="00E16BC5" w:rsidP="00C039BA">
      <w:pPr>
        <w:spacing w:after="0" w:line="240" w:lineRule="auto"/>
        <w:ind w:left="2832" w:hanging="2832"/>
        <w:contextualSpacing/>
        <w:jc w:val="both"/>
        <w:rPr>
          <w:rFonts w:ascii="Times New Roman" w:hAnsi="Times New Roman" w:cs="Times New Roman"/>
          <w:sz w:val="28"/>
          <w:szCs w:val="28"/>
        </w:rPr>
      </w:pPr>
    </w:p>
    <w:p w:rsidR="006B17BB" w:rsidRPr="00590CE2" w:rsidRDefault="006B17BB" w:rsidP="00C039BA">
      <w:pPr>
        <w:spacing w:after="0" w:line="240" w:lineRule="auto"/>
        <w:ind w:left="2832" w:hanging="2832"/>
        <w:contextualSpacing/>
        <w:jc w:val="both"/>
        <w:rPr>
          <w:rFonts w:ascii="Times New Roman" w:hAnsi="Times New Roman" w:cs="Times New Roman"/>
          <w:sz w:val="28"/>
          <w:szCs w:val="28"/>
        </w:rPr>
      </w:pPr>
    </w:p>
    <w:p w:rsidR="006B17BB" w:rsidRPr="006B17BB" w:rsidRDefault="006B17BB" w:rsidP="0001204C">
      <w:pPr>
        <w:keepNext/>
        <w:keepLines/>
        <w:tabs>
          <w:tab w:val="left" w:pos="0"/>
        </w:tabs>
        <w:spacing w:after="0" w:line="271" w:lineRule="auto"/>
        <w:ind w:right="95"/>
        <w:jc w:val="center"/>
        <w:outlineLvl w:val="0"/>
        <w:rPr>
          <w:rFonts w:ascii="Times New Roman" w:eastAsia="Times New Roman" w:hAnsi="Times New Roman" w:cs="Times New Roman"/>
          <w:b/>
          <w:color w:val="000000"/>
          <w:sz w:val="28"/>
        </w:rPr>
      </w:pPr>
      <w:r w:rsidRPr="006B17BB">
        <w:rPr>
          <w:rFonts w:ascii="Times New Roman" w:eastAsia="Times New Roman" w:hAnsi="Times New Roman" w:cs="Times New Roman"/>
          <w:b/>
          <w:color w:val="000000"/>
          <w:sz w:val="28"/>
        </w:rPr>
        <w:lastRenderedPageBreak/>
        <w:t xml:space="preserve">1. Общие положения </w:t>
      </w:r>
    </w:p>
    <w:p w:rsidR="006B17BB" w:rsidRPr="006B17BB" w:rsidRDefault="006B17BB" w:rsidP="006B17BB">
      <w:pPr>
        <w:tabs>
          <w:tab w:val="left" w:pos="0"/>
        </w:tabs>
        <w:spacing w:after="32" w:line="259" w:lineRule="auto"/>
        <w:ind w:left="1133" w:right="95"/>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 </w:t>
      </w:r>
    </w:p>
    <w:p w:rsidR="006B17BB" w:rsidRPr="006B17BB" w:rsidRDefault="006B17BB" w:rsidP="0001204C">
      <w:pPr>
        <w:tabs>
          <w:tab w:val="left" w:pos="0"/>
        </w:tabs>
        <w:spacing w:after="5"/>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1.1. Стандарт внешнего государственного (муниципального) финансового контроля «Общие правила проведения контрольного мероприятия» (далее – Стандарт) разработан в соответствии с Бюджетным кодексом Российской Федерации, Кодексом Российской Федерации об административных правонарушениях (далее – КоАП РФ),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Законом Московской области № 135/2010-ОЗ «О Контрольно-счетной палате Московской области» (далее – Закон Московской области № 135/2010-ОЗ), Законом Московской области №37/2016-ОЗ «Кодекс Московской области об административных правонарушениях» и Регламентом Контрольно-счетной палаты городского округа Мытищи Московской области (далее – Регламент) и предназначен для методологического обеспечения реализации их положений.</w:t>
      </w:r>
    </w:p>
    <w:p w:rsidR="006B17BB" w:rsidRPr="006B17BB" w:rsidRDefault="006B17BB" w:rsidP="0001204C">
      <w:pPr>
        <w:tabs>
          <w:tab w:val="left" w:pos="0"/>
        </w:tabs>
        <w:spacing w:after="36"/>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1.2. При подготовке Стандарта учтены положения Международных стандартов ИНТОСАИ для высших органов финансового контроля,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Счетной палаты Российской Федерации (протокол от 17.10.2014 № 47К (993)), а также Стандарта внешнего государственного аудита (контроля) СГА 101 «Общие правила проведения контрольного мероприятия», утвержденного постановлением Коллегии Счетной палаты Российской Федерации от 07.09.2017 № 9ПК. </w:t>
      </w:r>
    </w:p>
    <w:p w:rsidR="006B17BB" w:rsidRPr="006B17BB" w:rsidRDefault="006B17BB" w:rsidP="0001204C">
      <w:pPr>
        <w:tabs>
          <w:tab w:val="left" w:pos="0"/>
        </w:tabs>
        <w:spacing w:after="5"/>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1.3. Целью Стандарта является установление общих правил и процедур проведения контрольных мероприятий контрольно-счетным органом на всех его этапах. </w:t>
      </w:r>
    </w:p>
    <w:p w:rsidR="00E12842" w:rsidRDefault="006B17BB" w:rsidP="00E12842">
      <w:pPr>
        <w:tabs>
          <w:tab w:val="left" w:pos="0"/>
        </w:tabs>
        <w:spacing w:after="36"/>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1.4. Задачами Стандарта являютс</w:t>
      </w:r>
      <w:r w:rsidR="00E12842">
        <w:rPr>
          <w:rFonts w:ascii="Times New Roman" w:eastAsia="Times New Roman" w:hAnsi="Times New Roman" w:cs="Times New Roman"/>
          <w:color w:val="000000"/>
          <w:sz w:val="28"/>
        </w:rPr>
        <w:t>я:</w:t>
      </w:r>
    </w:p>
    <w:p w:rsidR="00E12842" w:rsidRDefault="00E12842" w:rsidP="0087104A">
      <w:pPr>
        <w:tabs>
          <w:tab w:val="left" w:pos="0"/>
        </w:tabs>
        <w:spacing w:after="0"/>
        <w:ind w:right="9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sidR="00E16BC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определение </w:t>
      </w:r>
      <w:r>
        <w:rPr>
          <w:rFonts w:ascii="Times New Roman" w:eastAsia="Times New Roman" w:hAnsi="Times New Roman" w:cs="Times New Roman"/>
          <w:color w:val="000000"/>
          <w:sz w:val="28"/>
        </w:rPr>
        <w:tab/>
        <w:t xml:space="preserve">содержания и </w:t>
      </w:r>
      <w:r w:rsidR="006B17BB" w:rsidRPr="006B17BB">
        <w:rPr>
          <w:rFonts w:ascii="Times New Roman" w:eastAsia="Times New Roman" w:hAnsi="Times New Roman" w:cs="Times New Roman"/>
          <w:color w:val="000000"/>
          <w:sz w:val="28"/>
        </w:rPr>
        <w:t>поря</w:t>
      </w:r>
      <w:r w:rsidR="0001204C">
        <w:rPr>
          <w:rFonts w:ascii="Times New Roman" w:eastAsia="Times New Roman" w:hAnsi="Times New Roman" w:cs="Times New Roman"/>
          <w:color w:val="000000"/>
          <w:sz w:val="28"/>
        </w:rPr>
        <w:t>дк</w:t>
      </w:r>
      <w:r>
        <w:rPr>
          <w:rFonts w:ascii="Times New Roman" w:eastAsia="Times New Roman" w:hAnsi="Times New Roman" w:cs="Times New Roman"/>
          <w:color w:val="000000"/>
          <w:sz w:val="28"/>
        </w:rPr>
        <w:t xml:space="preserve">а </w:t>
      </w:r>
      <w:r>
        <w:rPr>
          <w:rFonts w:ascii="Times New Roman" w:eastAsia="Times New Roman" w:hAnsi="Times New Roman" w:cs="Times New Roman"/>
          <w:color w:val="000000"/>
          <w:sz w:val="28"/>
        </w:rPr>
        <w:tab/>
        <w:t xml:space="preserve">организации </w:t>
      </w:r>
      <w:r>
        <w:rPr>
          <w:rFonts w:ascii="Times New Roman" w:eastAsia="Times New Roman" w:hAnsi="Times New Roman" w:cs="Times New Roman"/>
          <w:color w:val="000000"/>
          <w:sz w:val="28"/>
        </w:rPr>
        <w:tab/>
        <w:t xml:space="preserve">и проведения </w:t>
      </w:r>
      <w:r w:rsidR="006B17BB" w:rsidRPr="006B17BB">
        <w:rPr>
          <w:rFonts w:ascii="Times New Roman" w:eastAsia="Times New Roman" w:hAnsi="Times New Roman" w:cs="Times New Roman"/>
          <w:color w:val="000000"/>
          <w:sz w:val="28"/>
        </w:rPr>
        <w:t>контрольного мероприятия;</w:t>
      </w:r>
    </w:p>
    <w:p w:rsidR="00E12842" w:rsidRPr="006B17BB" w:rsidRDefault="00E12842" w:rsidP="00E12842">
      <w:pPr>
        <w:tabs>
          <w:tab w:val="left" w:pos="0"/>
        </w:tabs>
        <w:spacing w:after="0"/>
        <w:ind w:right="9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sidR="00E16BC5">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оп</w:t>
      </w:r>
      <w:r w:rsidR="0001204C">
        <w:rPr>
          <w:rFonts w:ascii="Times New Roman" w:eastAsia="Times New Roman" w:hAnsi="Times New Roman" w:cs="Times New Roman"/>
          <w:color w:val="000000"/>
          <w:sz w:val="28"/>
        </w:rPr>
        <w:t xml:space="preserve">ределение порядка </w:t>
      </w:r>
      <w:r w:rsidR="0001204C">
        <w:rPr>
          <w:rFonts w:ascii="Times New Roman" w:eastAsia="Times New Roman" w:hAnsi="Times New Roman" w:cs="Times New Roman"/>
          <w:color w:val="000000"/>
          <w:sz w:val="28"/>
        </w:rPr>
        <w:tab/>
        <w:t xml:space="preserve">оформления </w:t>
      </w:r>
      <w:r>
        <w:rPr>
          <w:rFonts w:ascii="Times New Roman" w:eastAsia="Times New Roman" w:hAnsi="Times New Roman" w:cs="Times New Roman"/>
          <w:color w:val="000000"/>
          <w:sz w:val="28"/>
        </w:rPr>
        <w:t xml:space="preserve">результатов контрольного </w:t>
      </w:r>
      <w:r w:rsidR="006B17BB" w:rsidRPr="006B17BB">
        <w:rPr>
          <w:rFonts w:ascii="Times New Roman" w:eastAsia="Times New Roman" w:hAnsi="Times New Roman" w:cs="Times New Roman"/>
          <w:color w:val="000000"/>
          <w:sz w:val="28"/>
        </w:rPr>
        <w:t>мероприятия.</w:t>
      </w:r>
    </w:p>
    <w:p w:rsidR="006B17BB" w:rsidRPr="006B17BB" w:rsidRDefault="006B17BB" w:rsidP="0001204C">
      <w:pPr>
        <w:tabs>
          <w:tab w:val="left" w:pos="0"/>
        </w:tabs>
        <w:spacing w:after="46"/>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1.5. Особенности проведения экспертно-аналитических мероприятий, совместных или параллельных контрольных и экспертно-аналитических мероприятий, проведения аудита в сфере закупок товаров, работ, услуг, проведения экспертизы проектов местного бюджета на очередной финансовый год </w:t>
      </w:r>
      <w:r w:rsidRPr="006B17BB">
        <w:rPr>
          <w:rFonts w:ascii="Times New Roman" w:eastAsia="Times New Roman" w:hAnsi="Times New Roman" w:cs="Times New Roman"/>
          <w:color w:val="000000"/>
          <w:sz w:val="28"/>
        </w:rPr>
        <w:lastRenderedPageBreak/>
        <w:t>и на плановый период, проведения оперативного контроля исполнения местного бюджета на текущий финансовый год и плановый период, особенности последующего контроля за исполнением местного бюджета, порядок подготовки предложений по совершенствованию осуществления главными администраторами средств бюджета внутреннего финансового контроля и внутреннего финансового аудита, а также особенности контроля реализации результатов контрольных и экспертно</w:t>
      </w:r>
      <w:r w:rsidR="0001204C">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аналитических мероприятий, устанавливаются соответствующими специализированными стандартами внешнего муниципального финансового контроля контрольно-счетного органа. </w:t>
      </w:r>
    </w:p>
    <w:p w:rsidR="006B17BB" w:rsidRPr="006B17BB" w:rsidRDefault="006B17BB" w:rsidP="00A3489D">
      <w:pPr>
        <w:tabs>
          <w:tab w:val="left" w:pos="0"/>
        </w:tabs>
        <w:spacing w:after="5"/>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1.6. Особенности реализации общих правил проведения контрольных мероприятий в рамках содержания направлений деятельности контрольно</w:t>
      </w:r>
      <w:r w:rsidR="0001204C">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счетного органа могут уст</w:t>
      </w:r>
      <w:r w:rsidR="00A3489D">
        <w:rPr>
          <w:rFonts w:ascii="Times New Roman" w:eastAsia="Times New Roman" w:hAnsi="Times New Roman" w:cs="Times New Roman"/>
          <w:color w:val="000000"/>
          <w:sz w:val="28"/>
        </w:rPr>
        <w:t xml:space="preserve">анавливаться в соответствующих </w:t>
      </w:r>
      <w:r w:rsidRPr="006B17BB">
        <w:rPr>
          <w:rFonts w:ascii="Times New Roman" w:eastAsia="Times New Roman" w:hAnsi="Times New Roman" w:cs="Times New Roman"/>
          <w:color w:val="000000"/>
          <w:sz w:val="28"/>
        </w:rPr>
        <w:t xml:space="preserve">специализированных методических документах контрольно-счетного органа, не противоречащих Стандарту. </w:t>
      </w:r>
    </w:p>
    <w:p w:rsidR="006B17BB" w:rsidRPr="006B17BB" w:rsidRDefault="006B17BB" w:rsidP="006B17BB">
      <w:pPr>
        <w:tabs>
          <w:tab w:val="left" w:pos="0"/>
        </w:tabs>
        <w:spacing w:after="5" w:line="403" w:lineRule="auto"/>
        <w:ind w:left="576" w:right="95" w:hanging="10"/>
        <w:jc w:val="both"/>
        <w:rPr>
          <w:rFonts w:ascii="Times New Roman" w:eastAsia="Times New Roman" w:hAnsi="Times New Roman" w:cs="Times New Roman"/>
          <w:color w:val="000000"/>
          <w:sz w:val="28"/>
        </w:rPr>
      </w:pPr>
    </w:p>
    <w:p w:rsidR="006B17BB" w:rsidRPr="006B17BB" w:rsidRDefault="006B17BB" w:rsidP="004C5E42">
      <w:pPr>
        <w:tabs>
          <w:tab w:val="left" w:pos="0"/>
        </w:tabs>
        <w:spacing w:after="5" w:line="403" w:lineRule="auto"/>
        <w:ind w:right="95"/>
        <w:jc w:val="center"/>
        <w:rPr>
          <w:rFonts w:ascii="Times New Roman" w:eastAsia="Times New Roman" w:hAnsi="Times New Roman" w:cs="Times New Roman"/>
          <w:color w:val="000000"/>
          <w:sz w:val="28"/>
        </w:rPr>
      </w:pPr>
      <w:r w:rsidRPr="006B17BB">
        <w:rPr>
          <w:rFonts w:ascii="Times New Roman" w:eastAsia="Times New Roman" w:hAnsi="Times New Roman" w:cs="Times New Roman"/>
          <w:b/>
          <w:color w:val="000000"/>
          <w:sz w:val="28"/>
        </w:rPr>
        <w:t>2. Основные понятия, используемые в Стандарте</w:t>
      </w:r>
    </w:p>
    <w:p w:rsidR="004C5E42" w:rsidRPr="006B17BB" w:rsidRDefault="006B17BB" w:rsidP="004C5E42">
      <w:pPr>
        <w:tabs>
          <w:tab w:val="left" w:pos="284"/>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Для целей Стандарта используются следующие основные понятия: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специалисты (эксперты) - аудиторские, научно-исследовательские, </w:t>
      </w:r>
    </w:p>
    <w:p w:rsidR="006B17BB" w:rsidRPr="006B17BB" w:rsidRDefault="006B17BB" w:rsidP="004C5E42">
      <w:pPr>
        <w:tabs>
          <w:tab w:val="left" w:pos="284"/>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экспертные и иные учреждения и организации, отдельные квалифицированные специалисты, переводчики, привлекаемые в</w:t>
      </w:r>
      <w:r w:rsidR="00DB627B">
        <w:rPr>
          <w:rFonts w:ascii="Times New Roman" w:eastAsia="Times New Roman" w:hAnsi="Times New Roman" w:cs="Times New Roman"/>
          <w:color w:val="000000"/>
          <w:sz w:val="28"/>
        </w:rPr>
        <w:t xml:space="preserve"> </w:t>
      </w:r>
      <w:r w:rsidRPr="006B17BB">
        <w:rPr>
          <w:rFonts w:ascii="Times New Roman" w:eastAsia="Times New Roman" w:hAnsi="Times New Roman" w:cs="Times New Roman"/>
          <w:color w:val="000000"/>
          <w:sz w:val="28"/>
        </w:rPr>
        <w:t xml:space="preserve">установленном порядке к участию в проведении контрольных мероприятий;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камеральная проверка - проверка, проводимая по месту фактического нахождения контрольно-счетного органа на основании бюджетной (бухгалтерской) отчетности и иных документов, представленных по его запросу;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выездная проверка - проверка, проводимая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встречная проверка – проверка, проводимая в рамках выездных и (или) камеральных проверок в целях установления и (или) подтверждения фактов, связанных с деятельностью объекта контроля;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обследование – анализ и оценка состояния определенной сферы деятельности объекта контроля;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контрольные действия - осуществление участниками контрольного мероприятия своих полномочий, связанных с проверкой деятельности объекта контрольного мероприятия;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контрольное мероприятие - организационная форма осуществления контрольно-счетным органом контрольной деятельности, посредством которой обеспечивается реализация задач, функций и полномочий контрольно-счетного органа в сфере внешнего государственного финансового контроля;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должностными лицами контрольно-счетного органа являются лица, замещающие муниципальные должности и должности муниципальной службы в контрольно-счетном органе, в полномочия или должностные обязанности которых входит организация и осуществление контрольных мероприятий в соответствии с полномочиями контрольно-счетного органа, они обладают гарантиями профессиональной независимости;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объект контрольного мероприятия - объект контроля, в отношении которого осуществляется внешний муниципальный финансовый контроль посредством проведения контрольного мероприятия; </w:t>
      </w:r>
    </w:p>
    <w:p w:rsidR="006B17BB" w:rsidRPr="006B17BB" w:rsidRDefault="006B17BB" w:rsidP="004C5E42">
      <w:pPr>
        <w:numPr>
          <w:ilvl w:val="0"/>
          <w:numId w:val="7"/>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руководитель контрольного мероприятия - должностное лицо контрольно-счетного органа, осуществляющее руководство группой инспекторов и иных сотрудников контрольно-счетного органа, а также иными лицами, привлеченными в установленном порядке для проведения контрольных действий в отношении объекта контрольного мероприятия,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 </w:t>
      </w:r>
    </w:p>
    <w:p w:rsidR="006B17BB" w:rsidRPr="006B17BB" w:rsidRDefault="006B17BB" w:rsidP="004C5E42">
      <w:pPr>
        <w:numPr>
          <w:ilvl w:val="0"/>
          <w:numId w:val="8"/>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участники контрольного мероприятия – должностные лица контрольно-счетного органа, принимающие участие в проведении контрольного </w:t>
      </w:r>
      <w:r w:rsidRPr="006B17BB">
        <w:rPr>
          <w:rFonts w:ascii="Times New Roman" w:eastAsia="Times New Roman" w:hAnsi="Times New Roman" w:cs="Times New Roman"/>
          <w:color w:val="000000"/>
          <w:sz w:val="28"/>
        </w:rPr>
        <w:lastRenderedPageBreak/>
        <w:t xml:space="preserve">мероприятия, а также иные лица, привлекаемые в установленном порядке к проведению контрольного мероприятия; </w:t>
      </w:r>
    </w:p>
    <w:p w:rsidR="006B17BB" w:rsidRDefault="006B17BB" w:rsidP="004C5E42">
      <w:pPr>
        <w:numPr>
          <w:ilvl w:val="0"/>
          <w:numId w:val="8"/>
        </w:numPr>
        <w:tabs>
          <w:tab w:val="left" w:pos="284"/>
        </w:tabs>
        <w:spacing w:after="0"/>
        <w:ind w:left="0"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вред муниципальному образованию - расходы местного бюджета, которые муниципальное образование произвело или должно будет произвести для восстановления нарушенного права, в том числе для восстановления утраченного (поврежденного) имущества, находящегося в собственности муниципального образования,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имущества, находящегося в собственности муниципального образования, либо отсутствия предусмотренных законодательством Российской Федерации сделок, своевременное заключение которых могло принести доход. </w:t>
      </w:r>
    </w:p>
    <w:p w:rsidR="004C5E42" w:rsidRPr="006B17BB" w:rsidRDefault="004C5E42" w:rsidP="004C5E42">
      <w:pPr>
        <w:tabs>
          <w:tab w:val="left" w:pos="284"/>
        </w:tabs>
        <w:spacing w:after="0"/>
        <w:ind w:left="851" w:right="95"/>
        <w:jc w:val="both"/>
        <w:rPr>
          <w:rFonts w:ascii="Times New Roman" w:eastAsia="Times New Roman" w:hAnsi="Times New Roman" w:cs="Times New Roman"/>
          <w:color w:val="000000"/>
          <w:sz w:val="28"/>
        </w:rPr>
      </w:pPr>
    </w:p>
    <w:p w:rsidR="006B17BB" w:rsidRPr="006B17BB" w:rsidRDefault="006B17BB" w:rsidP="004C5E42">
      <w:pPr>
        <w:keepNext/>
        <w:keepLines/>
        <w:tabs>
          <w:tab w:val="left" w:pos="0"/>
        </w:tabs>
        <w:spacing w:after="0" w:line="271" w:lineRule="auto"/>
        <w:ind w:right="95"/>
        <w:jc w:val="center"/>
        <w:outlineLvl w:val="0"/>
        <w:rPr>
          <w:rFonts w:ascii="Times New Roman" w:eastAsia="Times New Roman" w:hAnsi="Times New Roman" w:cs="Times New Roman"/>
          <w:b/>
          <w:color w:val="000000"/>
          <w:sz w:val="28"/>
        </w:rPr>
      </w:pPr>
      <w:r w:rsidRPr="006B17BB">
        <w:rPr>
          <w:rFonts w:ascii="Times New Roman" w:eastAsia="Times New Roman" w:hAnsi="Times New Roman" w:cs="Times New Roman"/>
          <w:b/>
          <w:color w:val="000000"/>
          <w:sz w:val="28"/>
        </w:rPr>
        <w:t>3. Содержание контрольного мероприятия</w:t>
      </w:r>
    </w:p>
    <w:p w:rsidR="006B17BB" w:rsidRPr="006B17BB" w:rsidRDefault="006B17BB" w:rsidP="006B17BB">
      <w:pPr>
        <w:tabs>
          <w:tab w:val="left" w:pos="0"/>
        </w:tabs>
        <w:spacing w:after="0" w:line="259" w:lineRule="auto"/>
        <w:ind w:left="1133" w:right="95"/>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 </w:t>
      </w:r>
    </w:p>
    <w:p w:rsidR="006B17BB" w:rsidRPr="006B17BB" w:rsidRDefault="006B17BB" w:rsidP="004C5E4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3.1. Контрольным мероприятием является мероприятие, которое отвечает следующим требованиям: </w:t>
      </w:r>
    </w:p>
    <w:p w:rsidR="00E16BC5" w:rsidRDefault="00E16BC5" w:rsidP="004C5E4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проводится на основании годового плана работы контрольно-счетного органа, который формируется исходя из необходимости обеспечения всестороннего системного контроля за исполнением местного бюджета с учетом всех видов и направлений деятельности контрольно-счетного органа;</w:t>
      </w:r>
    </w:p>
    <w:p w:rsidR="008C2C33" w:rsidRDefault="00E16BC5" w:rsidP="00E16BC5">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6B17BB" w:rsidRPr="006B17BB">
        <w:rPr>
          <w:rFonts w:ascii="Times New Roman" w:eastAsia="Times New Roman" w:hAnsi="Times New Roman" w:cs="Times New Roman"/>
          <w:color w:val="000000"/>
          <w:sz w:val="28"/>
        </w:rPr>
        <w:t xml:space="preserve"> мероприятие проводится в соответствии с программой его проведения, утвержденной в установленном порядке; контрольное мероприятие в отношени</w:t>
      </w:r>
      <w:r w:rsidR="004C5E42">
        <w:rPr>
          <w:rFonts w:ascii="Times New Roman" w:eastAsia="Times New Roman" w:hAnsi="Times New Roman" w:cs="Times New Roman"/>
          <w:color w:val="000000"/>
          <w:sz w:val="28"/>
        </w:rPr>
        <w:t xml:space="preserve">и объекта контроля завершается </w:t>
      </w:r>
      <w:r w:rsidR="006B17BB" w:rsidRPr="006B17BB">
        <w:rPr>
          <w:rFonts w:ascii="Times New Roman" w:eastAsia="Times New Roman" w:hAnsi="Times New Roman" w:cs="Times New Roman"/>
          <w:color w:val="000000"/>
          <w:sz w:val="28"/>
        </w:rPr>
        <w:t xml:space="preserve">оформлением соответствующего акта; </w:t>
      </w:r>
    </w:p>
    <w:p w:rsidR="006B17BB" w:rsidRPr="006B17BB" w:rsidRDefault="008C2C33" w:rsidP="00E16BC5">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по результатам контрольного мероприятия оформляется отчет, который в установленном порядке представляется на рассмотрение Коллегии контрольно-счетного органа (при наличии). </w:t>
      </w:r>
    </w:p>
    <w:p w:rsidR="006B17BB" w:rsidRPr="006B17BB" w:rsidRDefault="006B17BB" w:rsidP="004C5E4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3.2. Предметом контрольного мероприятия контрольно-счетного органа являются процессы, связанные с: </w:t>
      </w:r>
    </w:p>
    <w:p w:rsidR="004C5E42" w:rsidRDefault="008C2C33" w:rsidP="004C5E4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формированием и использованием средств местного бюджета; управлением и распоряжением имуществом, находящимся в собственности муниципального образования, в том числе охраняемыми результатами интеллектуал</w:t>
      </w:r>
      <w:r w:rsidR="004C5E42">
        <w:rPr>
          <w:rFonts w:ascii="Times New Roman" w:eastAsia="Times New Roman" w:hAnsi="Times New Roman" w:cs="Times New Roman"/>
          <w:color w:val="000000"/>
          <w:sz w:val="28"/>
        </w:rPr>
        <w:t xml:space="preserve">ьной деятельности и средствами </w:t>
      </w:r>
      <w:r w:rsidR="006B17BB" w:rsidRPr="006B17BB">
        <w:rPr>
          <w:rFonts w:ascii="Times New Roman" w:eastAsia="Times New Roman" w:hAnsi="Times New Roman" w:cs="Times New Roman"/>
          <w:color w:val="000000"/>
          <w:sz w:val="28"/>
        </w:rPr>
        <w:t xml:space="preserve">индивидуализации, принадлежащими муниципальному образованию; </w:t>
      </w:r>
    </w:p>
    <w:p w:rsidR="008C2C33" w:rsidRDefault="008C2C33" w:rsidP="004C5E4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составлением и представлением бюджетной от</w:t>
      </w:r>
      <w:r w:rsidR="004C5E42">
        <w:rPr>
          <w:rFonts w:ascii="Times New Roman" w:eastAsia="Times New Roman" w:hAnsi="Times New Roman" w:cs="Times New Roman"/>
          <w:color w:val="000000"/>
          <w:sz w:val="28"/>
        </w:rPr>
        <w:t xml:space="preserve">четности главных </w:t>
      </w:r>
      <w:r w:rsidR="006B17BB" w:rsidRPr="006B17BB">
        <w:rPr>
          <w:rFonts w:ascii="Times New Roman" w:eastAsia="Times New Roman" w:hAnsi="Times New Roman" w:cs="Times New Roman"/>
          <w:color w:val="000000"/>
          <w:sz w:val="28"/>
        </w:rPr>
        <w:t xml:space="preserve">администраторов бюджетных средств, квартального и годового отчетов об исполнении местного бюджета; предоставлением и использованием налоговых и иных льгот и преимуществ, бюджетных кредитов из бюджета Московской области (за счет средств местного бюджета), а также государственных гарантий и </w:t>
      </w:r>
      <w:r w:rsidR="006B17BB" w:rsidRPr="006B17BB">
        <w:rPr>
          <w:rFonts w:ascii="Times New Roman" w:eastAsia="Times New Roman" w:hAnsi="Times New Roman" w:cs="Times New Roman"/>
          <w:color w:val="000000"/>
          <w:sz w:val="28"/>
        </w:rPr>
        <w:lastRenderedPageBreak/>
        <w:t>поручительств или обеспечением исполнения обязательств другими способами по сделкам, сов</w:t>
      </w:r>
      <w:r w:rsidR="004C5E42">
        <w:rPr>
          <w:rFonts w:ascii="Times New Roman" w:eastAsia="Times New Roman" w:hAnsi="Times New Roman" w:cs="Times New Roman"/>
          <w:color w:val="000000"/>
          <w:sz w:val="28"/>
        </w:rPr>
        <w:t xml:space="preserve">ершаемым юридическими лицами и </w:t>
      </w:r>
      <w:r w:rsidR="006B17BB" w:rsidRPr="006B17BB">
        <w:rPr>
          <w:rFonts w:ascii="Times New Roman" w:eastAsia="Times New Roman" w:hAnsi="Times New Roman" w:cs="Times New Roman"/>
          <w:color w:val="000000"/>
          <w:sz w:val="28"/>
        </w:rPr>
        <w:t xml:space="preserve">индивидуальными предпринимателями за счет средств местного бюджета и имущества, находящегося в собственности муниципального образования; </w:t>
      </w:r>
    </w:p>
    <w:p w:rsidR="004C5E42" w:rsidRDefault="008C2C33" w:rsidP="004C5E4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осуществлением главными администрат</w:t>
      </w:r>
      <w:r w:rsidR="004C5E42">
        <w:rPr>
          <w:rFonts w:ascii="Times New Roman" w:eastAsia="Times New Roman" w:hAnsi="Times New Roman" w:cs="Times New Roman"/>
          <w:color w:val="000000"/>
          <w:sz w:val="28"/>
        </w:rPr>
        <w:t xml:space="preserve">орами средств местного бюджета </w:t>
      </w:r>
      <w:r w:rsidR="006B17BB" w:rsidRPr="006B17BB">
        <w:rPr>
          <w:rFonts w:ascii="Times New Roman" w:eastAsia="Times New Roman" w:hAnsi="Times New Roman" w:cs="Times New Roman"/>
          <w:color w:val="000000"/>
          <w:sz w:val="28"/>
        </w:rPr>
        <w:t xml:space="preserve">внутреннего финансового контроля и внутреннего финансового аудита; </w:t>
      </w:r>
    </w:p>
    <w:p w:rsidR="004C5E42" w:rsidRDefault="008C2C33" w:rsidP="004C5E4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использованием других государственных (муниципальных) средств в случаях, установленных законодательными и иными нормативными правовыми актами Российской Федерации и Московской области (правовыми актами муниципального образования); </w:t>
      </w:r>
    </w:p>
    <w:p w:rsidR="006B17BB" w:rsidRPr="006B17BB" w:rsidRDefault="008C2C33" w:rsidP="004C5E4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организацией и осуществлением контроля за законностью, результативностью (эффективностью и экономностью) использования средств и иных источников, предусмотренных законодательством Российской Федерации. </w:t>
      </w:r>
    </w:p>
    <w:p w:rsidR="00572F65" w:rsidRDefault="00572F65" w:rsidP="004C5E42">
      <w:pPr>
        <w:tabs>
          <w:tab w:val="left" w:pos="0"/>
        </w:tabs>
        <w:spacing w:after="0"/>
        <w:ind w:right="95" w:firstLine="851"/>
        <w:jc w:val="both"/>
        <w:rPr>
          <w:rFonts w:ascii="Times New Roman" w:eastAsia="Times New Roman" w:hAnsi="Times New Roman" w:cs="Times New Roman"/>
          <w:color w:val="000000"/>
          <w:sz w:val="28"/>
        </w:rPr>
      </w:pPr>
    </w:p>
    <w:p w:rsidR="006B17BB" w:rsidRPr="006B17BB" w:rsidRDefault="006B17BB" w:rsidP="004C5E4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Предметом контрольного мероприятия является также деятельность объектов контрольного мероприятия по формированию и использованию государственных (муниципальных) средств. </w:t>
      </w:r>
    </w:p>
    <w:p w:rsidR="006B17BB" w:rsidRPr="006B17BB" w:rsidRDefault="006B17BB" w:rsidP="004C5E4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Предметом контрольного мероприятия является также анализ и мониторинг бюджетного процесса в муниципальном образовании. </w:t>
      </w:r>
    </w:p>
    <w:p w:rsidR="006B17BB" w:rsidRPr="006B17BB" w:rsidRDefault="006B17BB" w:rsidP="004C5E4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Предметом контрольного мероприятия может быть проверка выполнения объектами контроля законных требований, содержащихся в ранее направленных им представлениях контрольно-счетного органа, особенности проведения которой, предусмотрены </w:t>
      </w:r>
      <w:r w:rsidRPr="00620430">
        <w:rPr>
          <w:rFonts w:ascii="Times New Roman" w:eastAsia="Times New Roman" w:hAnsi="Times New Roman" w:cs="Times New Roman"/>
          <w:color w:val="000000"/>
          <w:sz w:val="28"/>
        </w:rPr>
        <w:t>разделом 6 Стандарта внешнего государственного (муниципального) финансового контроля «Контроль реализации результатов контрольных и экспертно-аналитических мероприятий».</w:t>
      </w:r>
      <w:r w:rsidRPr="006B17BB">
        <w:rPr>
          <w:rFonts w:ascii="Times New Roman" w:eastAsia="Times New Roman" w:hAnsi="Times New Roman" w:cs="Times New Roman"/>
          <w:color w:val="000000"/>
          <w:sz w:val="28"/>
        </w:rPr>
        <w:t xml:space="preserve"> </w:t>
      </w:r>
    </w:p>
    <w:p w:rsidR="006B17BB" w:rsidRPr="006B17BB" w:rsidRDefault="006B17BB" w:rsidP="004C5E4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При проведении контрольного мероприятия проверяются документы и иные материалы, содержащие данные о предмете контрольного мероприятия. </w:t>
      </w:r>
    </w:p>
    <w:p w:rsidR="006B17BB" w:rsidRPr="006B17BB" w:rsidRDefault="006B17BB" w:rsidP="004C5E4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Предмет контрольного мероприятия определяется на этапе формирования проекта плана работы контрольно-счетного органа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 </w:t>
      </w:r>
    </w:p>
    <w:p w:rsidR="008C2C33" w:rsidRDefault="006B17BB" w:rsidP="002872B6">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3.3. Объектами контроля в соответствии с положениями статьи 266.1 Бюджетного кодекса Российской Федерации и статьи 10.1 Закона Московской области № 135/2010-ОЗ являются:</w:t>
      </w:r>
      <w:r w:rsidR="006D60E0">
        <w:rPr>
          <w:rFonts w:ascii="Times New Roman" w:eastAsia="Times New Roman" w:hAnsi="Times New Roman" w:cs="Times New Roman"/>
          <w:color w:val="000000"/>
          <w:sz w:val="28"/>
        </w:rPr>
        <w:t xml:space="preserve"> </w:t>
      </w:r>
    </w:p>
    <w:p w:rsidR="008C2C33" w:rsidRDefault="008C2C33" w:rsidP="002872B6">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главные распорядители (распорядители, получатели) средств бюджета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w:t>
      </w:r>
    </w:p>
    <w:p w:rsidR="002872B6" w:rsidRDefault="008C2C33" w:rsidP="002872B6">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финансовые органы (главные распорядители (распорядители) и получатели средств бюджета, которым предоставлены межбюджетные трансферты из бюджета Московской области)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w:t>
      </w:r>
      <w:r w:rsidR="002872B6">
        <w:rPr>
          <w:rFonts w:ascii="Times New Roman" w:eastAsia="Times New Roman" w:hAnsi="Times New Roman" w:cs="Times New Roman"/>
          <w:color w:val="000000"/>
          <w:sz w:val="28"/>
        </w:rPr>
        <w:t xml:space="preserve">едусмотренным государственными </w:t>
      </w:r>
      <w:r w:rsidR="006B17BB" w:rsidRPr="006B17BB">
        <w:rPr>
          <w:rFonts w:ascii="Times New Roman" w:eastAsia="Times New Roman" w:hAnsi="Times New Roman" w:cs="Times New Roman"/>
          <w:color w:val="000000"/>
          <w:sz w:val="28"/>
        </w:rPr>
        <w:t xml:space="preserve">(муниципальными) программами; </w:t>
      </w:r>
    </w:p>
    <w:p w:rsidR="006B17BB" w:rsidRPr="006B17BB" w:rsidRDefault="008C2C33" w:rsidP="002872B6">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муниципальные учреждения; муниципальные унитарные предприятия; </w:t>
      </w:r>
    </w:p>
    <w:p w:rsidR="006B17BB" w:rsidRPr="006B17BB" w:rsidRDefault="008C2C33" w:rsidP="002872B6">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w:t>
      </w:r>
      <w:r w:rsidR="002872B6">
        <w:rPr>
          <w:rFonts w:ascii="Times New Roman" w:eastAsia="Times New Roman" w:hAnsi="Times New Roman" w:cs="Times New Roman"/>
          <w:color w:val="000000"/>
          <w:sz w:val="28"/>
        </w:rPr>
        <w:t xml:space="preserve">иществ и обществ в их уставных </w:t>
      </w:r>
      <w:r w:rsidR="006B17BB" w:rsidRPr="006B17BB">
        <w:rPr>
          <w:rFonts w:ascii="Times New Roman" w:eastAsia="Times New Roman" w:hAnsi="Times New Roman" w:cs="Times New Roman"/>
          <w:color w:val="000000"/>
          <w:sz w:val="28"/>
        </w:rPr>
        <w:t xml:space="preserve">(складочных) капиталах; публично-правовые компании; </w:t>
      </w:r>
    </w:p>
    <w:p w:rsidR="002872B6" w:rsidRDefault="008C2C33" w:rsidP="002872B6">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юридические лица (за исключ</w:t>
      </w:r>
      <w:r w:rsidR="002872B6">
        <w:rPr>
          <w:rFonts w:ascii="Times New Roman" w:eastAsia="Times New Roman" w:hAnsi="Times New Roman" w:cs="Times New Roman"/>
          <w:color w:val="000000"/>
          <w:sz w:val="28"/>
        </w:rPr>
        <w:t xml:space="preserve">ением муниципальных учреждений, </w:t>
      </w:r>
      <w:r w:rsidR="006B17BB" w:rsidRPr="006B17BB">
        <w:rPr>
          <w:rFonts w:ascii="Times New Roman" w:eastAsia="Times New Roman" w:hAnsi="Times New Roman" w:cs="Times New Roman"/>
          <w:color w:val="000000"/>
          <w:sz w:val="28"/>
        </w:rPr>
        <w:t xml:space="preserve">муниципальных унитарных предприятий муниципального образования, публично-правовых компаний,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(муниципального образования) в ценные бумаги таких юридических лиц; </w:t>
      </w:r>
    </w:p>
    <w:p w:rsidR="006B17BB" w:rsidRPr="006B17BB" w:rsidRDefault="008C2C33" w:rsidP="002872B6">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 </w:t>
      </w:r>
    </w:p>
    <w:p w:rsidR="006B17BB" w:rsidRPr="006B17BB" w:rsidRDefault="006B17BB" w:rsidP="002872B6">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3.4. Контрольные мероприятия контрольно-счетного органа в зависимости от поставленных целей и характера решаемых задач осуществляются в виде финансового аудита (контроля), аудита эффективности, направленног</w:t>
      </w:r>
      <w:r w:rsidR="002872B6">
        <w:rPr>
          <w:rFonts w:ascii="Times New Roman" w:eastAsia="Times New Roman" w:hAnsi="Times New Roman" w:cs="Times New Roman"/>
          <w:color w:val="000000"/>
          <w:sz w:val="28"/>
        </w:rPr>
        <w:t xml:space="preserve">о на определение экономности и </w:t>
      </w:r>
      <w:r w:rsidRPr="006B17BB">
        <w:rPr>
          <w:rFonts w:ascii="Times New Roman" w:eastAsia="Times New Roman" w:hAnsi="Times New Roman" w:cs="Times New Roman"/>
          <w:color w:val="000000"/>
          <w:sz w:val="28"/>
        </w:rPr>
        <w:t xml:space="preserve">результативности использования бюджетных средств, аудита в сфере закупок товаров, работ, услуг для обеспечения муниципальных нужд, а также в виде оценки эффективности внутреннего финансового контроля и внутреннего финансового аудита, осуществляемых главными администраторами средств местного бюджета. </w:t>
      </w:r>
    </w:p>
    <w:p w:rsidR="006B17BB" w:rsidRPr="006B17BB" w:rsidRDefault="006B17BB" w:rsidP="004C5E4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В случае если в контрольном мероприятии сочетаются цели, относящиеся к разным видам аудита, данное мероприятие классифицируется как комплексное контрольное мероприятие, общие правила проведения которого, определены настоящим Стандартом. Особенности проведения финансового аудита (контроля), аудита эффективности, аудита в сфере закупок товаров, работ, услуг для обеспечения нужд муниципального образования устанавливаются соответствующими специализированными стандартами внешнего муниципального финансового контроля контрольно-счетного органа. </w:t>
      </w:r>
    </w:p>
    <w:p w:rsidR="006B17BB" w:rsidRDefault="006B17BB" w:rsidP="002872B6">
      <w:pPr>
        <w:tabs>
          <w:tab w:val="left" w:pos="0"/>
          <w:tab w:val="left" w:pos="851"/>
          <w:tab w:val="center" w:pos="1276"/>
          <w:tab w:val="center" w:pos="2134"/>
          <w:tab w:val="center" w:pos="3412"/>
          <w:tab w:val="center" w:pos="5268"/>
          <w:tab w:val="center" w:pos="7196"/>
          <w:tab w:val="center" w:pos="9107"/>
        </w:tabs>
        <w:spacing w:after="0"/>
        <w:ind w:right="95"/>
        <w:jc w:val="both"/>
        <w:rPr>
          <w:rFonts w:ascii="Times New Roman" w:eastAsia="Times New Roman" w:hAnsi="Times New Roman" w:cs="Times New Roman"/>
          <w:color w:val="000000"/>
          <w:sz w:val="28"/>
        </w:rPr>
      </w:pPr>
      <w:r w:rsidRPr="006B17BB">
        <w:rPr>
          <w:rFonts w:ascii="Calibri" w:eastAsia="Calibri" w:hAnsi="Calibri" w:cs="Calibri"/>
          <w:color w:val="000000"/>
        </w:rPr>
        <w:tab/>
      </w:r>
      <w:r w:rsidR="002872B6">
        <w:rPr>
          <w:rFonts w:ascii="Times New Roman" w:eastAsia="Times New Roman" w:hAnsi="Times New Roman" w:cs="Times New Roman"/>
          <w:color w:val="000000"/>
          <w:sz w:val="28"/>
        </w:rPr>
        <w:t xml:space="preserve">3.5. </w:t>
      </w:r>
      <w:r w:rsidRPr="006B17BB">
        <w:rPr>
          <w:rFonts w:ascii="Times New Roman" w:eastAsia="Times New Roman" w:hAnsi="Times New Roman" w:cs="Times New Roman"/>
          <w:color w:val="000000"/>
          <w:sz w:val="28"/>
        </w:rPr>
        <w:t xml:space="preserve">При </w:t>
      </w:r>
      <w:r w:rsidRPr="006B17BB">
        <w:rPr>
          <w:rFonts w:ascii="Times New Roman" w:eastAsia="Times New Roman" w:hAnsi="Times New Roman" w:cs="Times New Roman"/>
          <w:color w:val="000000"/>
          <w:sz w:val="28"/>
        </w:rPr>
        <w:tab/>
        <w:t xml:space="preserve">проведении </w:t>
      </w:r>
      <w:r w:rsidRPr="006B17BB">
        <w:rPr>
          <w:rFonts w:ascii="Times New Roman" w:eastAsia="Times New Roman" w:hAnsi="Times New Roman" w:cs="Times New Roman"/>
          <w:color w:val="000000"/>
          <w:sz w:val="28"/>
        </w:rPr>
        <w:tab/>
        <w:t xml:space="preserve">контрольного </w:t>
      </w:r>
      <w:r w:rsidRPr="006B17BB">
        <w:rPr>
          <w:rFonts w:ascii="Times New Roman" w:eastAsia="Times New Roman" w:hAnsi="Times New Roman" w:cs="Times New Roman"/>
          <w:color w:val="000000"/>
          <w:sz w:val="28"/>
        </w:rPr>
        <w:tab/>
        <w:t xml:space="preserve">мероприятия </w:t>
      </w:r>
      <w:r w:rsidRPr="006B17BB">
        <w:rPr>
          <w:rFonts w:ascii="Times New Roman" w:eastAsia="Times New Roman" w:hAnsi="Times New Roman" w:cs="Times New Roman"/>
          <w:color w:val="000000"/>
          <w:sz w:val="28"/>
        </w:rPr>
        <w:tab/>
        <w:t xml:space="preserve">применяются следующие методы: проверка (камеральная, выездная), в том числе встречная проверка, ревизия и обследование (анализ и оценка), конкретное сочетание которых зависит от целей контрольного мероприятия. </w:t>
      </w:r>
    </w:p>
    <w:p w:rsidR="002872B6" w:rsidRPr="006B17BB" w:rsidRDefault="002872B6" w:rsidP="002872B6">
      <w:pPr>
        <w:tabs>
          <w:tab w:val="left" w:pos="0"/>
          <w:tab w:val="left" w:pos="851"/>
          <w:tab w:val="center" w:pos="1276"/>
          <w:tab w:val="center" w:pos="2134"/>
          <w:tab w:val="center" w:pos="3412"/>
          <w:tab w:val="center" w:pos="5268"/>
          <w:tab w:val="center" w:pos="7196"/>
          <w:tab w:val="center" w:pos="9107"/>
        </w:tabs>
        <w:spacing w:after="0"/>
        <w:ind w:right="95"/>
        <w:jc w:val="both"/>
        <w:rPr>
          <w:rFonts w:ascii="Times New Roman" w:eastAsia="Times New Roman" w:hAnsi="Times New Roman" w:cs="Times New Roman"/>
          <w:color w:val="000000"/>
          <w:sz w:val="28"/>
        </w:rPr>
      </w:pPr>
    </w:p>
    <w:p w:rsidR="006B17BB" w:rsidRPr="006B17BB" w:rsidRDefault="006B17BB" w:rsidP="006B17BB">
      <w:pPr>
        <w:keepNext/>
        <w:keepLines/>
        <w:tabs>
          <w:tab w:val="left" w:pos="0"/>
        </w:tabs>
        <w:spacing w:after="0" w:line="271" w:lineRule="auto"/>
        <w:ind w:left="2752" w:right="95" w:hanging="10"/>
        <w:outlineLvl w:val="0"/>
        <w:rPr>
          <w:rFonts w:ascii="Times New Roman" w:eastAsia="Times New Roman" w:hAnsi="Times New Roman" w:cs="Times New Roman"/>
          <w:b/>
          <w:color w:val="000000"/>
          <w:sz w:val="28"/>
        </w:rPr>
      </w:pPr>
      <w:r w:rsidRPr="006B17BB">
        <w:rPr>
          <w:rFonts w:ascii="Times New Roman" w:eastAsia="Times New Roman" w:hAnsi="Times New Roman" w:cs="Times New Roman"/>
          <w:b/>
          <w:color w:val="000000"/>
          <w:sz w:val="28"/>
        </w:rPr>
        <w:t xml:space="preserve">4. Организация контрольного мероприятия </w:t>
      </w:r>
    </w:p>
    <w:p w:rsidR="006B17BB" w:rsidRPr="006B17BB" w:rsidRDefault="006B17BB" w:rsidP="006B17BB">
      <w:pPr>
        <w:tabs>
          <w:tab w:val="left" w:pos="0"/>
        </w:tabs>
        <w:spacing w:after="0" w:line="259" w:lineRule="auto"/>
        <w:ind w:left="1133" w:right="95"/>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  Контрольное мероприятие проводится на основании годового плана работы контрольно-счетного органа, в соответствии с распорядительным документом контрольно-счетного органа о проведении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Установление общих принципов, правил, требований и порядка планирования работы контрольно-счетного органа устанавливаются в соответствии со Стандартом организации деятельности контрольно-счетного органа, регулирующего вопросы планирования работы контрольно-счетного органа.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4.2. Контрольные мероприятия могут проводиться на основании поручений представительного органа муниципального образования, предложений и запросов главы муниципального образования.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Поручения представительного органа муниципального образования, предложения и запросы главы муниципального образования включаются в годовой план контрольно-счетного органа.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4.3. Организация контрольного мероприятия включает следующие этапы, каждый из которых характеризуется выполнением определенных задач: </w:t>
      </w:r>
    </w:p>
    <w:p w:rsidR="008C2C33" w:rsidRDefault="008C2C33" w:rsidP="005D1CED">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подготовительный этап контрольного мероприятия; </w:t>
      </w:r>
    </w:p>
    <w:p w:rsidR="008C2C33" w:rsidRDefault="008C2C33" w:rsidP="005D1CED">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основной этап контрольного мероприятия; </w:t>
      </w:r>
    </w:p>
    <w:p w:rsidR="006B17BB" w:rsidRPr="006B17BB" w:rsidRDefault="008C2C33" w:rsidP="005D1CED">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заключительный этап контрольного мероприятия. </w:t>
      </w:r>
    </w:p>
    <w:p w:rsidR="006B17BB" w:rsidRPr="006B17BB" w:rsidRDefault="008C2C33" w:rsidP="005D1CED">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006B17BB" w:rsidRPr="006B17BB">
        <w:rPr>
          <w:rFonts w:ascii="Times New Roman" w:eastAsia="Times New Roman" w:hAnsi="Times New Roman" w:cs="Times New Roman"/>
          <w:color w:val="000000"/>
          <w:sz w:val="28"/>
        </w:rPr>
        <w:t xml:space="preserve">одготовительный этап контрольного мероприятия осуществляется в целях изучения объекта контрольного мероприятия, подготовки программы и рабочего плана проведения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Основной этап заключается в непосредственном проведении контрольных действий, в ходе и по результатам которого оформляется соответствующий акт (акты).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На заключительном этапе контрольного мероприятия формируются выводы, подготавливаются предложения (рекомендации), оформляется отчет о результатах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4.4. Продолжительность проведения каждого из указанных этапов зависит от целей контрольного мероприятия, особенностей предмета и объектов контроля.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Срок проведения контрольного мероприятия на объекте определяется исходя из целей и задач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Срок оформления результатов контрольного мероприятия – не более 14 календарных дней.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4.5. Датой окончания контрольного мероприятия является дата утверждения отчета о результатах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4.6. Документы, необходимые для проведения контрольного мероприятия, подготавливаются в установленном порядке.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4.7. Документирование результатов проведенных контрольных мероприятий осуществляется с использованием правил делопроизводства и документооборота, установленных в контрольно-счетном органе.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4.8. Документы, подготовленные при проведении контрольных мероприятий, за исключением запросов контрольно-счетного органа, и по их результатам, направляются объектам контроля по почте или нарочно.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4.9. 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составляющих государственную и иную охраняемую законом тайну.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4.10. Непосредственное руководство проведением контрольного мероприятия и координацию действий членов группы инспекторов на объектах контроля осуществляет руководитель контрольного мероприятия, в качестве которого могут назначаться должностные лица контрольно-счетного органа, в полномочия или должностные обязанности которых входит организация и осуществление контрольных мероприятий в соответствии с полномочиями контрольно-счетного органа.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4.11. Допускается проведение контрольного мероприятия одновременно на нескольких объектах контроля. </w:t>
      </w:r>
    </w:p>
    <w:p w:rsidR="006B17BB" w:rsidRPr="00A43FBE" w:rsidRDefault="006B17BB" w:rsidP="005D1CED">
      <w:pPr>
        <w:tabs>
          <w:tab w:val="left" w:pos="0"/>
        </w:tabs>
        <w:spacing w:after="0"/>
        <w:ind w:right="95" w:firstLine="851"/>
        <w:jc w:val="both"/>
        <w:rPr>
          <w:rFonts w:ascii="Times New Roman" w:eastAsia="Times New Roman" w:hAnsi="Times New Roman" w:cs="Times New Roman"/>
          <w:strike/>
          <w:color w:val="000000"/>
          <w:sz w:val="28"/>
        </w:rPr>
      </w:pPr>
      <w:r w:rsidRPr="006B17BB">
        <w:rPr>
          <w:rFonts w:ascii="Times New Roman" w:eastAsia="Times New Roman" w:hAnsi="Times New Roman" w:cs="Times New Roman"/>
          <w:color w:val="000000"/>
          <w:sz w:val="28"/>
        </w:rPr>
        <w:t xml:space="preserve">4.12. Руководитель контрольного мероприятия и члены группы инспекторов назначаются </w:t>
      </w:r>
      <w:r w:rsidR="00A43FBE" w:rsidRPr="00E367AD">
        <w:rPr>
          <w:rFonts w:ascii="Times New Roman" w:eastAsia="Times New Roman" w:hAnsi="Times New Roman" w:cs="Times New Roman"/>
          <w:color w:val="000000"/>
          <w:sz w:val="28"/>
        </w:rPr>
        <w:t>распоряжен</w:t>
      </w:r>
      <w:r w:rsidR="00E367AD" w:rsidRPr="00E367AD">
        <w:rPr>
          <w:rFonts w:ascii="Times New Roman" w:eastAsia="Times New Roman" w:hAnsi="Times New Roman" w:cs="Times New Roman"/>
          <w:color w:val="000000"/>
          <w:sz w:val="28"/>
        </w:rPr>
        <w:t>ием контрольно-счетного органа.</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4.13. Численность группы инспекторов, осуществляющих контрольное мероприятие на объекте, должна быть не менее двух человек.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Группа </w:t>
      </w:r>
      <w:r w:rsidRPr="006B17BB">
        <w:rPr>
          <w:rFonts w:ascii="Times New Roman" w:eastAsia="Times New Roman" w:hAnsi="Times New Roman" w:cs="Times New Roman"/>
          <w:color w:val="000000"/>
          <w:sz w:val="28"/>
        </w:rPr>
        <w:tab/>
        <w:t xml:space="preserve">инспекторов </w:t>
      </w:r>
      <w:r w:rsidRPr="006B17BB">
        <w:rPr>
          <w:rFonts w:ascii="Times New Roman" w:eastAsia="Times New Roman" w:hAnsi="Times New Roman" w:cs="Times New Roman"/>
          <w:color w:val="000000"/>
          <w:sz w:val="28"/>
        </w:rPr>
        <w:tab/>
        <w:t>должн</w:t>
      </w:r>
      <w:r w:rsidR="005D1CED">
        <w:rPr>
          <w:rFonts w:ascii="Times New Roman" w:eastAsia="Times New Roman" w:hAnsi="Times New Roman" w:cs="Times New Roman"/>
          <w:color w:val="000000"/>
          <w:sz w:val="28"/>
        </w:rPr>
        <w:t xml:space="preserve">а </w:t>
      </w:r>
      <w:r w:rsidR="005D1CED">
        <w:rPr>
          <w:rFonts w:ascii="Times New Roman" w:eastAsia="Times New Roman" w:hAnsi="Times New Roman" w:cs="Times New Roman"/>
          <w:color w:val="000000"/>
          <w:sz w:val="28"/>
        </w:rPr>
        <w:tab/>
        <w:t xml:space="preserve">формироваться </w:t>
      </w:r>
      <w:r w:rsidR="005D1CED">
        <w:rPr>
          <w:rFonts w:ascii="Times New Roman" w:eastAsia="Times New Roman" w:hAnsi="Times New Roman" w:cs="Times New Roman"/>
          <w:color w:val="000000"/>
          <w:sz w:val="28"/>
        </w:rPr>
        <w:tab/>
        <w:t xml:space="preserve">с </w:t>
      </w:r>
      <w:r w:rsidR="005D1CED">
        <w:rPr>
          <w:rFonts w:ascii="Times New Roman" w:eastAsia="Times New Roman" w:hAnsi="Times New Roman" w:cs="Times New Roman"/>
          <w:color w:val="000000"/>
          <w:sz w:val="28"/>
        </w:rPr>
        <w:tab/>
        <w:t xml:space="preserve">условием, </w:t>
      </w:r>
      <w:r w:rsidRPr="006B17BB">
        <w:rPr>
          <w:rFonts w:ascii="Times New Roman" w:eastAsia="Times New Roman" w:hAnsi="Times New Roman" w:cs="Times New Roman"/>
          <w:color w:val="000000"/>
          <w:sz w:val="28"/>
        </w:rPr>
        <w:t xml:space="preserve">что профессиональные знания, навыки и опыт контрольной работы ее членов позволят обеспечить качественное проведение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Формирование группы инспекторов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инспектора может повлиять на исполнение им должностных обязанностей в процессе проведения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контрольном мероприятии не имеют права принимать участие должностные лица контрольно-счетного органа, состоящие в близком родстве или свойстве (родители, супруги, дети, братья, сестры, а также братья, сестры, родители, дети супругов и супруги детей) с должностными лицами объекта контроля. В этом случае они обязаны заявить о наличии таких родственных связей.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Запрещается привлекать к участию в контрольном мероприятии должностное лицо контрольно-счетного органа, если оно в проверяемом периоде было штатным сотрудником объекта контроля.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Служебные контакты сотрудников контрольно-счетного органа с должностными лицами объектов контрольного мероприятия, других муниципальных органов и организаций осуществляются с учетом положений Кодекса этики и служебного поведения сотрудников контрольно-счетных органов Московской области в пределах полномочий, установленных правовыми актами контрольно-счетного органа.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4.14. В случае возникновения в ходе контрольного мероприятия конфликтных ситуаций, член группы инспекторов должен в устной или письменной форме изложить руководителю контрольного мероприятия суть данной ситуации.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4.15. 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контрольно-счетного органа, имеющие оформленный в установленном порядке допуск к сведениям, составляющим государственную тайну.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4.16. Участники контрольного мероприятия не вправе разглашать информацию, полученную при проведении контрольного мероприятия и предавать гласности свои выводы до утверждения отчета о результатах контрольного мероприятия, а также не вправе разглашать сведения, составляющие государственную и иную охраняемую федеральным законом тайну.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При проведении контрольных мероприятий должностные лица контрольно-счетного органа не имеют права вмешиваться в организацию деятельности объектов внешнего государственного финансового контроля, а также предавать гласности свои выводы до завершения контрольного мероприятия и оформления его результатов.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4.17. В случаях, когда для достижения целей контрольного мероприятия и </w:t>
      </w:r>
    </w:p>
    <w:p w:rsidR="006B17BB" w:rsidRPr="006B17BB" w:rsidRDefault="006B17BB" w:rsidP="008C2C33">
      <w:pPr>
        <w:tabs>
          <w:tab w:val="left" w:pos="0"/>
        </w:tabs>
        <w:spacing w:after="0"/>
        <w:ind w:right="95"/>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получения ответов на поставленные вопросы необходимы специальные знания, навыки и опыт по решению председателя контрольно-счетного органа к участию в проведении контрольного мероприятия могут привлекаться специалисты (эксперты) на возмездной или безвозмездной основе (специалисты (эксперты), привлекаемые из других органов государственной власти, государственных органов, органов местного самоуправления, организаций).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4.18. В ходе контрольного мероприятия формируется рабочая документация в целях: </w:t>
      </w:r>
    </w:p>
    <w:p w:rsidR="008C2C33" w:rsidRDefault="008C2C33" w:rsidP="005D1CED">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предварительного изучения предм</w:t>
      </w:r>
      <w:r w:rsidR="005D1CED">
        <w:rPr>
          <w:rFonts w:ascii="Times New Roman" w:eastAsia="Times New Roman" w:hAnsi="Times New Roman" w:cs="Times New Roman"/>
          <w:color w:val="000000"/>
          <w:sz w:val="28"/>
        </w:rPr>
        <w:t xml:space="preserve">ета контрольного мероприятия и </w:t>
      </w:r>
      <w:r w:rsidR="006B17BB" w:rsidRPr="006B17BB">
        <w:rPr>
          <w:rFonts w:ascii="Times New Roman" w:eastAsia="Times New Roman" w:hAnsi="Times New Roman" w:cs="Times New Roman"/>
          <w:color w:val="000000"/>
          <w:sz w:val="28"/>
        </w:rPr>
        <w:t xml:space="preserve">объектов контроля; </w:t>
      </w:r>
    </w:p>
    <w:p w:rsidR="008C2C33" w:rsidRDefault="008C2C33" w:rsidP="005D1CED">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обеспечения качества и контроля качества контрольного мероприятия; формирования доказательств в ходе контрольного мероприятия для подтверждения результатов контрольного мероприятия, в том числе фактов нарушений и недостатков, выявленных в ходе контрольного мероприятия; </w:t>
      </w:r>
    </w:p>
    <w:p w:rsidR="006B17BB" w:rsidRPr="006B17BB" w:rsidRDefault="008C2C33" w:rsidP="005D1CED">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подтверждения выполнения должностн</w:t>
      </w:r>
      <w:r w:rsidR="005D1CED">
        <w:rPr>
          <w:rFonts w:ascii="Times New Roman" w:eastAsia="Times New Roman" w:hAnsi="Times New Roman" w:cs="Times New Roman"/>
          <w:color w:val="000000"/>
          <w:sz w:val="28"/>
        </w:rPr>
        <w:t xml:space="preserve">ыми лицами контрольно-счетного </w:t>
      </w:r>
      <w:r w:rsidR="006B17BB" w:rsidRPr="006B17BB">
        <w:rPr>
          <w:rFonts w:ascii="Times New Roman" w:eastAsia="Times New Roman" w:hAnsi="Times New Roman" w:cs="Times New Roman"/>
          <w:color w:val="000000"/>
          <w:sz w:val="28"/>
        </w:rPr>
        <w:t xml:space="preserve">органа программы и рабочего плана проведения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  </w:t>
      </w:r>
    </w:p>
    <w:p w:rsidR="006B17BB" w:rsidRP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 рабочей документации относятся документы (их заверенные копии) и иные материалы, получаемые от должностных лиц объекта контроля, других организаций по запросам контрольно-счетного органа, а также документы (справки, расчеты, аналитические записки и т.п.), подготовленные инспекторами и специалистами (экспертами) самостоятельно на основе собранных фактических данных и информации непосредственно на объекте контрольного мероприятия.  </w:t>
      </w:r>
    </w:p>
    <w:p w:rsidR="006B17BB" w:rsidRDefault="006B17BB" w:rsidP="005D1CED">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4.19. Рабочая документация, временно необходимая для работы, не включается в дело контрольного мероприятия постоянного хранения, а формируется в отдельное дело с временным сроком хранения, предусмотренное номенклатурой дел на очередной год. В деле рабочая документация должна быть систематизирована в порядке, отражающем последовательность выполнения этапов и отдельных контрольных процедур контрольного мероприятия. </w:t>
      </w:r>
    </w:p>
    <w:p w:rsidR="005D1CED" w:rsidRPr="006B17BB" w:rsidRDefault="005D1CED" w:rsidP="005D1CED">
      <w:pPr>
        <w:tabs>
          <w:tab w:val="left" w:pos="0"/>
        </w:tabs>
        <w:spacing w:after="0"/>
        <w:ind w:right="95" w:firstLine="851"/>
        <w:jc w:val="both"/>
        <w:rPr>
          <w:rFonts w:ascii="Times New Roman" w:eastAsia="Times New Roman" w:hAnsi="Times New Roman" w:cs="Times New Roman"/>
          <w:color w:val="000000"/>
          <w:sz w:val="28"/>
        </w:rPr>
      </w:pPr>
    </w:p>
    <w:p w:rsidR="006B17BB" w:rsidRPr="006B17BB" w:rsidRDefault="006B17BB" w:rsidP="006B17BB">
      <w:pPr>
        <w:keepNext/>
        <w:keepLines/>
        <w:tabs>
          <w:tab w:val="left" w:pos="0"/>
        </w:tabs>
        <w:spacing w:after="0" w:line="271" w:lineRule="auto"/>
        <w:ind w:left="2051" w:right="95" w:hanging="10"/>
        <w:outlineLvl w:val="0"/>
        <w:rPr>
          <w:rFonts w:ascii="Times New Roman" w:eastAsia="Times New Roman" w:hAnsi="Times New Roman" w:cs="Times New Roman"/>
          <w:b/>
          <w:color w:val="000000"/>
          <w:sz w:val="28"/>
        </w:rPr>
      </w:pPr>
      <w:r w:rsidRPr="006B17BB">
        <w:rPr>
          <w:rFonts w:ascii="Times New Roman" w:eastAsia="Times New Roman" w:hAnsi="Times New Roman" w:cs="Times New Roman"/>
          <w:b/>
          <w:color w:val="000000"/>
          <w:sz w:val="28"/>
        </w:rPr>
        <w:lastRenderedPageBreak/>
        <w:t xml:space="preserve">5. Подготовительный этап контрольного мероприятия </w:t>
      </w:r>
    </w:p>
    <w:p w:rsidR="006B17BB" w:rsidRPr="006B17BB" w:rsidRDefault="006B17BB" w:rsidP="006B17BB">
      <w:pPr>
        <w:tabs>
          <w:tab w:val="left" w:pos="0"/>
        </w:tabs>
        <w:spacing w:after="27" w:line="259" w:lineRule="auto"/>
        <w:ind w:left="1133" w:right="95"/>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 Подготовительный этап контрольного мероприятия состоит в предварительном изучении предмета и объектов контроля, по результатам которого определяются его цели, вопросы и методы проведения. При проведении аудита эффективности определяются критерии оценки эффективности.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ходе предварительного изучения предмета и объектов контрольного мероприятия, в том числе изучаются правовые акты, регламентирующие деятельность проверяемых организаций, цели и задачи деятельности проверяемой организации, их организационно-правовой форме, организационной структуре, ведомственной подчиненности, системах контроля деятельности, финансово-экономические показатели и нефинансовые результаты деятельности, результаты предыдущих контрольных мероприятий, в том числе проверок и анализа эффективности внутреннего финансового аудита и контроля, содержащиеся в отчетах или заключениях, подготовленных по результатам ранее проведенных контрольно-счетным органом контрольных мероприятий, а также контрольных мероприятий, проведенных другими контрольными и надзорными органами.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Результатом данного этапа является подготовка и утверждение программы проведения контрольного мероприятия и рабочего плана его проведения.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5.2.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На основе анализа этой информации в зависимости от вида аудита (контроля) и целей контрольного мероприятия определяются:</w:t>
      </w:r>
      <w:r w:rsidRPr="006B17BB">
        <w:rPr>
          <w:rFonts w:ascii="Times New Roman" w:eastAsia="Times New Roman" w:hAnsi="Times New Roman" w:cs="Times New Roman"/>
          <w:color w:val="000000"/>
          <w:sz w:val="24"/>
        </w:rPr>
        <w:t xml:space="preserve"> </w:t>
      </w:r>
    </w:p>
    <w:p w:rsidR="008C2C33" w:rsidRDefault="008C2C33" w:rsidP="001602B2">
      <w:pPr>
        <w:tabs>
          <w:tab w:val="left" w:pos="0"/>
        </w:tabs>
        <w:spacing w:after="0"/>
        <w:ind w:right="95" w:firstLine="851"/>
        <w:jc w:val="both"/>
        <w:rPr>
          <w:rFonts w:ascii="Calibri" w:eastAsia="Calibri" w:hAnsi="Calibri" w:cs="Calibri"/>
          <w:color w:val="000000"/>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приемлемый уровень существенности информации;</w:t>
      </w:r>
      <w:r w:rsidR="006B17BB" w:rsidRPr="006B17BB">
        <w:rPr>
          <w:rFonts w:ascii="Calibri" w:eastAsia="Calibri" w:hAnsi="Calibri" w:cs="Calibri"/>
          <w:color w:val="000000"/>
        </w:rPr>
        <w:t xml:space="preserve"> </w:t>
      </w:r>
    </w:p>
    <w:p w:rsidR="008C2C33" w:rsidRDefault="008C2C33" w:rsidP="001602B2">
      <w:pPr>
        <w:tabs>
          <w:tab w:val="left" w:pos="0"/>
        </w:tabs>
        <w:spacing w:after="0"/>
        <w:ind w:right="95" w:firstLine="851"/>
        <w:jc w:val="both"/>
        <w:rPr>
          <w:rFonts w:ascii="Calibri" w:eastAsia="Calibri" w:hAnsi="Calibri" w:cs="Calibri"/>
          <w:color w:val="000000"/>
        </w:rPr>
      </w:pPr>
      <w:r>
        <w:rPr>
          <w:rFonts w:ascii="Calibri" w:eastAsia="Calibri" w:hAnsi="Calibri" w:cs="Calibri"/>
          <w:color w:val="000000"/>
        </w:rPr>
        <w:t xml:space="preserve">- </w:t>
      </w:r>
      <w:r w:rsidR="006B17BB" w:rsidRPr="006B17BB">
        <w:rPr>
          <w:rFonts w:ascii="Times New Roman" w:eastAsia="Times New Roman" w:hAnsi="Times New Roman" w:cs="Times New Roman"/>
          <w:color w:val="000000"/>
          <w:sz w:val="28"/>
        </w:rPr>
        <w:t>области, наиболее значимые для проверки;</w:t>
      </w:r>
      <w:r w:rsidR="006B17BB" w:rsidRPr="006B17BB">
        <w:rPr>
          <w:rFonts w:ascii="Calibri" w:eastAsia="Calibri" w:hAnsi="Calibri" w:cs="Calibri"/>
          <w:color w:val="000000"/>
        </w:rPr>
        <w:t xml:space="preserve"> </w:t>
      </w:r>
    </w:p>
    <w:p w:rsidR="006B17BB" w:rsidRPr="006B17BB" w:rsidRDefault="008C2C33" w:rsidP="001602B2">
      <w:pPr>
        <w:tabs>
          <w:tab w:val="left" w:pos="0"/>
        </w:tabs>
        <w:spacing w:after="0"/>
        <w:ind w:right="95" w:firstLine="851"/>
        <w:jc w:val="both"/>
        <w:rPr>
          <w:rFonts w:ascii="Times New Roman" w:eastAsia="Times New Roman" w:hAnsi="Times New Roman" w:cs="Times New Roman"/>
          <w:color w:val="000000"/>
          <w:sz w:val="28"/>
        </w:rPr>
      </w:pPr>
      <w:r>
        <w:rPr>
          <w:rFonts w:ascii="Calibri" w:eastAsia="Calibri" w:hAnsi="Calibri" w:cs="Calibri"/>
          <w:color w:val="000000"/>
        </w:rPr>
        <w:t xml:space="preserve">- </w:t>
      </w:r>
      <w:r w:rsidR="006B17BB" w:rsidRPr="006B17BB">
        <w:rPr>
          <w:rFonts w:ascii="Times New Roman" w:eastAsia="Times New Roman" w:hAnsi="Times New Roman" w:cs="Times New Roman"/>
          <w:color w:val="000000"/>
          <w:sz w:val="28"/>
        </w:rPr>
        <w:t>наличие и степень рисков;</w:t>
      </w:r>
      <w:r w:rsidR="006B17BB" w:rsidRPr="006B17BB">
        <w:rPr>
          <w:rFonts w:ascii="Calibri" w:eastAsia="Calibri" w:hAnsi="Calibri" w:cs="Calibri"/>
          <w:color w:val="000000"/>
        </w:rPr>
        <w:t xml:space="preserve"> </w:t>
      </w:r>
    </w:p>
    <w:p w:rsidR="006B17BB" w:rsidRPr="006B17BB" w:rsidRDefault="008C2C33" w:rsidP="001602B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наличие и состояние внутреннего фи</w:t>
      </w:r>
      <w:r w:rsidR="001602B2">
        <w:rPr>
          <w:rFonts w:ascii="Times New Roman" w:eastAsia="Times New Roman" w:hAnsi="Times New Roman" w:cs="Times New Roman"/>
          <w:color w:val="000000"/>
          <w:sz w:val="28"/>
        </w:rPr>
        <w:t xml:space="preserve">нансового аудита (контроля) на </w:t>
      </w:r>
      <w:r w:rsidR="006B17BB" w:rsidRPr="006B17BB">
        <w:rPr>
          <w:rFonts w:ascii="Times New Roman" w:eastAsia="Times New Roman" w:hAnsi="Times New Roman" w:cs="Times New Roman"/>
          <w:color w:val="000000"/>
          <w:sz w:val="28"/>
        </w:rPr>
        <w:t>объекте контрольного мероприятия.</w:t>
      </w:r>
      <w:r w:rsidR="006B17BB" w:rsidRPr="006B17BB">
        <w:rPr>
          <w:rFonts w:ascii="Calibri" w:eastAsia="Calibri" w:hAnsi="Calibri" w:cs="Calibri"/>
          <w:color w:val="000000"/>
        </w:rPr>
        <w:t xml:space="preserve">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r w:rsidRPr="006B17BB">
        <w:rPr>
          <w:rFonts w:ascii="Calibri" w:eastAsia="Calibri" w:hAnsi="Calibri" w:cs="Calibri"/>
          <w:color w:val="000000"/>
        </w:rPr>
        <w:t xml:space="preserve">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r w:rsidRPr="006B17BB">
        <w:rPr>
          <w:rFonts w:ascii="Calibri" w:eastAsia="Calibri" w:hAnsi="Calibri" w:cs="Calibri"/>
          <w:color w:val="000000"/>
        </w:rPr>
        <w:t xml:space="preserve">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муниципальных средств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муниципальных средств.</w:t>
      </w:r>
      <w:r w:rsidRPr="006B17BB">
        <w:rPr>
          <w:rFonts w:ascii="Calibri" w:eastAsia="Calibri" w:hAnsi="Calibri" w:cs="Calibri"/>
          <w:color w:val="000000"/>
        </w:rPr>
        <w:t xml:space="preserve">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Определение состояния внутреннего финансового аудита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финансового контроля при планировании объема и проведении контрольных процедур на данном объекте.</w:t>
      </w:r>
      <w:r w:rsidRPr="006B17BB">
        <w:rPr>
          <w:rFonts w:ascii="Calibri" w:eastAsia="Calibri" w:hAnsi="Calibri" w:cs="Calibri"/>
          <w:color w:val="000000"/>
        </w:rPr>
        <w:t xml:space="preserve">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По результатам анализа и оценки совокупности перечисленных факторов, характеризующих формирование и использование муниципальных средств в сфере предмета и деятельности объектов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 действий.</w:t>
      </w:r>
      <w:r w:rsidRPr="006B17BB">
        <w:rPr>
          <w:rFonts w:ascii="Calibri" w:eastAsia="Calibri" w:hAnsi="Calibri" w:cs="Calibri"/>
          <w:color w:val="000000"/>
        </w:rPr>
        <w:t xml:space="preserve">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5.3. Способы и методы предварительного изучения предмета и объекта контрольного мероприятия, а также время на их проведение должны определяться с учетом специфики функционирования объекта, в том числе наличия ограничений, связанных с необходимостью ознакомления с информацией, содержащей государственную тайну, и других факторов.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5.4. Предварительное изучение предмета и объекта контроля осуществляется путем направления запросов руководителям объектов контроля, органов местного самоуправления, муниципальных учреждений муниципального образования, муниципальных унитарных предприятий муниципального образования, органов местного самоуправления муниципальных образований и иных организаций, сбора и анализа информации из общедоступных официальных источников информации органов государственной власти, государственных органов Российской Федерации, Московской области, органов местного самоуправления, при необходимости, иных источников.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Запросы контрольно-счетного органа оформляются на бланке контрольно-счетного органа и подписываются Председателем.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Запросы о предоставлении информации не должны предусматривать повторное направление ранее представленных в контрольно-счетный орган данных.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В случаях, когда запрашиваемая информация содержится в действующих регистрах учета и отчетности, в запросе должны быть отражены указанные регистры.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Контрольно-счетный орган вправе предусмотреть в запросе периодичность предоставления информации либо указать на необходимость предоставления информации при наступлении определенных событий.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Информация, документы и материалы, предоставляемые по запросу контрольно-счетного органа, подписываются руководителями проверяемых органов и организаций.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запроса контрольно-счетного органа о предоставлении информации приведена в приложении № 1 к Стандарту.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Запрос направляется по месту нахождения проверяемого органа или организации по почте либо в виде электронного документа, либо представляются непосредственно в проверяемый орган или организацию.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5.5. Если в процессе предварительного изучения объектов контрольного мероприятия выявлены факторы, препятствующие его проведению, указывающие на целесообразность или необходимость изменения перечня объектов (или их наименования) и (или) сроков контрольного мероприятия, состава лиц, ответственных за его проведение, или методов, применяемых при его проведении, подготавливаются соответствующие обоснованные предложения о корректировке плана работы контрольно-счетного органа, которые вносятся руководителем контрольного мероприятия, в установленном порядке на рассмотрение председателя контрольно-счетного органа. </w:t>
      </w:r>
    </w:p>
    <w:p w:rsidR="001602B2"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Если установлена необходимость изменения предмета контрольного мероприятия, руководителем контрольного мероприятия, в установленном порядке подготавливаются обоснованные предложения об исключении из плана работы контрольно-счетного органа соответствующего контрольного мероприятия и о включении в план работы нового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5.6. Непредставление или несвоевременное представление объектом контроля необходимых сведений (информации), либо представление в контрольно-счетный орган таких сведений (информации) в неполном объеме или в искаженном виде, является основанием для возбуждения должностными лицами контрольно-счетного органа дела об административном правонарушении, предусмотренном статьей 19.7 КоАП РФ.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5.7. В процессе предварительного изучения предмета и объектов контроля необходимо определить цели контрольного мероприятия, которые планируется достигнуть по результатам его проведения. Формулировки целей должны указывать, на какие основные вопросы формирования и использования средств </w:t>
      </w:r>
      <w:r w:rsidRPr="006B17BB">
        <w:rPr>
          <w:rFonts w:ascii="Times New Roman" w:eastAsia="Times New Roman" w:hAnsi="Times New Roman" w:cs="Times New Roman"/>
          <w:color w:val="000000"/>
          <w:sz w:val="28"/>
        </w:rPr>
        <w:lastRenderedPageBreak/>
        <w:t xml:space="preserve">местного бюджета или деятельности объектов контроля ответит проведение данного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контрольного мероприятия или деятельности объектов контроля, которые по результатам предварительного изучения характеризуются высокой степенью рисков.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Цели контрольного мероприятия должны определяться таким образом, чтобы по его результатам можно было сделать соответствующие им выводы и предложения (рекомендации).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После выбора целей контрольного мероприятия по каждой из них определяется перечень вопросов, которые необходимо проверить, изучить и проанализировать в ходе проведения контрольного мероприятия. 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достаточными для реализации каждой из целей.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Контроль достижения целей и полноты раскрытия вопросов контрольного мероприятия осуществляют руководитель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5.8. В целях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ходе проведения контрольного мероприятия сбор фактических данных и информации может выполняться также с использованием следующих методов: </w:t>
      </w:r>
    </w:p>
    <w:p w:rsidR="001602B2" w:rsidRPr="008C2C33" w:rsidRDefault="008C2C33" w:rsidP="008C2C33">
      <w:pPr>
        <w:pStyle w:val="ab"/>
        <w:numPr>
          <w:ilvl w:val="0"/>
          <w:numId w:val="10"/>
        </w:numPr>
        <w:tabs>
          <w:tab w:val="left" w:pos="0"/>
        </w:tabs>
        <w:spacing w:after="0"/>
        <w:ind w:left="0" w:right="9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8C2C33">
        <w:rPr>
          <w:rFonts w:ascii="Times New Roman" w:eastAsia="Times New Roman" w:hAnsi="Times New Roman" w:cs="Times New Roman"/>
          <w:color w:val="000000"/>
          <w:sz w:val="28"/>
        </w:rPr>
        <w:t xml:space="preserve">запрос – направление обращения для получения от объектов контроля, а также от других органов и организаций информации, необходимой для проведения контрольного мероприятия; </w:t>
      </w:r>
    </w:p>
    <w:p w:rsidR="006B17BB" w:rsidRPr="006B17BB" w:rsidRDefault="008C2C33" w:rsidP="008C2C33">
      <w:pPr>
        <w:pStyle w:val="ab"/>
        <w:numPr>
          <w:ilvl w:val="0"/>
          <w:numId w:val="10"/>
        </w:numPr>
        <w:tabs>
          <w:tab w:val="left" w:pos="0"/>
        </w:tabs>
        <w:spacing w:after="0"/>
        <w:ind w:left="0" w:right="9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использование электронных документов - получение фактических данных и информации из государственных информационных систем; </w:t>
      </w:r>
    </w:p>
    <w:p w:rsidR="006B17BB" w:rsidRPr="006B17BB" w:rsidRDefault="008C2C33" w:rsidP="008C2C33">
      <w:pPr>
        <w:pStyle w:val="ab"/>
        <w:numPr>
          <w:ilvl w:val="0"/>
          <w:numId w:val="10"/>
        </w:numPr>
        <w:tabs>
          <w:tab w:val="left" w:pos="0"/>
        </w:tabs>
        <w:spacing w:after="0"/>
        <w:ind w:left="0" w:right="9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подтверждение - получение письмен</w:t>
      </w:r>
      <w:r w:rsidR="001602B2">
        <w:rPr>
          <w:rFonts w:ascii="Times New Roman" w:eastAsia="Times New Roman" w:hAnsi="Times New Roman" w:cs="Times New Roman"/>
          <w:color w:val="000000"/>
          <w:sz w:val="28"/>
        </w:rPr>
        <w:t xml:space="preserve">ного подтверждения необходимой </w:t>
      </w:r>
      <w:r w:rsidR="006B17BB" w:rsidRPr="006B17BB">
        <w:rPr>
          <w:rFonts w:ascii="Times New Roman" w:eastAsia="Times New Roman" w:hAnsi="Times New Roman" w:cs="Times New Roman"/>
          <w:color w:val="000000"/>
          <w:sz w:val="28"/>
        </w:rPr>
        <w:t xml:space="preserve">информации от иных органов и организаций; другие доступные участникам контрольного мероприятия методы.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5.9. По результатам предварительного изучения предмета и объектов контроля подготавливается программа проведения контрольного мероприятия, которая должна содержать основание его проведения, предмет, цели и вопросы контрольного мероприятия, перечень объектов контроля, критерии оценки эффективности по каждой цели (в случае проведения аудита эффективности), </w:t>
      </w:r>
      <w:r w:rsidRPr="006B17BB">
        <w:rPr>
          <w:rFonts w:ascii="Times New Roman" w:eastAsia="Times New Roman" w:hAnsi="Times New Roman" w:cs="Times New Roman"/>
          <w:color w:val="000000"/>
          <w:sz w:val="28"/>
        </w:rPr>
        <w:lastRenderedPageBreak/>
        <w:t xml:space="preserve">сроки начала и окончания проведения контрольного мероприятия, в том числе на объектах контроля (сроки проведения камеральной проверки), состав ответственных исполнителей (руководитель контрольного мероприятия, члены групп инспекторов), срок вручения акта по результатам контрольного мероприятия на объекте (объектах), сроки представления на рассмотрение и утверждение отчета о результатах контрольного мероприятия Председателю контрольно-счетного органа.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программу проведения контрольного мероприятия включаются вопросы по контролю за противодействием коррупции в тех случаях, когда Планом работы контрольно-счетного органа на текущий год контроль данных вопросов при проведении соответствующего контрольного мероприятия предусмотрен.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При наличии поручений представительного органа муниципального образования, главы муниципального образования, включенных в План работы контрольно-счетного органа, соответствующие вопросы включаются в программу проведения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случае если программа контрольного мероприятия предусматривает проверку вопросов, составляющих государственную тайну, то соответствующая часть программы подлежит засекречиванию в соответствии с требованиями законодательства Российской Федерации о государственной тайне.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программу проведения контрольного мероприятия могут включаться вопросы для проверки фактов, указанных в обращениях граждан, о нарушениях бюджетного законодательства и иных правовых актов, регулирующих бюджетное законодательство (по теме проверки).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Проект программы контрольного мероприятия готовит руководитель контрольного мероприятия, представляет проект программы Председателю для утверждения не позднее пяти рабочих дней до начала проведения контрольного мероприятия на объектах контроля.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программы проведения контрольного мероприятия приведена в приложении № 3 к настоящему Стандарту.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5.10. В случае проведения контрольного мероприятия, охватывающего вопросы, входящие в компетенцию двух и более направлений деятельности контрольно-счетного органа, подготавливается единая программа его проведения, в которой в дополнение к содержанию программы, указанному в пункте 5.9. настоящего Стандарта, в частности, указываются: </w:t>
      </w:r>
    </w:p>
    <w:p w:rsidR="006B17BB" w:rsidRPr="006B17BB" w:rsidRDefault="008C2C33" w:rsidP="001602B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сроки работы групп инспекторов; </w:t>
      </w:r>
    </w:p>
    <w:p w:rsidR="008C2C33" w:rsidRDefault="008C2C33" w:rsidP="001602B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сроки работы привлеченных специалистов (экспертов) на объектах (в случае их привлечения); </w:t>
      </w:r>
    </w:p>
    <w:p w:rsidR="001602B2" w:rsidRDefault="008C2C33" w:rsidP="001602B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сроки представления материал</w:t>
      </w:r>
      <w:r w:rsidR="001602B2">
        <w:rPr>
          <w:rFonts w:ascii="Times New Roman" w:eastAsia="Times New Roman" w:hAnsi="Times New Roman" w:cs="Times New Roman"/>
          <w:color w:val="000000"/>
          <w:sz w:val="28"/>
        </w:rPr>
        <w:t xml:space="preserve">ов по результатам контрольного </w:t>
      </w:r>
      <w:r w:rsidR="006B17BB" w:rsidRPr="006B17BB">
        <w:rPr>
          <w:rFonts w:ascii="Times New Roman" w:eastAsia="Times New Roman" w:hAnsi="Times New Roman" w:cs="Times New Roman"/>
          <w:color w:val="000000"/>
          <w:sz w:val="28"/>
        </w:rPr>
        <w:t>мероприятия на объектах и камеральных проверок Председателю контрольно</w:t>
      </w:r>
      <w:r w:rsidR="001602B2">
        <w:rPr>
          <w:rFonts w:ascii="Times New Roman" w:eastAsia="Times New Roman" w:hAnsi="Times New Roman" w:cs="Times New Roman"/>
          <w:color w:val="000000"/>
          <w:sz w:val="28"/>
        </w:rPr>
        <w:t>-счетного органа;</w:t>
      </w:r>
    </w:p>
    <w:p w:rsidR="006B17BB" w:rsidRPr="006B17BB" w:rsidRDefault="008C2C33" w:rsidP="00DE06BB">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срок внесения на рассмотрение Пр</w:t>
      </w:r>
      <w:r w:rsidR="00DE06BB">
        <w:rPr>
          <w:rFonts w:ascii="Times New Roman" w:eastAsia="Times New Roman" w:hAnsi="Times New Roman" w:cs="Times New Roman"/>
          <w:color w:val="000000"/>
          <w:sz w:val="28"/>
        </w:rPr>
        <w:t xml:space="preserve">едседателя контрольно-счетного </w:t>
      </w:r>
      <w:r w:rsidR="006B17BB" w:rsidRPr="006B17BB">
        <w:rPr>
          <w:rFonts w:ascii="Times New Roman" w:eastAsia="Times New Roman" w:hAnsi="Times New Roman" w:cs="Times New Roman"/>
          <w:color w:val="000000"/>
          <w:sz w:val="28"/>
        </w:rPr>
        <w:t xml:space="preserve">органа сводного отчета.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5.11. По предложению Председателя или руководителя контрольного мероприятия утверждённая программа проведения контрольного мероприятия при необходимости может быть дополнена или сокращена в ходе его проведения в части перечня объектов контроля путем внесения в программу соответствующих изменений.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5.12. Проект программы проведения контрольного мероприятия подготавливается с использованием соответствующего шаблона документа.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5.13. После утверждения программы проведения контрольного мероприятия руководитель контрольного мероприятия может осуществлять подготовку рабочего плана проведения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подписывает рабочий план и доводит его под расписку до сведения всех его участников.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ходе проведения контрольного мероприятия рабочий план при необходимости может быть дополнен или сокращен руководителем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рабочего плана проведения контрольного мероприятия приведена в приложении № 4 к Стандарту.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5.14. До утверждения программы (единой программы) проведения контрольного мероприятия, руководитель контрольного мероприятия на основании годового плана работы контрольно-счетного органа организует подготовку проекта распорядительного документа о проведении контрольного мероприятия, форма которого приведена в приложении № 2 к Стандарту (далее – Приказ).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распорядительном документе указываются: </w:t>
      </w:r>
    </w:p>
    <w:p w:rsidR="00E33DEF" w:rsidRDefault="008C2C33" w:rsidP="00E33DEF">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основание проведения контрольного м</w:t>
      </w:r>
      <w:r w:rsidR="00E33DEF">
        <w:rPr>
          <w:rFonts w:ascii="Times New Roman" w:eastAsia="Times New Roman" w:hAnsi="Times New Roman" w:cs="Times New Roman"/>
          <w:color w:val="000000"/>
          <w:sz w:val="28"/>
        </w:rPr>
        <w:t xml:space="preserve">ероприятия (пункт плана работы </w:t>
      </w:r>
      <w:r w:rsidR="006B17BB" w:rsidRPr="006B17BB">
        <w:rPr>
          <w:rFonts w:ascii="Times New Roman" w:eastAsia="Times New Roman" w:hAnsi="Times New Roman" w:cs="Times New Roman"/>
          <w:color w:val="000000"/>
          <w:sz w:val="28"/>
        </w:rPr>
        <w:t xml:space="preserve">контрольно-счетного органа); </w:t>
      </w:r>
    </w:p>
    <w:p w:rsidR="008C2C33" w:rsidRDefault="008C2C33" w:rsidP="00E33DEF">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наименование контрольного мероприятия; </w:t>
      </w:r>
    </w:p>
    <w:p w:rsidR="006B17BB" w:rsidRPr="006B17BB" w:rsidRDefault="008C2C33" w:rsidP="00E33DEF">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перечень объектов контрольного мероприятия; </w:t>
      </w:r>
    </w:p>
    <w:p w:rsidR="00E33DEF" w:rsidRDefault="008C2C33" w:rsidP="001602B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срок проведения контрольного мероприятия, даты начала и окончания проведения контрольного мероприятия на объектах (проведения камеральной проверки) и срок оформления результатов контрольного мероприятия; </w:t>
      </w:r>
    </w:p>
    <w:p w:rsidR="006B17BB" w:rsidRPr="006B17BB" w:rsidRDefault="008C2C33" w:rsidP="001602B2">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 xml:space="preserve">руководитель контрольного мероприятия и состав группы инспекторов контрольно-счетного органа, участвующих в проведении контрольного мероприятия; </w:t>
      </w:r>
    </w:p>
    <w:p w:rsidR="006B17BB" w:rsidRPr="006B17BB" w:rsidRDefault="008C2C33" w:rsidP="00E33DEF">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привлеченные специалисты (эксперты</w:t>
      </w:r>
      <w:r w:rsidR="00E33DEF">
        <w:rPr>
          <w:rFonts w:ascii="Times New Roman" w:eastAsia="Times New Roman" w:hAnsi="Times New Roman" w:cs="Times New Roman"/>
          <w:color w:val="000000"/>
          <w:sz w:val="28"/>
        </w:rPr>
        <w:t xml:space="preserve">), которые будут участвовать в </w:t>
      </w:r>
      <w:r w:rsidR="006B17BB" w:rsidRPr="006B17BB">
        <w:rPr>
          <w:rFonts w:ascii="Times New Roman" w:eastAsia="Times New Roman" w:hAnsi="Times New Roman" w:cs="Times New Roman"/>
          <w:color w:val="000000"/>
          <w:sz w:val="28"/>
        </w:rPr>
        <w:t xml:space="preserve">проведении контрольного мероприятия (при необходимости).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5.15. В случае внесения изменений в план работы контрольно-счетного органа или программу проведения контрольного мероприятия при необходимости соответствующие изменения вносятся в распорядительный документ о проведении контрольного мероприятия путем издания распорядительного документа </w:t>
      </w:r>
      <w:r w:rsidR="00B242FB" w:rsidRPr="00E367AD">
        <w:rPr>
          <w:rFonts w:ascii="Times New Roman" w:eastAsia="Times New Roman" w:hAnsi="Times New Roman" w:cs="Times New Roman"/>
          <w:color w:val="000000"/>
          <w:sz w:val="28"/>
        </w:rPr>
        <w:t>конт</w:t>
      </w:r>
      <w:r w:rsidR="00E367AD" w:rsidRPr="00E367AD">
        <w:rPr>
          <w:rFonts w:ascii="Times New Roman" w:eastAsia="Times New Roman" w:hAnsi="Times New Roman" w:cs="Times New Roman"/>
          <w:color w:val="000000"/>
          <w:sz w:val="28"/>
        </w:rPr>
        <w:t xml:space="preserve">рольно-счетного органа </w:t>
      </w:r>
      <w:r w:rsidRPr="006B17BB">
        <w:rPr>
          <w:rFonts w:ascii="Times New Roman" w:eastAsia="Times New Roman" w:hAnsi="Times New Roman" w:cs="Times New Roman"/>
          <w:color w:val="000000"/>
          <w:sz w:val="28"/>
        </w:rPr>
        <w:t xml:space="preserve">о внесении изменений в распорядительный документ о проведении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5.16. Проект распорядительного документа представляется Председателю для подписания не позднее пяти рабочих дней до начала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5.17. Подготовка проекта распорядительного документа, его согласование и издание осуществляется в соответствии с требованиями Регламента и правилами делопроизводства и документооборота, установленных в контрольно-счетном органе.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5.18. Руководит</w:t>
      </w:r>
      <w:r w:rsidR="005E4C48">
        <w:rPr>
          <w:rFonts w:ascii="Times New Roman" w:eastAsia="Times New Roman" w:hAnsi="Times New Roman" w:cs="Times New Roman"/>
          <w:color w:val="000000"/>
          <w:sz w:val="28"/>
        </w:rPr>
        <w:t xml:space="preserve">ель контрольного мероприятия, </w:t>
      </w:r>
      <w:r w:rsidRPr="006B17BB">
        <w:rPr>
          <w:rFonts w:ascii="Times New Roman" w:eastAsia="Times New Roman" w:hAnsi="Times New Roman" w:cs="Times New Roman"/>
          <w:color w:val="000000"/>
          <w:sz w:val="28"/>
        </w:rPr>
        <w:t>в течение трех рабочих дней со дня оформления распорядительного документа</w:t>
      </w:r>
      <w:r w:rsidRPr="006B17BB">
        <w:rPr>
          <w:rFonts w:ascii="Calibri" w:eastAsia="Calibri" w:hAnsi="Calibri" w:cs="Calibri"/>
          <w:color w:val="000000"/>
          <w:sz w:val="28"/>
        </w:rPr>
        <w:t xml:space="preserve"> </w:t>
      </w:r>
      <w:r w:rsidRPr="006B17BB">
        <w:rPr>
          <w:rFonts w:ascii="Times New Roman" w:eastAsia="Times New Roman" w:hAnsi="Times New Roman" w:cs="Times New Roman"/>
          <w:color w:val="000000"/>
          <w:sz w:val="28"/>
        </w:rPr>
        <w:t xml:space="preserve">о проведении контрольного мероприятия, заказным почтовым отправлением с уведомлением о вручении или иным доступным способом направляет руководителям объектов контроля уведомления о предстоящем проведении на данных объектах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уведомлении указываются: наименование контрольного мероприятия, основание для его проведения (пункт плана работы контрольно-счетного органа), сроки проведения контрольного мероприятия на объекте, состав участников мероприятия и предложение создать необходимые условия для проведения контрольного мероприятия.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Уведомление о проведении камеральной проверки также содержит информацию о способе представления документов и об их статусе (подлинники документов, заверенные копии документов на бумажных носителях или электронные документы). </w:t>
      </w:r>
    </w:p>
    <w:p w:rsidR="008C2C33" w:rsidRDefault="005E4C48" w:rsidP="005E4C48">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уведомлению прилагаются: </w:t>
      </w:r>
    </w:p>
    <w:p w:rsidR="005E4C48" w:rsidRDefault="008C2C33" w:rsidP="005E4C48">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копия утвержденной программы прове</w:t>
      </w:r>
      <w:r w:rsidR="005E4C48">
        <w:rPr>
          <w:rFonts w:ascii="Times New Roman" w:eastAsia="Times New Roman" w:hAnsi="Times New Roman" w:cs="Times New Roman"/>
          <w:color w:val="000000"/>
          <w:sz w:val="28"/>
        </w:rPr>
        <w:t xml:space="preserve">дения контрольного мероприятия </w:t>
      </w:r>
      <w:r w:rsidR="006B17BB" w:rsidRPr="006B17BB">
        <w:rPr>
          <w:rFonts w:ascii="Times New Roman" w:eastAsia="Times New Roman" w:hAnsi="Times New Roman" w:cs="Times New Roman"/>
          <w:color w:val="000000"/>
          <w:sz w:val="28"/>
        </w:rPr>
        <w:t xml:space="preserve">(или выписка из программы);  </w:t>
      </w:r>
    </w:p>
    <w:p w:rsidR="005E4C48" w:rsidRDefault="008C2C33" w:rsidP="005E4C48">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перечень документов, которые должностные лица объекта контроля должны подготовить для предста</w:t>
      </w:r>
      <w:r w:rsidR="005E4C48">
        <w:rPr>
          <w:rFonts w:ascii="Times New Roman" w:eastAsia="Times New Roman" w:hAnsi="Times New Roman" w:cs="Times New Roman"/>
          <w:color w:val="000000"/>
          <w:sz w:val="28"/>
        </w:rPr>
        <w:t xml:space="preserve">вления участникам контрольного </w:t>
      </w:r>
      <w:r w:rsidR="006B17BB" w:rsidRPr="006B17BB">
        <w:rPr>
          <w:rFonts w:ascii="Times New Roman" w:eastAsia="Times New Roman" w:hAnsi="Times New Roman" w:cs="Times New Roman"/>
          <w:color w:val="000000"/>
          <w:sz w:val="28"/>
        </w:rPr>
        <w:t xml:space="preserve">мероприятия;  </w:t>
      </w:r>
    </w:p>
    <w:p w:rsidR="005E4C48" w:rsidRDefault="008C2C33" w:rsidP="005E4C48">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 xml:space="preserve">перечень вопросов, которые необходимо решить до начала проведения контрольного мероприятия на объекте;  </w:t>
      </w:r>
    </w:p>
    <w:p w:rsidR="006B17BB" w:rsidRPr="006B17BB" w:rsidRDefault="008C2C33" w:rsidP="005E4C48">
      <w:pPr>
        <w:tabs>
          <w:tab w:val="left" w:pos="0"/>
        </w:tabs>
        <w:spacing w:after="0"/>
        <w:ind w:right="9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специально разработанные для данного контрольного мероприятия формы, необходимые для систематизации представляемой объектом контроля информации.  </w:t>
      </w:r>
    </w:p>
    <w:p w:rsidR="006B17BB" w:rsidRP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уведомления контрольно-счетного органа о проведении контрольного мероприятия приведена в приложении № 5 к Стандарту.  </w:t>
      </w:r>
    </w:p>
    <w:p w:rsidR="006B17BB" w:rsidRDefault="006B17BB" w:rsidP="001602B2">
      <w:pPr>
        <w:tabs>
          <w:tab w:val="left" w:pos="0"/>
        </w:tabs>
        <w:spacing w:after="0"/>
        <w:ind w:right="95" w:firstLine="851"/>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уведомления контрольно-счетного органа о проведении камеральной проверки направляется по форме, приведенной в приложении № 6 к Стандарту.  </w:t>
      </w:r>
    </w:p>
    <w:p w:rsidR="00E961B0" w:rsidRPr="006B17BB" w:rsidRDefault="00E961B0" w:rsidP="001602B2">
      <w:pPr>
        <w:tabs>
          <w:tab w:val="left" w:pos="0"/>
        </w:tabs>
        <w:spacing w:after="0"/>
        <w:ind w:right="95" w:firstLine="851"/>
        <w:jc w:val="both"/>
        <w:rPr>
          <w:rFonts w:ascii="Times New Roman" w:eastAsia="Times New Roman" w:hAnsi="Times New Roman" w:cs="Times New Roman"/>
          <w:color w:val="000000"/>
          <w:sz w:val="28"/>
        </w:rPr>
      </w:pPr>
    </w:p>
    <w:p w:rsidR="006B17BB" w:rsidRPr="006B17BB" w:rsidRDefault="006B17BB" w:rsidP="00102D32">
      <w:pPr>
        <w:keepNext/>
        <w:keepLines/>
        <w:tabs>
          <w:tab w:val="left" w:pos="0"/>
        </w:tabs>
        <w:spacing w:after="0" w:line="271" w:lineRule="auto"/>
        <w:ind w:right="95"/>
        <w:jc w:val="center"/>
        <w:outlineLvl w:val="0"/>
        <w:rPr>
          <w:rFonts w:ascii="Times New Roman" w:eastAsia="Times New Roman" w:hAnsi="Times New Roman" w:cs="Times New Roman"/>
          <w:b/>
          <w:color w:val="000000"/>
          <w:sz w:val="28"/>
        </w:rPr>
      </w:pPr>
      <w:r w:rsidRPr="006B17BB">
        <w:rPr>
          <w:rFonts w:ascii="Times New Roman" w:eastAsia="Times New Roman" w:hAnsi="Times New Roman" w:cs="Times New Roman"/>
          <w:b/>
          <w:color w:val="000000"/>
          <w:sz w:val="28"/>
        </w:rPr>
        <w:t>6</w:t>
      </w:r>
      <w:r w:rsidRPr="00102D32">
        <w:rPr>
          <w:rFonts w:ascii="Times New Roman" w:eastAsia="Times New Roman" w:hAnsi="Times New Roman" w:cs="Times New Roman"/>
          <w:b/>
          <w:color w:val="000000"/>
          <w:sz w:val="28"/>
        </w:rPr>
        <w:t>. Основной этап контрольного мероприятия</w:t>
      </w:r>
    </w:p>
    <w:p w:rsidR="006B17BB" w:rsidRPr="006B17BB" w:rsidRDefault="006B17BB" w:rsidP="006B17BB">
      <w:pPr>
        <w:tabs>
          <w:tab w:val="left" w:pos="0"/>
        </w:tabs>
        <w:spacing w:after="25" w:line="259" w:lineRule="auto"/>
        <w:ind w:left="1133" w:right="95"/>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 </w:t>
      </w:r>
    </w:p>
    <w:p w:rsidR="006B17BB" w:rsidRPr="006B17BB" w:rsidRDefault="006B17BB" w:rsidP="00102D32">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6.1. Основной этап контрольного мероприятия заключается в проведении </w:t>
      </w:r>
    </w:p>
    <w:p w:rsidR="00102D32" w:rsidRDefault="006B17BB" w:rsidP="00102D32">
      <w:pPr>
        <w:tabs>
          <w:tab w:val="left" w:pos="0"/>
        </w:tabs>
        <w:spacing w:after="0"/>
        <w:ind w:right="95"/>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контрольных действий непосредственно на объектах контрольного мероприятия либо по месту нахождения контрольно-счетного органа в случае проведения камеральной проверки, при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w:t>
      </w:r>
    </w:p>
    <w:p w:rsidR="006B17BB" w:rsidRPr="006B17BB" w:rsidRDefault="006B17BB" w:rsidP="00102D3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6.2. При проведении основного этапа контрольного мероприятия проверяется соответствие совершенных объектом контроля финансовых и хозяйственных операций законодательству Российской Федерации и иным нормативным правовым актам Российской Федерации, Московской области, правовым актам муниципального образования, перечень которых подготавливается в процессе предварительного изучения. </w:t>
      </w:r>
    </w:p>
    <w:p w:rsidR="00102D32" w:rsidRDefault="006B17BB" w:rsidP="00102D32">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период проверки указанный перечень м</w:t>
      </w:r>
      <w:r w:rsidR="00102D32">
        <w:rPr>
          <w:rFonts w:ascii="Times New Roman" w:eastAsia="Times New Roman" w:hAnsi="Times New Roman" w:cs="Times New Roman"/>
          <w:color w:val="000000"/>
          <w:sz w:val="28"/>
        </w:rPr>
        <w:t xml:space="preserve">ожет изменяться и дополняться. </w:t>
      </w:r>
    </w:p>
    <w:p w:rsidR="006B17BB" w:rsidRPr="006B17BB" w:rsidRDefault="006B17BB" w:rsidP="00102D32">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При выявлении фактов нарушения требований законов и иных нормативных правовых актов следует: </w:t>
      </w:r>
    </w:p>
    <w:p w:rsidR="00102D32" w:rsidRDefault="008C2C33" w:rsidP="00102D32">
      <w:pPr>
        <w:tabs>
          <w:tab w:val="left" w:pos="0"/>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w:t>
      </w:r>
      <w:r w:rsidR="006B17BB" w:rsidRPr="006B17BB">
        <w:rPr>
          <w:rFonts w:ascii="Times New Roman" w:eastAsia="Times New Roman" w:hAnsi="Times New Roman" w:cs="Times New Roman"/>
          <w:color w:val="000000"/>
          <w:sz w:val="28"/>
        </w:rPr>
        <w:t xml:space="preserve">тразить в акте по результатам </w:t>
      </w:r>
      <w:r w:rsidR="00102D32">
        <w:rPr>
          <w:rFonts w:ascii="Times New Roman" w:eastAsia="Times New Roman" w:hAnsi="Times New Roman" w:cs="Times New Roman"/>
          <w:color w:val="000000"/>
          <w:sz w:val="28"/>
        </w:rPr>
        <w:t xml:space="preserve">контрольного мероприятия факты </w:t>
      </w:r>
      <w:r w:rsidR="006B17BB" w:rsidRPr="006B17BB">
        <w:rPr>
          <w:rFonts w:ascii="Times New Roman" w:eastAsia="Times New Roman" w:hAnsi="Times New Roman" w:cs="Times New Roman"/>
          <w:color w:val="000000"/>
          <w:sz w:val="28"/>
        </w:rPr>
        <w:t xml:space="preserve">выявленных нарушений, наличие признаков ущерба, а также принятые руководителем объекта контроля меры по устранению нарушений в ходе контрольного мероприятия (при их наличии); </w:t>
      </w:r>
    </w:p>
    <w:p w:rsidR="006B17BB" w:rsidRPr="006B17BB" w:rsidRDefault="008C2C33" w:rsidP="00102D32">
      <w:pPr>
        <w:tabs>
          <w:tab w:val="left" w:pos="0"/>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при наличии состава административного правонарушения составить </w:t>
      </w:r>
    </w:p>
    <w:p w:rsidR="006B17BB" w:rsidRPr="006B17BB" w:rsidRDefault="006B17BB" w:rsidP="00102D32">
      <w:pPr>
        <w:tabs>
          <w:tab w:val="left" w:pos="0"/>
        </w:tabs>
        <w:spacing w:after="0"/>
        <w:ind w:right="95"/>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протокол об административном правонарушении. </w:t>
      </w:r>
    </w:p>
    <w:p w:rsidR="006B17BB" w:rsidRPr="006B17BB" w:rsidRDefault="006B17BB" w:rsidP="00752C37">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6.3. При выявлении нарушений следует определить причины их возникновения, лиц, допустивших нарушения, вид и размер вреда, причиненного муниципальному образованию (при его наличии). </w:t>
      </w:r>
    </w:p>
    <w:p w:rsidR="006B17BB" w:rsidRPr="006B17BB" w:rsidRDefault="006B17BB" w:rsidP="00752C37">
      <w:pPr>
        <w:tabs>
          <w:tab w:val="left" w:pos="142"/>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При выявлении недостатков следует установить их причины, а также выработать предложения (рекомендации) по их устранению, в том числе путем внесения в установленном порядке предложений о совершенствовании законодательных и иных нормативных правовых актов Московской области, правовых актов муниципального образования по вопросам, относящимся к компетенции контрольно-счетного органа. </w:t>
      </w:r>
    </w:p>
    <w:p w:rsidR="006B17BB" w:rsidRPr="006B17BB" w:rsidRDefault="006B17BB" w:rsidP="00752C37">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6.4. В случаях, если выявленные факты несоблюдения объектом контроля требований нормативных правовых актов содержат признаки состава преступления, должностное лицо контрольно-счетного органа осуществляет в соответствии с Федеральным законом № 6-ФЗ, Законом Московской области </w:t>
      </w:r>
      <w:r w:rsidR="00752C37">
        <w:rPr>
          <w:rFonts w:ascii="Times New Roman" w:eastAsia="Times New Roman" w:hAnsi="Times New Roman" w:cs="Times New Roman"/>
          <w:color w:val="000000"/>
          <w:sz w:val="28"/>
        </w:rPr>
        <w:t xml:space="preserve"> </w:t>
      </w:r>
      <w:r w:rsidRPr="006B17BB">
        <w:rPr>
          <w:rFonts w:ascii="Times New Roman" w:eastAsia="Times New Roman" w:hAnsi="Times New Roman" w:cs="Times New Roman"/>
          <w:color w:val="000000"/>
          <w:sz w:val="28"/>
        </w:rPr>
        <w:t xml:space="preserve">№ 135/2010-ОЗ следующие действия: </w:t>
      </w:r>
    </w:p>
    <w:p w:rsidR="00752C37" w:rsidRDefault="008C2C33" w:rsidP="00752C37">
      <w:pPr>
        <w:tabs>
          <w:tab w:val="left" w:pos="0"/>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требует в пределах своей компетен</w:t>
      </w:r>
      <w:r w:rsidR="00752C37">
        <w:rPr>
          <w:rFonts w:ascii="Times New Roman" w:eastAsia="Times New Roman" w:hAnsi="Times New Roman" w:cs="Times New Roman"/>
          <w:color w:val="000000"/>
          <w:sz w:val="28"/>
        </w:rPr>
        <w:t xml:space="preserve">ции от должностных лиц объекта </w:t>
      </w:r>
      <w:r w:rsidR="006B17BB" w:rsidRPr="006B17BB">
        <w:rPr>
          <w:rFonts w:ascii="Times New Roman" w:eastAsia="Times New Roman" w:hAnsi="Times New Roman" w:cs="Times New Roman"/>
          <w:color w:val="000000"/>
          <w:sz w:val="28"/>
        </w:rPr>
        <w:t xml:space="preserve">контрольного мероприятия представления письменных объяснений; </w:t>
      </w:r>
    </w:p>
    <w:p w:rsidR="00752C37" w:rsidRDefault="008C2C33" w:rsidP="00752C37">
      <w:pPr>
        <w:tabs>
          <w:tab w:val="left" w:pos="0"/>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изымает необходимые документы и материалы в случае обнаружения подделок, подлогов, хищений, злоупотреблений и при необходимости пресечения данных противоправных действий с составлением акта изъятия, форма которого приведена в приложении № 9 к Стандарту; </w:t>
      </w:r>
    </w:p>
    <w:p w:rsidR="00752C37" w:rsidRDefault="008C2C33" w:rsidP="008C2C33">
      <w:pPr>
        <w:tabs>
          <w:tab w:val="left" w:pos="0"/>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в случае обнаружения данных, ук</w:t>
      </w:r>
      <w:r>
        <w:rPr>
          <w:rFonts w:ascii="Times New Roman" w:eastAsia="Times New Roman" w:hAnsi="Times New Roman" w:cs="Times New Roman"/>
          <w:color w:val="000000"/>
          <w:sz w:val="28"/>
        </w:rPr>
        <w:t xml:space="preserve">азывающих на признаки составов </w:t>
      </w:r>
      <w:r w:rsidR="006B17BB" w:rsidRPr="006B17BB">
        <w:rPr>
          <w:rFonts w:ascii="Times New Roman" w:eastAsia="Times New Roman" w:hAnsi="Times New Roman" w:cs="Times New Roman"/>
          <w:color w:val="000000"/>
          <w:sz w:val="28"/>
        </w:rPr>
        <w:t xml:space="preserve">преступлений, опечатывает кассы, кассовые и служебные помещения, склады и архивы, о чем составляется акт в порядке, предусмотренном пунктом 6.9.4 настоящего Стандарта; </w:t>
      </w:r>
    </w:p>
    <w:p w:rsidR="006B17BB" w:rsidRPr="006B17BB" w:rsidRDefault="008C2C33" w:rsidP="00752C37">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незамедлительно (в течение 24 часов) готовит служебную записку в адрес Председателя о фактах опечатывания касс, кассовых и служебных помещений, складов, архивов, изъятия документов, материалов при обнаружении подделок, подлогов, хищений, злоупотреблений и необходимости пресечения данных противоправных действий; готовит проект обращения в правоохранительные органы. </w:t>
      </w:r>
    </w:p>
    <w:p w:rsidR="006B17BB" w:rsidRPr="006B17BB" w:rsidRDefault="006B17BB" w:rsidP="00752C37">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Требования к подготовке обращений контрольно-счетного органа в правоохранительные органы предусмотрены в пункте 7.22.1. настоящего Стандарта. </w:t>
      </w:r>
    </w:p>
    <w:p w:rsidR="006B17BB" w:rsidRPr="006B17BB" w:rsidRDefault="006B17BB" w:rsidP="00752C37">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6.5.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организует их проверку после внесения в установленном порядке соответствующих дополнений в программу проведения контрольного мероприятия. </w:t>
      </w:r>
    </w:p>
    <w:p w:rsidR="006B17BB" w:rsidRPr="006B17BB" w:rsidRDefault="006B17BB" w:rsidP="00752C37">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w:t>
      </w:r>
      <w:r w:rsidRPr="006B17BB">
        <w:rPr>
          <w:rFonts w:ascii="Times New Roman" w:eastAsia="Times New Roman" w:hAnsi="Times New Roman" w:cs="Times New Roman"/>
          <w:color w:val="000000"/>
          <w:sz w:val="28"/>
        </w:rPr>
        <w:lastRenderedPageBreak/>
        <w:t xml:space="preserve">контрольного мероприятия,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 </w:t>
      </w:r>
    </w:p>
    <w:p w:rsidR="006B17BB" w:rsidRPr="006B17BB" w:rsidRDefault="006B17BB" w:rsidP="00752C37">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Если в ходе контрольного мероприятия выявлены нарушения в деятельности иных объектов 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организует внесение необходимых изменений в план работы контрольно-счетного органа и программу проведения контрольного мероприятия. </w:t>
      </w:r>
    </w:p>
    <w:p w:rsidR="006B17BB" w:rsidRPr="006B17BB" w:rsidRDefault="006B17BB" w:rsidP="00752C37">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6.6. При обнаружении достаточных данных, указывающих на наличие событий административных правонарушений, предусмотренных статьями 5.21, 15.1, 15.11, 15.14-15.15.16, части 1 статьи 19</w:t>
      </w:r>
      <w:r w:rsidR="00752C37">
        <w:rPr>
          <w:rFonts w:ascii="Times New Roman" w:eastAsia="Times New Roman" w:hAnsi="Times New Roman" w:cs="Times New Roman"/>
          <w:color w:val="000000"/>
          <w:sz w:val="28"/>
        </w:rPr>
        <w:t xml:space="preserve">.4, статьи 19.4.1, частей 20 и </w:t>
      </w:r>
      <w:r w:rsidRPr="006B17BB">
        <w:rPr>
          <w:rFonts w:ascii="Times New Roman" w:eastAsia="Times New Roman" w:hAnsi="Times New Roman" w:cs="Times New Roman"/>
          <w:color w:val="000000"/>
          <w:sz w:val="28"/>
        </w:rPr>
        <w:t xml:space="preserve">20.1 статьи 19.5, статей 19.6, 19.7 и части 1 статьи 19.26 КоАП РФ, статьями 11.1, 12.1-12.4 Закона Московской области № 37/2016-ОЗ «Кодекс Московской области об административных правонарушениях», должностное лицо контрольно-счетного органа, участвующее в проведении контрольного мероприятия, в соответствии со статьей 28.1, частью 1 статьи 28.2 и пунктом 3 части 5 статьи 28.3 КоАП РФ возбуждает дело об административном правонарушении.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случае,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должностным лицом контрольно-счетного органа, уполномоченным составлять протоколы об административных правонарушениях, осуществляются процессуальные действия, требующие значительных временных затрат, проводится административное расследование в порядке статьи 28.7 КоАП РФ.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Единый подход к применению правил и процедур, установленных КоАП РФ, в контрольно-счетном органе регламентируется Методическими рекомендациями, разработанными в ко</w:t>
      </w:r>
      <w:r w:rsidR="003530B2">
        <w:rPr>
          <w:rFonts w:ascii="Times New Roman" w:eastAsia="Times New Roman" w:hAnsi="Times New Roman" w:cs="Times New Roman"/>
          <w:color w:val="000000"/>
          <w:sz w:val="28"/>
        </w:rPr>
        <w:t xml:space="preserve">нтрольно-счетном органе.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Форма протокола об административном правонарушении приведена в Приложени</w:t>
      </w:r>
      <w:r w:rsidR="003530B2">
        <w:rPr>
          <w:rFonts w:ascii="Times New Roman" w:eastAsia="Times New Roman" w:hAnsi="Times New Roman" w:cs="Times New Roman"/>
          <w:color w:val="000000"/>
          <w:sz w:val="28"/>
        </w:rPr>
        <w:t xml:space="preserve">и № 21 к настоящему Стандарту.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 приведена в Приложени</w:t>
      </w:r>
      <w:r w:rsidR="003530B2">
        <w:rPr>
          <w:rFonts w:ascii="Times New Roman" w:eastAsia="Times New Roman" w:hAnsi="Times New Roman" w:cs="Times New Roman"/>
          <w:color w:val="000000"/>
          <w:sz w:val="28"/>
        </w:rPr>
        <w:t xml:space="preserve">и № 22 к настоящему Стандарту.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 приведена в Приложении № 23 к настоящему Стандарту.</w:t>
      </w:r>
      <w:r w:rsidRPr="006B17BB">
        <w:rPr>
          <w:rFonts w:ascii="Times New Roman" w:eastAsia="Times New Roman" w:hAnsi="Times New Roman" w:cs="Times New Roman"/>
          <w:i/>
          <w:color w:val="000000"/>
          <w:sz w:val="16"/>
        </w:rPr>
        <w:t xml:space="preserve">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6.7. Уведомление контрольно-счетного органа о применении бюджетных мер принуждения.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При выявлении в ходе контрольного мероприятия бюджетных нарушений, предусмотренных статьями 306.4-306.8 Бюджетного кодекса Российской Федерации, контрольно-счетный орган направляет в финансовый орган уведомление о применении бюджетных мер принуждения на основании части 2 статьи 268.1, статьи 306.2 Бюджетного кодекса Российской Федерации и статьи 15.1 Закона Мос</w:t>
      </w:r>
      <w:r w:rsidR="003530B2">
        <w:rPr>
          <w:rFonts w:ascii="Times New Roman" w:eastAsia="Times New Roman" w:hAnsi="Times New Roman" w:cs="Times New Roman"/>
          <w:color w:val="000000"/>
          <w:sz w:val="28"/>
        </w:rPr>
        <w:t xml:space="preserve">ковской области № 135/2010-ОЗ.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Руководитель контрольного мероприятия готовит проект уведомления о применении бюджетных мер принуждения, и в срок не позднее 30 календарных дней со дня окончания контрольного мероприятия направляет его за подписью Пре</w:t>
      </w:r>
      <w:r w:rsidR="003530B2">
        <w:rPr>
          <w:rFonts w:ascii="Times New Roman" w:eastAsia="Times New Roman" w:hAnsi="Times New Roman" w:cs="Times New Roman"/>
          <w:color w:val="000000"/>
          <w:sz w:val="28"/>
        </w:rPr>
        <w:t xml:space="preserve">дседателя в финансовый орган.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Содержание уведомления о применении бюджетных мер принуждения должно соответствовать Бюджетному кодексу Российской Федерации и отвечать существу в</w:t>
      </w:r>
      <w:r w:rsidR="003530B2">
        <w:rPr>
          <w:rFonts w:ascii="Times New Roman" w:eastAsia="Times New Roman" w:hAnsi="Times New Roman" w:cs="Times New Roman"/>
          <w:color w:val="000000"/>
          <w:sz w:val="28"/>
        </w:rPr>
        <w:t xml:space="preserve">ыявленных бюджетных нарушений.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Уведомление о применении бюджетной меры принуждения в форме приостановления межбюджетных трансфертов может быть подготовлено без указания межбюджетного трансферта, в отношении которого предлагается применение так</w:t>
      </w:r>
      <w:r w:rsidR="003530B2">
        <w:rPr>
          <w:rFonts w:ascii="Times New Roman" w:eastAsia="Times New Roman" w:hAnsi="Times New Roman" w:cs="Times New Roman"/>
          <w:color w:val="000000"/>
          <w:sz w:val="28"/>
        </w:rPr>
        <w:t xml:space="preserve">ой бюджетной меры принуждения. </w:t>
      </w:r>
    </w:p>
    <w:p w:rsidR="003530B2" w:rsidRDefault="006B17BB" w:rsidP="003530B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случае если не перечисленный в бюджет Московской области (местный бюджет) остаток соответствующего межбюджетного трансферта для приостановления его предоставления отсутствует, в уведомлении о применении бюджетной меры принуждения ставится вопрос о рассмотрении возможности принять решение о приостановлении в отношении других межбюджетных трансферт</w:t>
      </w:r>
      <w:r w:rsidR="003530B2">
        <w:rPr>
          <w:rFonts w:ascii="Times New Roman" w:eastAsia="Times New Roman" w:hAnsi="Times New Roman" w:cs="Times New Roman"/>
          <w:color w:val="000000"/>
          <w:sz w:val="28"/>
        </w:rPr>
        <w:t xml:space="preserve">ов (за исключением субвенций). </w:t>
      </w:r>
    </w:p>
    <w:p w:rsidR="00C87C36" w:rsidRDefault="006B17BB" w:rsidP="00C87C36">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уведомления контрольно-счетного органа о применении бюджетных мер принуждения приведена </w:t>
      </w:r>
      <w:r w:rsidR="00C87C36">
        <w:rPr>
          <w:rFonts w:ascii="Times New Roman" w:eastAsia="Times New Roman" w:hAnsi="Times New Roman" w:cs="Times New Roman"/>
          <w:color w:val="000000"/>
          <w:sz w:val="28"/>
        </w:rPr>
        <w:t xml:space="preserve">в приложении № 20 к Стандарту. </w:t>
      </w:r>
    </w:p>
    <w:p w:rsidR="00C87C36" w:rsidRDefault="00C87C36" w:rsidP="00C87C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6.8. Получение доказательств. </w:t>
      </w:r>
    </w:p>
    <w:p w:rsidR="00C87C36" w:rsidRDefault="006B17BB" w:rsidP="00C87C36">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6.8.1.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местного бюджета и деятельности объектов контроля, а также обосновывают выводы и предложения (рекомендации) по результа</w:t>
      </w:r>
      <w:r w:rsidR="00C87C36">
        <w:rPr>
          <w:rFonts w:ascii="Times New Roman" w:eastAsia="Times New Roman" w:hAnsi="Times New Roman" w:cs="Times New Roman"/>
          <w:color w:val="000000"/>
          <w:sz w:val="28"/>
        </w:rPr>
        <w:t xml:space="preserve">там контрольного мероприятия.  </w:t>
      </w:r>
    </w:p>
    <w:p w:rsidR="00235CA4" w:rsidRDefault="006B17BB" w:rsidP="00235CA4">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6.8.2. </w:t>
      </w:r>
      <w:r w:rsidRPr="006B17BB">
        <w:rPr>
          <w:rFonts w:ascii="Times New Roman" w:eastAsia="Times New Roman" w:hAnsi="Times New Roman" w:cs="Times New Roman"/>
          <w:color w:val="000000"/>
          <w:sz w:val="28"/>
        </w:rPr>
        <w:tab/>
        <w:t xml:space="preserve">В </w:t>
      </w:r>
      <w:r w:rsidRPr="006B17BB">
        <w:rPr>
          <w:rFonts w:ascii="Times New Roman" w:eastAsia="Times New Roman" w:hAnsi="Times New Roman" w:cs="Times New Roman"/>
          <w:color w:val="000000"/>
          <w:sz w:val="28"/>
        </w:rPr>
        <w:tab/>
        <w:t>процесс</w:t>
      </w:r>
      <w:r w:rsidR="00C87C36">
        <w:rPr>
          <w:rFonts w:ascii="Times New Roman" w:eastAsia="Times New Roman" w:hAnsi="Times New Roman" w:cs="Times New Roman"/>
          <w:color w:val="000000"/>
          <w:sz w:val="28"/>
        </w:rPr>
        <w:t xml:space="preserve">е </w:t>
      </w:r>
      <w:r w:rsidR="00C87C36">
        <w:rPr>
          <w:rFonts w:ascii="Times New Roman" w:eastAsia="Times New Roman" w:hAnsi="Times New Roman" w:cs="Times New Roman"/>
          <w:color w:val="000000"/>
          <w:sz w:val="28"/>
        </w:rPr>
        <w:tab/>
        <w:t xml:space="preserve">формирования </w:t>
      </w:r>
      <w:r w:rsidR="00C87C36">
        <w:rPr>
          <w:rFonts w:ascii="Times New Roman" w:eastAsia="Times New Roman" w:hAnsi="Times New Roman" w:cs="Times New Roman"/>
          <w:color w:val="000000"/>
          <w:sz w:val="28"/>
        </w:rPr>
        <w:tab/>
        <w:t xml:space="preserve">доказательств необходимо </w:t>
      </w:r>
      <w:r w:rsidRPr="006B17BB">
        <w:rPr>
          <w:rFonts w:ascii="Times New Roman" w:eastAsia="Times New Roman" w:hAnsi="Times New Roman" w:cs="Times New Roman"/>
          <w:color w:val="000000"/>
          <w:sz w:val="28"/>
        </w:rPr>
        <w:t xml:space="preserve">руководствоваться тем, что они должны быть достаточными, достоверными и относящимися к выявленным нарушениям и недостаткам. </w:t>
      </w:r>
    </w:p>
    <w:p w:rsidR="005650FB" w:rsidRDefault="006B17BB" w:rsidP="005650FB">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Доказательства являются достаточными, если их объем и содержание позволяют сделать обоснованные выводы в отчете о результ</w:t>
      </w:r>
      <w:r w:rsidR="005650FB">
        <w:rPr>
          <w:rFonts w:ascii="Times New Roman" w:eastAsia="Times New Roman" w:hAnsi="Times New Roman" w:cs="Times New Roman"/>
          <w:color w:val="000000"/>
          <w:sz w:val="28"/>
        </w:rPr>
        <w:t xml:space="preserve">атах контрольного мероприятия. </w:t>
      </w:r>
    </w:p>
    <w:p w:rsidR="005650FB" w:rsidRDefault="006B17BB" w:rsidP="005650FB">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должностными лицами контрольно-счетного органа, полученные от иных органов и организаций и пред</w:t>
      </w:r>
      <w:r w:rsidR="005650FB">
        <w:rPr>
          <w:rFonts w:ascii="Times New Roman" w:eastAsia="Times New Roman" w:hAnsi="Times New Roman" w:cs="Times New Roman"/>
          <w:color w:val="000000"/>
          <w:sz w:val="28"/>
        </w:rPr>
        <w:t xml:space="preserve">ставленные в форме документов. </w:t>
      </w:r>
    </w:p>
    <w:p w:rsidR="00C844BA" w:rsidRDefault="006B17BB" w:rsidP="00C844BA">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Доказательства считаются относящимися к выявленным нарушениям и недостаткам, если они имеют логическую св</w:t>
      </w:r>
      <w:r w:rsidR="00C844BA">
        <w:rPr>
          <w:rFonts w:ascii="Times New Roman" w:eastAsia="Times New Roman" w:hAnsi="Times New Roman" w:cs="Times New Roman"/>
          <w:color w:val="000000"/>
          <w:sz w:val="28"/>
        </w:rPr>
        <w:t xml:space="preserve">язь с ними. </w:t>
      </w:r>
    </w:p>
    <w:p w:rsidR="00C844BA" w:rsidRDefault="006B17BB" w:rsidP="00C844BA">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6.8.3. Доказательства могут быть получены на основе проверки и анализа фактических данных о деятельности объектов контроля в документальной, матери</w:t>
      </w:r>
      <w:r w:rsidR="00C844BA">
        <w:rPr>
          <w:rFonts w:ascii="Times New Roman" w:eastAsia="Times New Roman" w:hAnsi="Times New Roman" w:cs="Times New Roman"/>
          <w:color w:val="000000"/>
          <w:sz w:val="28"/>
        </w:rPr>
        <w:t xml:space="preserve">альной и аналитической формах.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контроля, иных органов и организаций, а также из государс</w:t>
      </w:r>
      <w:r w:rsidR="000457D0">
        <w:rPr>
          <w:rFonts w:ascii="Times New Roman" w:eastAsia="Times New Roman" w:hAnsi="Times New Roman" w:cs="Times New Roman"/>
          <w:color w:val="000000"/>
          <w:sz w:val="28"/>
        </w:rPr>
        <w:t xml:space="preserve">твенных информационных систем.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w:t>
      </w:r>
      <w:r w:rsidR="000457D0">
        <w:rPr>
          <w:rFonts w:ascii="Times New Roman" w:eastAsia="Times New Roman" w:hAnsi="Times New Roman" w:cs="Times New Roman"/>
          <w:color w:val="000000"/>
          <w:sz w:val="28"/>
        </w:rPr>
        <w:t xml:space="preserve"> действий его должностных лиц.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Материальные </w:t>
      </w:r>
      <w:r w:rsidRPr="006B17BB">
        <w:rPr>
          <w:rFonts w:ascii="Times New Roman" w:eastAsia="Times New Roman" w:hAnsi="Times New Roman" w:cs="Times New Roman"/>
          <w:color w:val="000000"/>
          <w:sz w:val="28"/>
        </w:rPr>
        <w:tab/>
        <w:t>доказательств</w:t>
      </w:r>
      <w:r w:rsidR="000457D0">
        <w:rPr>
          <w:rFonts w:ascii="Times New Roman" w:eastAsia="Times New Roman" w:hAnsi="Times New Roman" w:cs="Times New Roman"/>
          <w:color w:val="000000"/>
          <w:sz w:val="28"/>
        </w:rPr>
        <w:t xml:space="preserve">а получают путем проведения </w:t>
      </w:r>
      <w:r w:rsidRPr="006B17BB">
        <w:rPr>
          <w:rFonts w:ascii="Times New Roman" w:eastAsia="Times New Roman" w:hAnsi="Times New Roman" w:cs="Times New Roman"/>
          <w:color w:val="000000"/>
          <w:sz w:val="28"/>
        </w:rPr>
        <w:t>инвентаризации имущества и обязательств объекта контроля, конт</w:t>
      </w:r>
      <w:r w:rsidR="000457D0">
        <w:rPr>
          <w:rFonts w:ascii="Times New Roman" w:eastAsia="Times New Roman" w:hAnsi="Times New Roman" w:cs="Times New Roman"/>
          <w:color w:val="000000"/>
          <w:sz w:val="28"/>
        </w:rPr>
        <w:t xml:space="preserve">рольных </w:t>
      </w:r>
      <w:r w:rsidRPr="006B17BB">
        <w:rPr>
          <w:rFonts w:ascii="Times New Roman" w:eastAsia="Times New Roman" w:hAnsi="Times New Roman" w:cs="Times New Roman"/>
          <w:color w:val="000000"/>
          <w:sz w:val="28"/>
        </w:rPr>
        <w:t>обмеров, обследований на месте совершенных</w:t>
      </w:r>
      <w:r w:rsidR="000457D0">
        <w:rPr>
          <w:rFonts w:ascii="Times New Roman" w:eastAsia="Times New Roman" w:hAnsi="Times New Roman" w:cs="Times New Roman"/>
          <w:color w:val="000000"/>
          <w:sz w:val="28"/>
        </w:rPr>
        <w:t xml:space="preserve"> хозяйственных операций и т.д.</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госуд</w:t>
      </w:r>
      <w:r w:rsidR="000457D0">
        <w:rPr>
          <w:rFonts w:ascii="Times New Roman" w:eastAsia="Times New Roman" w:hAnsi="Times New Roman" w:cs="Times New Roman"/>
          <w:color w:val="000000"/>
          <w:sz w:val="28"/>
        </w:rPr>
        <w:t xml:space="preserve">арственными и иными ресурсами. </w:t>
      </w:r>
    </w:p>
    <w:p w:rsidR="006B17BB" w:rsidRPr="006B17BB"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6.8.4. Процесс получения доказательств включает следующие этапы:  </w:t>
      </w:r>
    </w:p>
    <w:p w:rsidR="000457D0" w:rsidRDefault="006B17BB" w:rsidP="000457D0">
      <w:pPr>
        <w:numPr>
          <w:ilvl w:val="0"/>
          <w:numId w:val="9"/>
        </w:numPr>
        <w:tabs>
          <w:tab w:val="left" w:pos="0"/>
        </w:tabs>
        <w:spacing w:after="0"/>
        <w:ind w:left="0"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сбор фактических данных и информации в соответствии с программой проведения контрольного мероприятия;  </w:t>
      </w:r>
    </w:p>
    <w:p w:rsidR="000457D0" w:rsidRDefault="006B17BB" w:rsidP="000457D0">
      <w:pPr>
        <w:numPr>
          <w:ilvl w:val="0"/>
          <w:numId w:val="9"/>
        </w:numPr>
        <w:tabs>
          <w:tab w:val="left" w:pos="0"/>
        </w:tabs>
        <w:spacing w:after="0"/>
        <w:ind w:left="0" w:right="95" w:firstLine="993"/>
        <w:jc w:val="both"/>
        <w:rPr>
          <w:rFonts w:ascii="Times New Roman" w:eastAsia="Times New Roman" w:hAnsi="Times New Roman" w:cs="Times New Roman"/>
          <w:color w:val="000000"/>
          <w:sz w:val="28"/>
        </w:rPr>
      </w:pPr>
      <w:r w:rsidRPr="000457D0">
        <w:rPr>
          <w:rFonts w:ascii="Times New Roman" w:eastAsia="Times New Roman" w:hAnsi="Times New Roman" w:cs="Times New Roman"/>
          <w:color w:val="000000"/>
          <w:sz w:val="28"/>
        </w:rPr>
        <w:t xml:space="preserve">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6B17BB" w:rsidRPr="000457D0" w:rsidRDefault="006B17BB" w:rsidP="000457D0">
      <w:pPr>
        <w:numPr>
          <w:ilvl w:val="0"/>
          <w:numId w:val="9"/>
        </w:numPr>
        <w:tabs>
          <w:tab w:val="left" w:pos="0"/>
        </w:tabs>
        <w:spacing w:after="0"/>
        <w:ind w:left="0" w:right="95" w:firstLine="993"/>
        <w:jc w:val="both"/>
        <w:rPr>
          <w:rFonts w:ascii="Times New Roman" w:eastAsia="Times New Roman" w:hAnsi="Times New Roman" w:cs="Times New Roman"/>
          <w:color w:val="000000"/>
          <w:sz w:val="28"/>
        </w:rPr>
      </w:pPr>
      <w:r w:rsidRPr="000457D0">
        <w:rPr>
          <w:rFonts w:ascii="Times New Roman" w:eastAsia="Times New Roman" w:hAnsi="Times New Roman" w:cs="Times New Roman"/>
          <w:color w:val="000000"/>
          <w:sz w:val="28"/>
        </w:rPr>
        <w:t xml:space="preserve">проведение дополнительного сбора фактических данных и информации в случае их недостаточности для формирования доказательств.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Фактические данные и информация собираются на основании письменных и устных запросов в формах:  </w:t>
      </w:r>
    </w:p>
    <w:p w:rsidR="006B17BB" w:rsidRPr="006B17BB"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документов, представленных объектом контроля; </w:t>
      </w:r>
    </w:p>
    <w:p w:rsidR="000457D0" w:rsidRDefault="008C2C33" w:rsidP="000457D0">
      <w:pPr>
        <w:tabs>
          <w:tab w:val="left" w:pos="0"/>
          <w:tab w:val="center" w:pos="1844"/>
          <w:tab w:val="center" w:pos="3843"/>
          <w:tab w:val="center" w:pos="5505"/>
          <w:tab w:val="center" w:pos="6761"/>
          <w:tab w:val="center" w:pos="7682"/>
          <w:tab w:val="center" w:pos="898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документов, </w:t>
      </w:r>
      <w:r w:rsidR="006B17BB" w:rsidRPr="006B17BB">
        <w:rPr>
          <w:rFonts w:ascii="Times New Roman" w:eastAsia="Times New Roman" w:hAnsi="Times New Roman" w:cs="Times New Roman"/>
          <w:color w:val="000000"/>
          <w:sz w:val="28"/>
        </w:rPr>
        <w:tab/>
        <w:t xml:space="preserve">представленных </w:t>
      </w:r>
      <w:r w:rsidR="006B17BB" w:rsidRPr="006B17BB">
        <w:rPr>
          <w:rFonts w:ascii="Times New Roman" w:eastAsia="Times New Roman" w:hAnsi="Times New Roman" w:cs="Times New Roman"/>
          <w:color w:val="000000"/>
          <w:sz w:val="28"/>
        </w:rPr>
        <w:tab/>
        <w:t>иным</w:t>
      </w:r>
      <w:r w:rsidR="000457D0">
        <w:rPr>
          <w:rFonts w:ascii="Times New Roman" w:eastAsia="Times New Roman" w:hAnsi="Times New Roman" w:cs="Times New Roman"/>
          <w:color w:val="000000"/>
          <w:sz w:val="28"/>
        </w:rPr>
        <w:t xml:space="preserve">и </w:t>
      </w:r>
      <w:r w:rsidR="000457D0">
        <w:rPr>
          <w:rFonts w:ascii="Times New Roman" w:eastAsia="Times New Roman" w:hAnsi="Times New Roman" w:cs="Times New Roman"/>
          <w:color w:val="000000"/>
          <w:sz w:val="28"/>
        </w:rPr>
        <w:tab/>
        <w:t xml:space="preserve">органами </w:t>
      </w:r>
      <w:r w:rsidR="000457D0">
        <w:rPr>
          <w:rFonts w:ascii="Times New Roman" w:eastAsia="Times New Roman" w:hAnsi="Times New Roman" w:cs="Times New Roman"/>
          <w:color w:val="000000"/>
          <w:sz w:val="28"/>
        </w:rPr>
        <w:tab/>
        <w:t xml:space="preserve">и </w:t>
      </w:r>
      <w:r w:rsidR="000457D0">
        <w:rPr>
          <w:rFonts w:ascii="Times New Roman" w:eastAsia="Times New Roman" w:hAnsi="Times New Roman" w:cs="Times New Roman"/>
          <w:color w:val="000000"/>
          <w:sz w:val="28"/>
        </w:rPr>
        <w:tab/>
        <w:t xml:space="preserve">организациями, </w:t>
      </w:r>
    </w:p>
    <w:p w:rsidR="008C2C33" w:rsidRDefault="006B17BB" w:rsidP="008C2C33">
      <w:pPr>
        <w:tabs>
          <w:tab w:val="left" w:pos="0"/>
          <w:tab w:val="center" w:pos="1844"/>
          <w:tab w:val="center" w:pos="3843"/>
          <w:tab w:val="center" w:pos="5505"/>
          <w:tab w:val="center" w:pos="6761"/>
          <w:tab w:val="center" w:pos="7682"/>
          <w:tab w:val="center" w:pos="8980"/>
        </w:tabs>
        <w:spacing w:after="0"/>
        <w:ind w:right="95"/>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подтверждающих выявленные нарушения и недостатки; </w:t>
      </w:r>
    </w:p>
    <w:p w:rsidR="008C2C33" w:rsidRDefault="008C2C33" w:rsidP="008C2C33">
      <w:pPr>
        <w:tabs>
          <w:tab w:val="left" w:pos="0"/>
          <w:tab w:val="center" w:pos="1844"/>
          <w:tab w:val="center" w:pos="3843"/>
          <w:tab w:val="center" w:pos="5505"/>
          <w:tab w:val="center" w:pos="6761"/>
          <w:tab w:val="center" w:pos="7682"/>
          <w:tab w:val="center" w:pos="898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статистических данных, сравнений, р</w:t>
      </w:r>
      <w:r w:rsidR="000457D0">
        <w:rPr>
          <w:rFonts w:ascii="Times New Roman" w:eastAsia="Times New Roman" w:hAnsi="Times New Roman" w:cs="Times New Roman"/>
          <w:color w:val="000000"/>
          <w:sz w:val="28"/>
        </w:rPr>
        <w:t xml:space="preserve">езультатов анализа, расчетов и </w:t>
      </w:r>
      <w:r w:rsidR="006B17BB" w:rsidRPr="006B17BB">
        <w:rPr>
          <w:rFonts w:ascii="Times New Roman" w:eastAsia="Times New Roman" w:hAnsi="Times New Roman" w:cs="Times New Roman"/>
          <w:color w:val="000000"/>
          <w:sz w:val="28"/>
        </w:rPr>
        <w:t xml:space="preserve">других материалов; </w:t>
      </w:r>
    </w:p>
    <w:p w:rsidR="000457D0" w:rsidRDefault="008C2C33" w:rsidP="008C2C33">
      <w:pPr>
        <w:tabs>
          <w:tab w:val="left" w:pos="0"/>
          <w:tab w:val="center" w:pos="1844"/>
          <w:tab w:val="center" w:pos="3843"/>
          <w:tab w:val="center" w:pos="5505"/>
          <w:tab w:val="center" w:pos="6761"/>
          <w:tab w:val="center" w:pos="7682"/>
          <w:tab w:val="center" w:pos="898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данных, полученных из государс</w:t>
      </w:r>
      <w:r w:rsidR="000457D0">
        <w:rPr>
          <w:rFonts w:ascii="Times New Roman" w:eastAsia="Times New Roman" w:hAnsi="Times New Roman" w:cs="Times New Roman"/>
          <w:color w:val="000000"/>
          <w:sz w:val="28"/>
        </w:rPr>
        <w:t xml:space="preserve">твенных информационных систем. </w:t>
      </w:r>
    </w:p>
    <w:p w:rsidR="000457D0" w:rsidRDefault="006B17BB" w:rsidP="000457D0">
      <w:pPr>
        <w:tabs>
          <w:tab w:val="left" w:pos="0"/>
          <w:tab w:val="center" w:pos="1844"/>
          <w:tab w:val="center" w:pos="3843"/>
          <w:tab w:val="center" w:pos="5505"/>
          <w:tab w:val="center" w:pos="6761"/>
          <w:tab w:val="center" w:pos="7682"/>
          <w:tab w:val="center" w:pos="898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случае представления объектом контроля по запросу контрольно</w:t>
      </w:r>
      <w:r w:rsidR="000457D0">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счетного органа копий документов инспектор, участвующий в проведении контрольного мероприятия на объекте, сверяет</w:t>
      </w:r>
      <w:r w:rsidR="000457D0">
        <w:rPr>
          <w:rFonts w:ascii="Times New Roman" w:eastAsia="Times New Roman" w:hAnsi="Times New Roman" w:cs="Times New Roman"/>
          <w:color w:val="000000"/>
          <w:sz w:val="28"/>
        </w:rPr>
        <w:t xml:space="preserve"> их с подлинниками документов. </w:t>
      </w:r>
    </w:p>
    <w:p w:rsidR="006B17BB" w:rsidRPr="006B17BB" w:rsidRDefault="006B17BB" w:rsidP="000457D0">
      <w:pPr>
        <w:tabs>
          <w:tab w:val="left" w:pos="0"/>
          <w:tab w:val="center" w:pos="1844"/>
          <w:tab w:val="center" w:pos="3843"/>
          <w:tab w:val="center" w:pos="5505"/>
          <w:tab w:val="center" w:pos="6761"/>
          <w:tab w:val="center" w:pos="7682"/>
          <w:tab w:val="center" w:pos="898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6.8.5. Доказательства получают путем проведения:  </w:t>
      </w:r>
    </w:p>
    <w:p w:rsidR="006B17BB" w:rsidRPr="006B17BB" w:rsidRDefault="008C2C33" w:rsidP="00102D32">
      <w:pPr>
        <w:tabs>
          <w:tab w:val="left" w:pos="0"/>
          <w:tab w:val="center" w:pos="2202"/>
          <w:tab w:val="center" w:pos="4047"/>
          <w:tab w:val="center" w:pos="5564"/>
          <w:tab w:val="center" w:pos="6681"/>
          <w:tab w:val="center" w:pos="7591"/>
          <w:tab w:val="center" w:pos="9173"/>
        </w:tabs>
        <w:spacing w:after="0"/>
        <w:ind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инспектирования, </w:t>
      </w:r>
      <w:r w:rsidR="006B17BB" w:rsidRPr="006B17BB">
        <w:rPr>
          <w:rFonts w:ascii="Times New Roman" w:eastAsia="Times New Roman" w:hAnsi="Times New Roman" w:cs="Times New Roman"/>
          <w:color w:val="000000"/>
          <w:sz w:val="28"/>
        </w:rPr>
        <w:tab/>
        <w:t xml:space="preserve">которое </w:t>
      </w:r>
      <w:r w:rsidR="006B17BB" w:rsidRPr="006B17BB">
        <w:rPr>
          <w:rFonts w:ascii="Times New Roman" w:eastAsia="Times New Roman" w:hAnsi="Times New Roman" w:cs="Times New Roman"/>
          <w:color w:val="000000"/>
          <w:sz w:val="28"/>
        </w:rPr>
        <w:tab/>
        <w:t xml:space="preserve">заключается </w:t>
      </w:r>
      <w:r w:rsidR="006B17BB" w:rsidRPr="006B17BB">
        <w:rPr>
          <w:rFonts w:ascii="Times New Roman" w:eastAsia="Times New Roman" w:hAnsi="Times New Roman" w:cs="Times New Roman"/>
          <w:color w:val="000000"/>
          <w:sz w:val="28"/>
        </w:rPr>
        <w:tab/>
        <w:t xml:space="preserve">в </w:t>
      </w:r>
      <w:r w:rsidR="006B17BB" w:rsidRPr="006B17BB">
        <w:rPr>
          <w:rFonts w:ascii="Times New Roman" w:eastAsia="Times New Roman" w:hAnsi="Times New Roman" w:cs="Times New Roman"/>
          <w:color w:val="000000"/>
          <w:sz w:val="28"/>
        </w:rPr>
        <w:tab/>
        <w:t xml:space="preserve">проверке </w:t>
      </w:r>
      <w:r w:rsidR="006B17BB" w:rsidRPr="006B17BB">
        <w:rPr>
          <w:rFonts w:ascii="Times New Roman" w:eastAsia="Times New Roman" w:hAnsi="Times New Roman" w:cs="Times New Roman"/>
          <w:color w:val="000000"/>
          <w:sz w:val="28"/>
        </w:rPr>
        <w:tab/>
        <w:t xml:space="preserve">документов, </w:t>
      </w:r>
    </w:p>
    <w:p w:rsidR="000457D0" w:rsidRDefault="006B17BB" w:rsidP="000457D0">
      <w:pPr>
        <w:tabs>
          <w:tab w:val="left" w:pos="0"/>
        </w:tabs>
        <w:spacing w:after="0"/>
        <w:ind w:right="95"/>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полученных от объекта контрольного мероприятия;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аналитических процедур,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пересчета, который заключается в проверке точности арифметических расчетов в первичных документах и бухгалтерских записях, либо выполн</w:t>
      </w:r>
      <w:r w:rsidR="000457D0">
        <w:rPr>
          <w:rFonts w:ascii="Times New Roman" w:eastAsia="Times New Roman" w:hAnsi="Times New Roman" w:cs="Times New Roman"/>
          <w:color w:val="000000"/>
          <w:sz w:val="28"/>
        </w:rPr>
        <w:t xml:space="preserve">ения самостоятельных расчетов;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подтверждения, представляющего процедуру запроса и получения письменного подтверждения необход</w:t>
      </w:r>
      <w:r w:rsidR="000457D0">
        <w:rPr>
          <w:rFonts w:ascii="Times New Roman" w:eastAsia="Times New Roman" w:hAnsi="Times New Roman" w:cs="Times New Roman"/>
          <w:color w:val="000000"/>
          <w:sz w:val="28"/>
        </w:rPr>
        <w:t xml:space="preserve">имой информации от независимой </w:t>
      </w:r>
      <w:r w:rsidR="006B17BB" w:rsidRPr="006B17BB">
        <w:rPr>
          <w:rFonts w:ascii="Times New Roman" w:eastAsia="Times New Roman" w:hAnsi="Times New Roman" w:cs="Times New Roman"/>
          <w:color w:val="000000"/>
          <w:sz w:val="28"/>
        </w:rPr>
        <w:t xml:space="preserve">(третьей) стороны;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аудиоз</w:t>
      </w:r>
      <w:r w:rsidR="000457D0">
        <w:rPr>
          <w:rFonts w:ascii="Times New Roman" w:eastAsia="Times New Roman" w:hAnsi="Times New Roman" w:cs="Times New Roman"/>
          <w:color w:val="000000"/>
          <w:sz w:val="28"/>
        </w:rPr>
        <w:t xml:space="preserve">аписи, фото и видео фиксации;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контрольных обмеров объемов, выполненных строительно-монтажных и ремонтных работ при строительстве, реконструкции, капитальном ремонте и ремонте на объектах капитального строительства, общие правила и процедуры проведения которых установлены Методическими рекомендациями по проведению контрольных обмеров объемов, выполненных строительно</w:t>
      </w:r>
      <w:r w:rsidR="000457D0">
        <w:rPr>
          <w:rFonts w:ascii="Times New Roman" w:eastAsia="Times New Roman" w:hAnsi="Times New Roman" w:cs="Times New Roman"/>
          <w:color w:val="000000"/>
          <w:sz w:val="28"/>
        </w:rPr>
        <w:t>-</w:t>
      </w:r>
      <w:r w:rsidR="006B17BB" w:rsidRPr="006B17BB">
        <w:rPr>
          <w:rFonts w:ascii="Times New Roman" w:eastAsia="Times New Roman" w:hAnsi="Times New Roman" w:cs="Times New Roman"/>
          <w:color w:val="000000"/>
          <w:sz w:val="28"/>
        </w:rPr>
        <w:t xml:space="preserve">монтажных и ремонтных работ при строительстве, реконструкции, капитальном ремонте и ремонте на объектах капитального строительства;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обследований на месте совершен</w:t>
      </w:r>
      <w:r w:rsidR="000457D0">
        <w:rPr>
          <w:rFonts w:ascii="Times New Roman" w:eastAsia="Times New Roman" w:hAnsi="Times New Roman" w:cs="Times New Roman"/>
          <w:color w:val="000000"/>
          <w:sz w:val="28"/>
        </w:rPr>
        <w:t xml:space="preserve">ных хозяйственных операций (по </w:t>
      </w:r>
      <w:r w:rsidR="006B17BB" w:rsidRPr="006B17BB">
        <w:rPr>
          <w:rFonts w:ascii="Times New Roman" w:eastAsia="Times New Roman" w:hAnsi="Times New Roman" w:cs="Times New Roman"/>
          <w:color w:val="000000"/>
          <w:sz w:val="28"/>
        </w:rPr>
        <w:t>результатам обследования составляется заключение и подписывается ответственным должностным лиц</w:t>
      </w:r>
      <w:r w:rsidR="000457D0">
        <w:rPr>
          <w:rFonts w:ascii="Times New Roman" w:eastAsia="Times New Roman" w:hAnsi="Times New Roman" w:cs="Times New Roman"/>
          <w:color w:val="000000"/>
          <w:sz w:val="28"/>
        </w:rPr>
        <w:t>ом контрольно-счетного органа);</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инвентаризации имущества и </w:t>
      </w:r>
      <w:r w:rsidR="000457D0">
        <w:rPr>
          <w:rFonts w:ascii="Times New Roman" w:eastAsia="Times New Roman" w:hAnsi="Times New Roman" w:cs="Times New Roman"/>
          <w:color w:val="000000"/>
          <w:sz w:val="28"/>
        </w:rPr>
        <w:t xml:space="preserve">обязательств объекта контроля;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иными способами, не прот</w:t>
      </w:r>
      <w:r w:rsidR="000457D0">
        <w:rPr>
          <w:rFonts w:ascii="Times New Roman" w:eastAsia="Times New Roman" w:hAnsi="Times New Roman" w:cs="Times New Roman"/>
          <w:color w:val="000000"/>
          <w:sz w:val="28"/>
        </w:rPr>
        <w:t xml:space="preserve">иворечащими законодательству.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6.8.6.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которые являются основой для подгото</w:t>
      </w:r>
      <w:r w:rsidR="000457D0">
        <w:rPr>
          <w:rFonts w:ascii="Times New Roman" w:eastAsia="Times New Roman" w:hAnsi="Times New Roman" w:cs="Times New Roman"/>
          <w:color w:val="000000"/>
          <w:sz w:val="28"/>
        </w:rPr>
        <w:t xml:space="preserve">вки отчета о его результатах.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b/>
          <w:color w:val="000000"/>
          <w:sz w:val="28"/>
        </w:rPr>
        <w:t xml:space="preserve">6.9. </w:t>
      </w:r>
      <w:r w:rsidR="000457D0">
        <w:rPr>
          <w:rFonts w:ascii="Times New Roman" w:eastAsia="Times New Roman" w:hAnsi="Times New Roman" w:cs="Times New Roman"/>
          <w:color w:val="000000"/>
          <w:sz w:val="28"/>
        </w:rPr>
        <w:t xml:space="preserve">Оформление актов.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6.9.1. В ходе контрольного мероприятия могут оформляться следующие виды актов</w:t>
      </w:r>
      <w:r w:rsidR="000457D0">
        <w:rPr>
          <w:rFonts w:ascii="Times New Roman" w:eastAsia="Times New Roman" w:hAnsi="Times New Roman" w:cs="Times New Roman"/>
          <w:color w:val="000000"/>
          <w:sz w:val="28"/>
        </w:rPr>
        <w:t xml:space="preserve">: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акт по фактам воспрепятствования зак</w:t>
      </w:r>
      <w:r w:rsidR="000457D0">
        <w:rPr>
          <w:rFonts w:ascii="Times New Roman" w:eastAsia="Times New Roman" w:hAnsi="Times New Roman" w:cs="Times New Roman"/>
          <w:color w:val="000000"/>
          <w:sz w:val="28"/>
        </w:rPr>
        <w:t xml:space="preserve">онной деятельности должностных </w:t>
      </w:r>
      <w:r w:rsidR="006B17BB" w:rsidRPr="006B17BB">
        <w:rPr>
          <w:rFonts w:ascii="Times New Roman" w:eastAsia="Times New Roman" w:hAnsi="Times New Roman" w:cs="Times New Roman"/>
          <w:color w:val="000000"/>
          <w:sz w:val="28"/>
        </w:rPr>
        <w:t xml:space="preserve">лиц контрольно-счетного органа для проведения контрольного мероприятия;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акт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w:t>
      </w:r>
      <w:r w:rsidR="000457D0">
        <w:rPr>
          <w:rFonts w:ascii="Times New Roman" w:eastAsia="Times New Roman" w:hAnsi="Times New Roman" w:cs="Times New Roman"/>
          <w:color w:val="000000"/>
          <w:sz w:val="28"/>
        </w:rPr>
        <w:t xml:space="preserve">ации, документов и материалов; </w:t>
      </w:r>
    </w:p>
    <w:p w:rsidR="000457D0" w:rsidRDefault="008C2C33" w:rsidP="000457D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акт по факту опечатывания касс, к</w:t>
      </w:r>
      <w:r w:rsidR="000457D0">
        <w:rPr>
          <w:rFonts w:ascii="Times New Roman" w:eastAsia="Times New Roman" w:hAnsi="Times New Roman" w:cs="Times New Roman"/>
          <w:color w:val="000000"/>
          <w:sz w:val="28"/>
        </w:rPr>
        <w:t xml:space="preserve">ассовых и служебных помещений, </w:t>
      </w:r>
      <w:r w:rsidR="006B17BB" w:rsidRPr="006B17BB">
        <w:rPr>
          <w:rFonts w:ascii="Times New Roman" w:eastAsia="Times New Roman" w:hAnsi="Times New Roman" w:cs="Times New Roman"/>
          <w:color w:val="000000"/>
          <w:sz w:val="28"/>
        </w:rPr>
        <w:t>закрепленных за объектом контроля, складов и архивов; акт изъятия документов и материалов на объекте контроля; акт по р</w:t>
      </w:r>
      <w:r w:rsidR="000457D0">
        <w:rPr>
          <w:rFonts w:ascii="Times New Roman" w:eastAsia="Times New Roman" w:hAnsi="Times New Roman" w:cs="Times New Roman"/>
          <w:color w:val="000000"/>
          <w:sz w:val="28"/>
        </w:rPr>
        <w:t xml:space="preserve">езультатам встречной проверки; </w:t>
      </w:r>
    </w:p>
    <w:p w:rsidR="000457D0" w:rsidRDefault="008C2C33" w:rsidP="00D260DD">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акт контрольного обмера и ведомости пересчета объемов и стоимости</w:t>
      </w:r>
      <w:r w:rsidR="00D260DD">
        <w:rPr>
          <w:rFonts w:ascii="Times New Roman" w:eastAsia="Times New Roman" w:hAnsi="Times New Roman" w:cs="Times New Roman"/>
          <w:color w:val="000000"/>
          <w:sz w:val="28"/>
        </w:rPr>
        <w:t xml:space="preserve"> </w:t>
      </w:r>
      <w:r w:rsidR="000457D0">
        <w:rPr>
          <w:rFonts w:ascii="Times New Roman" w:eastAsia="Times New Roman" w:hAnsi="Times New Roman" w:cs="Times New Roman"/>
          <w:color w:val="000000"/>
          <w:sz w:val="28"/>
        </w:rPr>
        <w:t xml:space="preserve">выполненных работ.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6.9.2.</w:t>
      </w:r>
      <w:r w:rsidRPr="006B17BB">
        <w:rPr>
          <w:rFonts w:ascii="Calibri" w:eastAsia="Calibri" w:hAnsi="Calibri" w:cs="Calibri"/>
          <w:color w:val="000000"/>
          <w:sz w:val="28"/>
        </w:rPr>
        <w:t xml:space="preserve"> </w:t>
      </w:r>
      <w:r w:rsidRPr="006B17BB">
        <w:rPr>
          <w:rFonts w:ascii="Times New Roman" w:eastAsia="Times New Roman" w:hAnsi="Times New Roman" w:cs="Times New Roman"/>
          <w:color w:val="000000"/>
          <w:sz w:val="28"/>
        </w:rPr>
        <w:t>Акт по фактам воспрепятствования законной деятельности должностных лиц контрольно-счетного органа для проведения контрольного мероприятия</w:t>
      </w:r>
      <w:r w:rsidRPr="006B17BB">
        <w:rPr>
          <w:rFonts w:ascii="Times New Roman" w:eastAsia="Times New Roman" w:hAnsi="Times New Roman" w:cs="Times New Roman"/>
          <w:b/>
          <w:color w:val="000000"/>
          <w:sz w:val="28"/>
        </w:rPr>
        <w:t xml:space="preserve"> </w:t>
      </w:r>
      <w:r w:rsidRPr="006B17BB">
        <w:rPr>
          <w:rFonts w:ascii="Times New Roman" w:eastAsia="Times New Roman" w:hAnsi="Times New Roman" w:cs="Times New Roman"/>
          <w:color w:val="000000"/>
          <w:sz w:val="28"/>
        </w:rPr>
        <w:t xml:space="preserve">составляется в случаях отказа должностными лицами объекта контрольного мероприятия в: </w:t>
      </w:r>
    </w:p>
    <w:p w:rsidR="008C2C33" w:rsidRDefault="008C2C33" w:rsidP="008C2C33">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допуске инспекторов и иных участников контрольного мероприятия на объект контрольного мероприятия; </w:t>
      </w:r>
    </w:p>
    <w:p w:rsidR="000457D0" w:rsidRDefault="008C2C33" w:rsidP="008C2C33">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создании условий для работы инспекторов и иных участников </w:t>
      </w:r>
      <w:r w:rsidR="000457D0">
        <w:rPr>
          <w:rFonts w:ascii="Times New Roman" w:eastAsia="Times New Roman" w:hAnsi="Times New Roman" w:cs="Times New Roman"/>
          <w:color w:val="000000"/>
          <w:sz w:val="28"/>
        </w:rPr>
        <w:t xml:space="preserve">контрольного мероприятия.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При возникновении указанных случаев руководитель контрольного мероприятия доводит до сведения руководителя или уполномоченного должностного лица объекта контрольного мероприятия содержание статей 8, 13, 14, 16 Федерального закона № 6-ФЗ, статьи 19.4.1 КоАП РФ и незамедлительно оформляет соответствующий акт с указанием даты, времени, места, данных руководителя или уполномоченного должностного лица объекта контрольного мероприятия, допустивших противоправные действия, и иной необходимой информации, предварительно согласовав составление акта с руководителем контрольного мероприятия и аудитором, ответственным за провед</w:t>
      </w:r>
      <w:r w:rsidR="000457D0">
        <w:rPr>
          <w:rFonts w:ascii="Times New Roman" w:eastAsia="Times New Roman" w:hAnsi="Times New Roman" w:cs="Times New Roman"/>
          <w:color w:val="000000"/>
          <w:sz w:val="28"/>
        </w:rPr>
        <w:t xml:space="preserve">ение контрольного мероприятия.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Указанный акт оформляется в трех экземплярах, имеющих одинаковую юридическую силу, один из которых остается у должностного лица контрольно-счетного органа, другой - передается под расписку руководителю или уполномоченному должност</w:t>
      </w:r>
      <w:r w:rsidR="000457D0">
        <w:rPr>
          <w:rFonts w:ascii="Times New Roman" w:eastAsia="Times New Roman" w:hAnsi="Times New Roman" w:cs="Times New Roman"/>
          <w:color w:val="000000"/>
          <w:sz w:val="28"/>
        </w:rPr>
        <w:t xml:space="preserve">ному лицу объекта контрольного </w:t>
      </w:r>
      <w:r w:rsidRPr="006B17BB">
        <w:rPr>
          <w:rFonts w:ascii="Times New Roman" w:eastAsia="Times New Roman" w:hAnsi="Times New Roman" w:cs="Times New Roman"/>
          <w:color w:val="000000"/>
          <w:sz w:val="28"/>
        </w:rPr>
        <w:t xml:space="preserve">мероприятия, а третий оформляется для направления его вместе с протоколом об административном правонарушении на рассмотрение мировому судье.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Форма акта по фактам воспрепятствования законной деятельности должностных лиц контроль</w:t>
      </w:r>
      <w:r w:rsidR="000457D0">
        <w:rPr>
          <w:rFonts w:ascii="Times New Roman" w:eastAsia="Times New Roman" w:hAnsi="Times New Roman" w:cs="Times New Roman"/>
          <w:color w:val="000000"/>
          <w:sz w:val="28"/>
        </w:rPr>
        <w:t xml:space="preserve">но-счетного органа приведена в Приложении № 7 к Стандарту.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Если в течение суток после передачи акта требования руководителя контрольного мероприятия не выполняются, он обязан незамедлительно сообщить об этом Председате</w:t>
      </w:r>
      <w:r w:rsidR="000457D0">
        <w:rPr>
          <w:rFonts w:ascii="Times New Roman" w:eastAsia="Times New Roman" w:hAnsi="Times New Roman" w:cs="Times New Roman"/>
          <w:color w:val="000000"/>
          <w:sz w:val="28"/>
        </w:rPr>
        <w:t xml:space="preserve">лю контрольно-счетного органа. </w:t>
      </w:r>
    </w:p>
    <w:p w:rsidR="000457D0"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При необходимости по решению Председателя контрольно-счетного органа подготавливается предписание контрольно-счетного органа по фактам создания на объекте препятствий для проведения контрольного мероприятия на основании статьи 15 Закона Московской области № 135/2010-ОЗ. Требования к содержанию предписания предусмотрены пунктом 6.10.2 настояще</w:t>
      </w:r>
      <w:r w:rsidR="000457D0">
        <w:rPr>
          <w:rFonts w:ascii="Times New Roman" w:eastAsia="Times New Roman" w:hAnsi="Times New Roman" w:cs="Times New Roman"/>
          <w:color w:val="000000"/>
          <w:sz w:val="28"/>
        </w:rPr>
        <w:t xml:space="preserve">го Стандарта. </w:t>
      </w:r>
    </w:p>
    <w:p w:rsidR="006B17BB" w:rsidRPr="006B17BB" w:rsidRDefault="006B17BB" w:rsidP="000457D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Должностное лицо контрольно-счетного органа в соответствии с частью 5 статьи 28.3 (частью 7 статьи 28.3) КоАП РФ составляет протокол об административном правонарушении при создании ему препятствий для проведения контрольного мероприятия, выражающихся в: </w:t>
      </w:r>
    </w:p>
    <w:p w:rsidR="000457D0" w:rsidRDefault="008C2C33" w:rsidP="000457D0">
      <w:pPr>
        <w:tabs>
          <w:tab w:val="left" w:pos="0"/>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неповиновении законным требования</w:t>
      </w:r>
      <w:r w:rsidR="000457D0">
        <w:rPr>
          <w:rFonts w:ascii="Times New Roman" w:eastAsia="Times New Roman" w:hAnsi="Times New Roman" w:cs="Times New Roman"/>
          <w:color w:val="000000"/>
          <w:sz w:val="28"/>
        </w:rPr>
        <w:t>м должностного лица контрольно-</w:t>
      </w:r>
      <w:r w:rsidR="006B17BB" w:rsidRPr="006B17BB">
        <w:rPr>
          <w:rFonts w:ascii="Times New Roman" w:eastAsia="Times New Roman" w:hAnsi="Times New Roman" w:cs="Times New Roman"/>
          <w:color w:val="000000"/>
          <w:sz w:val="28"/>
        </w:rPr>
        <w:t>счетного органа, связанным с исполнением им своих служебных обязанностей при проведении контрольного мероприятия</w:t>
      </w:r>
      <w:r w:rsidR="000457D0">
        <w:rPr>
          <w:rFonts w:ascii="Times New Roman" w:eastAsia="Times New Roman" w:hAnsi="Times New Roman" w:cs="Times New Roman"/>
          <w:color w:val="000000"/>
          <w:sz w:val="28"/>
        </w:rPr>
        <w:t xml:space="preserve"> (часть 1 статьи 19.4 КоАП РФ);</w:t>
      </w:r>
    </w:p>
    <w:p w:rsidR="006B17BB" w:rsidRPr="006B17BB" w:rsidRDefault="008C2C33" w:rsidP="000457D0">
      <w:pPr>
        <w:tabs>
          <w:tab w:val="left" w:pos="0"/>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воспрепятствование законной деятельности должностного лица контрольно-счетного органа по проведению проверки или уклонение от нее (статья 19.4.1 КоАП РФ). </w:t>
      </w:r>
    </w:p>
    <w:p w:rsidR="006B17BB" w:rsidRPr="006B17BB" w:rsidRDefault="006B17BB" w:rsidP="000457D0">
      <w:pPr>
        <w:tabs>
          <w:tab w:val="left" w:pos="0"/>
          <w:tab w:val="center" w:pos="1449"/>
          <w:tab w:val="center" w:pos="2311"/>
          <w:tab w:val="center" w:pos="2996"/>
          <w:tab w:val="center" w:pos="3887"/>
          <w:tab w:val="center" w:pos="5647"/>
          <w:tab w:val="center" w:pos="7194"/>
          <w:tab w:val="center" w:pos="882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6.9.3. </w:t>
      </w:r>
      <w:r w:rsidRPr="006B17BB">
        <w:rPr>
          <w:rFonts w:ascii="Times New Roman" w:eastAsia="Times New Roman" w:hAnsi="Times New Roman" w:cs="Times New Roman"/>
          <w:color w:val="000000"/>
          <w:sz w:val="28"/>
        </w:rPr>
        <w:tab/>
        <w:t xml:space="preserve">Акт </w:t>
      </w:r>
      <w:r w:rsidRPr="006B17BB">
        <w:rPr>
          <w:rFonts w:ascii="Times New Roman" w:eastAsia="Times New Roman" w:hAnsi="Times New Roman" w:cs="Times New Roman"/>
          <w:color w:val="000000"/>
          <w:sz w:val="28"/>
        </w:rPr>
        <w:tab/>
        <w:t xml:space="preserve">по </w:t>
      </w:r>
      <w:r w:rsidRPr="006B17BB">
        <w:rPr>
          <w:rFonts w:ascii="Times New Roman" w:eastAsia="Times New Roman" w:hAnsi="Times New Roman" w:cs="Times New Roman"/>
          <w:color w:val="000000"/>
          <w:sz w:val="28"/>
        </w:rPr>
        <w:tab/>
        <w:t xml:space="preserve">фактам </w:t>
      </w:r>
      <w:r w:rsidRPr="006B17BB">
        <w:rPr>
          <w:rFonts w:ascii="Times New Roman" w:eastAsia="Times New Roman" w:hAnsi="Times New Roman" w:cs="Times New Roman"/>
          <w:color w:val="000000"/>
          <w:sz w:val="28"/>
        </w:rPr>
        <w:tab/>
        <w:t xml:space="preserve">непредставления </w:t>
      </w:r>
      <w:r w:rsidRPr="006B17BB">
        <w:rPr>
          <w:rFonts w:ascii="Times New Roman" w:eastAsia="Times New Roman" w:hAnsi="Times New Roman" w:cs="Times New Roman"/>
          <w:color w:val="000000"/>
          <w:sz w:val="28"/>
        </w:rPr>
        <w:tab/>
        <w:t xml:space="preserve">или </w:t>
      </w:r>
      <w:r w:rsidRPr="006B17BB">
        <w:rPr>
          <w:rFonts w:ascii="Times New Roman" w:eastAsia="Times New Roman" w:hAnsi="Times New Roman" w:cs="Times New Roman"/>
          <w:color w:val="000000"/>
          <w:sz w:val="28"/>
        </w:rPr>
        <w:tab/>
        <w:t xml:space="preserve">несвоевременного </w:t>
      </w:r>
    </w:p>
    <w:p w:rsidR="000457D0" w:rsidRDefault="006B17BB" w:rsidP="000457D0">
      <w:pPr>
        <w:tabs>
          <w:tab w:val="left" w:pos="0"/>
        </w:tabs>
        <w:spacing w:after="0"/>
        <w:ind w:right="95"/>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r w:rsidRPr="006B17BB">
        <w:rPr>
          <w:rFonts w:ascii="Times New Roman" w:eastAsia="Times New Roman" w:hAnsi="Times New Roman" w:cs="Times New Roman"/>
          <w:b/>
          <w:color w:val="000000"/>
          <w:sz w:val="28"/>
        </w:rPr>
        <w:t xml:space="preserve"> </w:t>
      </w:r>
      <w:r w:rsidRPr="006B17BB">
        <w:rPr>
          <w:rFonts w:ascii="Times New Roman" w:eastAsia="Times New Roman" w:hAnsi="Times New Roman" w:cs="Times New Roman"/>
          <w:color w:val="000000"/>
          <w:sz w:val="28"/>
        </w:rPr>
        <w:t>составляется в случаях 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 предоставления недостоверной инфор</w:t>
      </w:r>
      <w:r w:rsidR="000457D0">
        <w:rPr>
          <w:rFonts w:ascii="Times New Roman" w:eastAsia="Times New Roman" w:hAnsi="Times New Roman" w:cs="Times New Roman"/>
          <w:color w:val="000000"/>
          <w:sz w:val="28"/>
        </w:rPr>
        <w:t>мации, документов и материалов.</w:t>
      </w:r>
    </w:p>
    <w:p w:rsidR="00236528" w:rsidRDefault="006B17BB" w:rsidP="0023652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При возникновении указанных случаев руководитель контрольного мероприятия доводит до сведения руководителя или иного уполномоченного должностного лица объекта контрольного мероприятия содержание статей 14, 15 Федерального закона № 6-ФЗ, статьи 19 Закона Московской области № 135/2010-ОЗ и статьи 19.7 КоАП РФ и незамедлительно оформляет соответствующий акт с указанием даты, времени, места, данных руководителя или иного уполномоченного должностного лица объекта контрольного мероприятия, допустивших противоправные действия, и иной необходимой информации, предварительно согласовав составление акта с Председател</w:t>
      </w:r>
      <w:r w:rsidR="00236528">
        <w:rPr>
          <w:rFonts w:ascii="Times New Roman" w:eastAsia="Times New Roman" w:hAnsi="Times New Roman" w:cs="Times New Roman"/>
          <w:color w:val="000000"/>
          <w:sz w:val="28"/>
        </w:rPr>
        <w:t xml:space="preserve">ем контрольно-счетного органа. </w:t>
      </w:r>
    </w:p>
    <w:p w:rsidR="00236528" w:rsidRDefault="006B17BB" w:rsidP="0023652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указанного акта приведена в приложении № 8 к Стандарту. </w:t>
      </w:r>
    </w:p>
    <w:p w:rsidR="00236528" w:rsidRDefault="006B17BB" w:rsidP="0023652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Акт оформляется в трех экземплярах, имеющих одинаковую юридическую силу, один из которых остается у должностного лица контрольно-счетного органа, другой - передается под расписку руководителю или </w:t>
      </w:r>
      <w:r w:rsidRPr="006B17BB">
        <w:rPr>
          <w:rFonts w:ascii="Times New Roman" w:eastAsia="Times New Roman" w:hAnsi="Times New Roman" w:cs="Times New Roman"/>
          <w:color w:val="000000"/>
          <w:sz w:val="28"/>
        </w:rPr>
        <w:lastRenderedPageBreak/>
        <w:t>уполномоченному должностному лицу объекта контрольного мероприятия, а третий оформляется для направления его вместе с протоколом об административном правонарушении н</w:t>
      </w:r>
      <w:r w:rsidR="00236528">
        <w:rPr>
          <w:rFonts w:ascii="Times New Roman" w:eastAsia="Times New Roman" w:hAnsi="Times New Roman" w:cs="Times New Roman"/>
          <w:color w:val="000000"/>
          <w:sz w:val="28"/>
        </w:rPr>
        <w:t xml:space="preserve">а рассмотрение мировому судье. </w:t>
      </w:r>
    </w:p>
    <w:p w:rsidR="00236528" w:rsidRDefault="006B17BB" w:rsidP="0023652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При проведении камеральной проверки в случае не предоставления, неполного или несвоевременного предоставления документов, запрошенных контрольно-счетным органом,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контроля с сопроводительным письмом, подписанным руководит</w:t>
      </w:r>
      <w:r w:rsidR="00236528">
        <w:rPr>
          <w:rFonts w:ascii="Times New Roman" w:eastAsia="Times New Roman" w:hAnsi="Times New Roman" w:cs="Times New Roman"/>
          <w:color w:val="000000"/>
          <w:sz w:val="28"/>
        </w:rPr>
        <w:t xml:space="preserve">елем контрольного мероприятия. </w:t>
      </w:r>
    </w:p>
    <w:p w:rsidR="00236528" w:rsidRDefault="006B17BB" w:rsidP="0023652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По факту непредставления или несвоевременного представления документов и материалов, запрошенных при проведении контрольного мероприятия, в соответствии со статьей 19.7 КоАП РФ должностное лицо контрольно-счетного органа составляет протокол об ад</w:t>
      </w:r>
      <w:r w:rsidR="00236528">
        <w:rPr>
          <w:rFonts w:ascii="Times New Roman" w:eastAsia="Times New Roman" w:hAnsi="Times New Roman" w:cs="Times New Roman"/>
          <w:color w:val="000000"/>
          <w:sz w:val="28"/>
        </w:rPr>
        <w:t xml:space="preserve">министративном правонарушении. </w:t>
      </w:r>
    </w:p>
    <w:p w:rsidR="00236528" w:rsidRDefault="006B17BB" w:rsidP="0023652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6.9.4. Акт по факту опечатывания касс, кассовых и служебных помещений, закрепленных за объектом контроля, складов и архивов 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w:t>
      </w:r>
      <w:r w:rsidR="00236528">
        <w:rPr>
          <w:rFonts w:ascii="Times New Roman" w:eastAsia="Times New Roman" w:hAnsi="Times New Roman" w:cs="Times New Roman"/>
          <w:color w:val="000000"/>
          <w:sz w:val="28"/>
        </w:rPr>
        <w:t xml:space="preserve">ризнаки составов преступлений. </w:t>
      </w:r>
    </w:p>
    <w:p w:rsidR="000F071A" w:rsidRDefault="006B17BB" w:rsidP="000F071A">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Акт по факту опечатывания касс, кассовых и служебных помещений (помещений, закрепленных за объектом контроля на соответствующем вещном или ином праве и используемых для осуществления установленной деятельности), складов и архивов </w:t>
      </w:r>
      <w:r w:rsidR="00236528">
        <w:rPr>
          <w:rFonts w:ascii="Times New Roman" w:eastAsia="Times New Roman" w:hAnsi="Times New Roman" w:cs="Times New Roman"/>
          <w:color w:val="000000"/>
          <w:sz w:val="28"/>
        </w:rPr>
        <w:t>составляется по форме согласно П</w:t>
      </w:r>
      <w:r w:rsidRPr="006B17BB">
        <w:rPr>
          <w:rFonts w:ascii="Times New Roman" w:eastAsia="Times New Roman" w:hAnsi="Times New Roman" w:cs="Times New Roman"/>
          <w:color w:val="000000"/>
          <w:sz w:val="28"/>
        </w:rPr>
        <w:t>риложению № 9 к настоящему Стандарту в случае обнаружения в документах объекта контрольного мероприятия подделок, подлогов, хищений, злоупотреблений и необходимости пресечения данных противоправных действий. Опечатывание производится с участием уполномоченных должностных лиц объекта контрольного</w:t>
      </w:r>
      <w:r w:rsidR="000F071A">
        <w:rPr>
          <w:rFonts w:ascii="Times New Roman" w:eastAsia="Times New Roman" w:hAnsi="Times New Roman" w:cs="Times New Roman"/>
          <w:color w:val="000000"/>
          <w:sz w:val="28"/>
        </w:rPr>
        <w:t xml:space="preserve"> мероприятия путем наклеивания бумажного ярлыка </w:t>
      </w:r>
      <w:r w:rsidRPr="006B17BB">
        <w:rPr>
          <w:rFonts w:ascii="Times New Roman" w:eastAsia="Times New Roman" w:hAnsi="Times New Roman" w:cs="Times New Roman"/>
          <w:color w:val="000000"/>
          <w:sz w:val="28"/>
        </w:rPr>
        <w:t>спосо</w:t>
      </w:r>
      <w:r w:rsidR="000F071A">
        <w:rPr>
          <w:rFonts w:ascii="Times New Roman" w:eastAsia="Times New Roman" w:hAnsi="Times New Roman" w:cs="Times New Roman"/>
          <w:color w:val="000000"/>
          <w:sz w:val="28"/>
        </w:rPr>
        <w:t xml:space="preserve">бом, исключающим </w:t>
      </w:r>
      <w:r w:rsidR="000F071A">
        <w:rPr>
          <w:rFonts w:ascii="Times New Roman" w:eastAsia="Times New Roman" w:hAnsi="Times New Roman" w:cs="Times New Roman"/>
          <w:color w:val="000000"/>
          <w:sz w:val="28"/>
        </w:rPr>
        <w:tab/>
        <w:t xml:space="preserve">возможность </w:t>
      </w:r>
      <w:r w:rsidRPr="006B17BB">
        <w:rPr>
          <w:rFonts w:ascii="Times New Roman" w:eastAsia="Times New Roman" w:hAnsi="Times New Roman" w:cs="Times New Roman"/>
          <w:color w:val="000000"/>
          <w:sz w:val="28"/>
        </w:rPr>
        <w:t xml:space="preserve">несанкционированного вскрытия без нарушения его целостности. </w:t>
      </w:r>
    </w:p>
    <w:p w:rsidR="000F071A" w:rsidRDefault="006B17BB" w:rsidP="000F071A">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На бумажном ярлыке указывается фамилия должностного лица контрольно</w:t>
      </w:r>
      <w:r w:rsidR="000F071A">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счетного органа, которое осуществляет опечатывание, дата и время, ставится его подпись, которая скрепляется печатью контрольно-счетного органа «ОПЕЧАТАНО».  </w:t>
      </w:r>
    </w:p>
    <w:p w:rsidR="000F071A" w:rsidRDefault="006B17BB" w:rsidP="000F071A">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Акт по факту опечатывания касс, кассовых и служебных помещений, складов и архивов составляется в двух экземплярах, один из которых </w:t>
      </w:r>
      <w:r w:rsidRPr="006B17BB">
        <w:rPr>
          <w:rFonts w:ascii="Times New Roman" w:eastAsia="Times New Roman" w:hAnsi="Times New Roman" w:cs="Times New Roman"/>
          <w:color w:val="000000"/>
          <w:sz w:val="28"/>
        </w:rPr>
        <w:lastRenderedPageBreak/>
        <w:t>представляется под расписку руководителю или иному ответственному должностному лицу объе</w:t>
      </w:r>
      <w:r w:rsidR="000F071A">
        <w:rPr>
          <w:rFonts w:ascii="Times New Roman" w:eastAsia="Times New Roman" w:hAnsi="Times New Roman" w:cs="Times New Roman"/>
          <w:color w:val="000000"/>
          <w:sz w:val="28"/>
        </w:rPr>
        <w:t xml:space="preserve">кта контрольного мероприятия.  </w:t>
      </w:r>
    </w:p>
    <w:p w:rsidR="000F071A" w:rsidRDefault="006B17BB" w:rsidP="000F071A">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Руководитель контрольного мероприятия незамедлительно (в течение 24 часов) в письменной форме уведомляет Председателя о случаях опечатывания касс, кассовых и служебных помещений, складов, архивов, а 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 факсимильной или другой связи с указанием причины невозможности его вручения в соответствии с частью 5 статьи 16 Закона Мос</w:t>
      </w:r>
      <w:r w:rsidR="000F071A">
        <w:rPr>
          <w:rFonts w:ascii="Times New Roman" w:eastAsia="Times New Roman" w:hAnsi="Times New Roman" w:cs="Times New Roman"/>
          <w:color w:val="000000"/>
          <w:sz w:val="28"/>
        </w:rPr>
        <w:t xml:space="preserve">ковской области № 135/2010-ОЗ. </w:t>
      </w:r>
    </w:p>
    <w:p w:rsidR="000F071A" w:rsidRDefault="006B17BB" w:rsidP="000F071A">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w:t>
      </w:r>
      <w:r w:rsidR="000F071A">
        <w:rPr>
          <w:rFonts w:ascii="Times New Roman" w:eastAsia="Times New Roman" w:hAnsi="Times New Roman" w:cs="Times New Roman"/>
          <w:color w:val="000000"/>
          <w:sz w:val="28"/>
        </w:rPr>
        <w:t xml:space="preserve">ьные органы и т.д.). </w:t>
      </w:r>
    </w:p>
    <w:p w:rsidR="00967390" w:rsidRDefault="006B17BB" w:rsidP="0096739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Опечатывание производится на срок проведения контрольного мероприятия или на иной срок</w:t>
      </w:r>
      <w:r w:rsidR="00967390">
        <w:rPr>
          <w:rFonts w:ascii="Times New Roman" w:eastAsia="Times New Roman" w:hAnsi="Times New Roman" w:cs="Times New Roman"/>
          <w:color w:val="000000"/>
          <w:sz w:val="28"/>
        </w:rPr>
        <w:t xml:space="preserve">, установленный Председателем. </w:t>
      </w:r>
    </w:p>
    <w:p w:rsidR="00967390" w:rsidRDefault="006B17BB" w:rsidP="0096739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6.9.5. Акт изъятия документов и материалов на объекте контрольного мероприятия</w:t>
      </w:r>
      <w:r w:rsidRPr="006B17BB">
        <w:rPr>
          <w:rFonts w:ascii="Times New Roman" w:eastAsia="Times New Roman" w:hAnsi="Times New Roman" w:cs="Times New Roman"/>
          <w:b/>
          <w:color w:val="000000"/>
          <w:sz w:val="28"/>
        </w:rPr>
        <w:t xml:space="preserve"> </w:t>
      </w:r>
      <w:r w:rsidRPr="006B17BB">
        <w:rPr>
          <w:rFonts w:ascii="Times New Roman" w:eastAsia="Times New Roman" w:hAnsi="Times New Roman" w:cs="Times New Roman"/>
          <w:color w:val="000000"/>
          <w:sz w:val="28"/>
        </w:rPr>
        <w:t>составляется в случае обнаружения в документах объекта контроля подделок, подлогов, хищений, злоупотреблений при использовании средств бюджета Московской области (местного бюджета), имущества, находящегося в собственности муниципального образования, и при необходимости пресечения данных проти</w:t>
      </w:r>
      <w:r w:rsidR="00967390">
        <w:rPr>
          <w:rFonts w:ascii="Times New Roman" w:eastAsia="Times New Roman" w:hAnsi="Times New Roman" w:cs="Times New Roman"/>
          <w:color w:val="000000"/>
          <w:sz w:val="28"/>
        </w:rPr>
        <w:t xml:space="preserve">воправных действий. </w:t>
      </w:r>
    </w:p>
    <w:p w:rsidR="00967390" w:rsidRDefault="006B17BB" w:rsidP="0096739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Акт изъятия документов и материалов составляется по форме согласно приложению № 10 к настоящему </w:t>
      </w:r>
      <w:r w:rsidR="00967390">
        <w:rPr>
          <w:rFonts w:ascii="Times New Roman" w:eastAsia="Times New Roman" w:hAnsi="Times New Roman" w:cs="Times New Roman"/>
          <w:color w:val="000000"/>
          <w:sz w:val="28"/>
        </w:rPr>
        <w:t xml:space="preserve">Стандарту в двух экземплярах и </w:t>
      </w:r>
      <w:r w:rsidRPr="006B17BB">
        <w:rPr>
          <w:rFonts w:ascii="Times New Roman" w:eastAsia="Times New Roman" w:hAnsi="Times New Roman" w:cs="Times New Roman"/>
          <w:color w:val="000000"/>
          <w:sz w:val="28"/>
        </w:rPr>
        <w:t>представляется для ознакомления под расписку руководителю или иному ответственному должностному лицу объект</w:t>
      </w:r>
      <w:r w:rsidR="00967390">
        <w:rPr>
          <w:rFonts w:ascii="Times New Roman" w:eastAsia="Times New Roman" w:hAnsi="Times New Roman" w:cs="Times New Roman"/>
          <w:color w:val="000000"/>
          <w:sz w:val="28"/>
        </w:rPr>
        <w:t xml:space="preserve">а контрольного мероприятия.  </w:t>
      </w:r>
    </w:p>
    <w:p w:rsidR="00967390" w:rsidRDefault="006B17BB" w:rsidP="0096739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Решение об изъятии документов и материалов принимает руководитель контрольного мероприятия. 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и копии или опись изъятых документов. Не подлежат изъятию документы, не имеющие отношения к предм</w:t>
      </w:r>
      <w:r w:rsidR="00967390">
        <w:rPr>
          <w:rFonts w:ascii="Times New Roman" w:eastAsia="Times New Roman" w:hAnsi="Times New Roman" w:cs="Times New Roman"/>
          <w:color w:val="000000"/>
          <w:sz w:val="28"/>
        </w:rPr>
        <w:t xml:space="preserve">ету контрольного мероприятия.  </w:t>
      </w:r>
    </w:p>
    <w:p w:rsidR="00967390" w:rsidRDefault="006B17BB" w:rsidP="0096739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При невозможности изготовить или передать изготовленные копии изъятых документов одновременно с изъятием документов руководитель контрольного мероприятия передает их руководителю объекта контрольного </w:t>
      </w:r>
      <w:r w:rsidRPr="006B17BB">
        <w:rPr>
          <w:rFonts w:ascii="Times New Roman" w:eastAsia="Times New Roman" w:hAnsi="Times New Roman" w:cs="Times New Roman"/>
          <w:color w:val="000000"/>
          <w:sz w:val="28"/>
        </w:rPr>
        <w:lastRenderedPageBreak/>
        <w:t>мероприятия или уполномоченного должностного лица в течение трех рабочих дней после изъяти</w:t>
      </w:r>
      <w:r w:rsidR="00967390">
        <w:rPr>
          <w:rFonts w:ascii="Times New Roman" w:eastAsia="Times New Roman" w:hAnsi="Times New Roman" w:cs="Times New Roman"/>
          <w:color w:val="000000"/>
          <w:sz w:val="28"/>
        </w:rPr>
        <w:t xml:space="preserve">я с сопроводительным письмом.  </w:t>
      </w:r>
    </w:p>
    <w:p w:rsidR="00967390" w:rsidRDefault="006B17BB" w:rsidP="0096739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Изъятие документов и материалов,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w:t>
      </w:r>
      <w:r w:rsidR="00967390">
        <w:rPr>
          <w:rFonts w:ascii="Times New Roman" w:eastAsia="Times New Roman" w:hAnsi="Times New Roman" w:cs="Times New Roman"/>
          <w:color w:val="000000"/>
          <w:sz w:val="28"/>
        </w:rPr>
        <w:t xml:space="preserve">оссийской Федерации порядком.  </w:t>
      </w:r>
    </w:p>
    <w:p w:rsidR="00967390" w:rsidRDefault="006B17BB" w:rsidP="0096739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Изъятые документы являются приложением к акту из</w:t>
      </w:r>
      <w:r w:rsidR="00967390">
        <w:rPr>
          <w:rFonts w:ascii="Times New Roman" w:eastAsia="Times New Roman" w:hAnsi="Times New Roman" w:cs="Times New Roman"/>
          <w:color w:val="000000"/>
          <w:sz w:val="28"/>
        </w:rPr>
        <w:t xml:space="preserve">ъятия документов и материалов.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Руководитель контрольного мероприятия незамедлительно (в течение 24 часов) в письменной форме уведомляет Председателя о фактах изъятия документов и материалов на объекте контрольного мероприятия при обнаружении подделок, подлогов, хищений, злоупотреблений и необходимости пресечения данных противоправных действий, а 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 факсимильной или другой связи с указанием причины невозможности вручения уведомления в соответствии с частью 5 статьи 16 Закона Московской области</w:t>
      </w:r>
      <w:r w:rsidR="00A57B35">
        <w:rPr>
          <w:rFonts w:ascii="Times New Roman" w:eastAsia="Times New Roman" w:hAnsi="Times New Roman" w:cs="Times New Roman"/>
          <w:color w:val="000000"/>
          <w:sz w:val="28"/>
        </w:rPr>
        <w:t xml:space="preserve"> № 135/2010-ОЗ.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6.9.6. Акт по результатам встречной проверки.</w:t>
      </w:r>
      <w:r w:rsidRPr="006B17BB">
        <w:rPr>
          <w:rFonts w:ascii="Times New Roman" w:eastAsia="Times New Roman" w:hAnsi="Times New Roman" w:cs="Times New Roman"/>
          <w:b/>
          <w:color w:val="000000"/>
          <w:sz w:val="28"/>
        </w:rPr>
        <w:t xml:space="preserve">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 в соответствии с абзацем 4 части 3 статьи 267.1 Бюджетного</w:t>
      </w:r>
      <w:r w:rsidR="00A57B35">
        <w:rPr>
          <w:rFonts w:ascii="Times New Roman" w:eastAsia="Times New Roman" w:hAnsi="Times New Roman" w:cs="Times New Roman"/>
          <w:color w:val="000000"/>
          <w:sz w:val="28"/>
        </w:rPr>
        <w:t xml:space="preserve"> кодекса Российской Федерации.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Встречные проверки назначаются и проводятся в порядке, установленном для выездных или камерал</w:t>
      </w:r>
      <w:r w:rsidR="00A57B35">
        <w:rPr>
          <w:rFonts w:ascii="Times New Roman" w:eastAsia="Times New Roman" w:hAnsi="Times New Roman" w:cs="Times New Roman"/>
          <w:color w:val="000000"/>
          <w:sz w:val="28"/>
        </w:rPr>
        <w:t xml:space="preserve">ьных проверок соответственно.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ходе встречной проверки, как правило, осуществляется изучение и проверка достоверности определенного вопр</w:t>
      </w:r>
      <w:r w:rsidR="00A57B35">
        <w:rPr>
          <w:rFonts w:ascii="Times New Roman" w:eastAsia="Times New Roman" w:hAnsi="Times New Roman" w:cs="Times New Roman"/>
          <w:color w:val="000000"/>
          <w:sz w:val="28"/>
        </w:rPr>
        <w:t xml:space="preserve">оса контрольного мероприятия.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Результаты встречной проверки оформляются актом, который прилагается к материалам выездной или камерал</w:t>
      </w:r>
      <w:r w:rsidR="00A57B35">
        <w:rPr>
          <w:rFonts w:ascii="Times New Roman" w:eastAsia="Times New Roman" w:hAnsi="Times New Roman" w:cs="Times New Roman"/>
          <w:color w:val="000000"/>
          <w:sz w:val="28"/>
        </w:rPr>
        <w:t xml:space="preserve">ьной проверки соответственно.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Форма акта по результатам встречной проверки приведена в</w:t>
      </w:r>
      <w:r w:rsidR="00A57B35">
        <w:rPr>
          <w:rFonts w:ascii="Times New Roman" w:eastAsia="Times New Roman" w:hAnsi="Times New Roman" w:cs="Times New Roman"/>
          <w:color w:val="000000"/>
          <w:sz w:val="28"/>
        </w:rPr>
        <w:t xml:space="preserve"> приложении № 11 к Стандарту.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Акты по результатам встречной проверки оформляются в присутствии уполномоченных представителей заказчика и подрядчика (исполнителя) по соответствующему государственному контракту (договору) и подписывается руководителем контрольного мероприятия, участниками контрольного мероприятия, а также уполномоченными представителями заказчика и подрядчика (исполнителя).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6.9.7. Акт контрольного обмера и ведомости пересчета</w:t>
      </w:r>
      <w:r w:rsidRPr="006B17BB">
        <w:rPr>
          <w:rFonts w:ascii="Times New Roman" w:eastAsia="Times New Roman" w:hAnsi="Times New Roman" w:cs="Times New Roman"/>
          <w:color w:val="000000"/>
          <w:sz w:val="16"/>
        </w:rPr>
        <w:t xml:space="preserve"> </w:t>
      </w:r>
      <w:r w:rsidRPr="006B17BB">
        <w:rPr>
          <w:rFonts w:ascii="Times New Roman" w:eastAsia="Times New Roman" w:hAnsi="Times New Roman" w:cs="Times New Roman"/>
          <w:color w:val="000000"/>
          <w:sz w:val="28"/>
        </w:rPr>
        <w:t xml:space="preserve">объемов </w:t>
      </w:r>
      <w:r w:rsidR="00A57B35">
        <w:rPr>
          <w:rFonts w:ascii="Times New Roman" w:eastAsia="Times New Roman" w:hAnsi="Times New Roman" w:cs="Times New Roman"/>
          <w:color w:val="000000"/>
          <w:sz w:val="28"/>
        </w:rPr>
        <w:t xml:space="preserve">и стоимости выполненных работ.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Порядок проведения контрольных обмеров и определения отклонений (завышений, занижений) объемов и стоимости выполненных работ, оформление результатов контрольных обмеров предусмотрен в Методических рекомендациях контрольно-счетного органа по проведению контрольных обмеров объемов, выполненных строительно-монтажных и ремонтных работ при строительстве, реконструкции, капитальном ремонте и ремонте на объект</w:t>
      </w:r>
      <w:r w:rsidR="00A57B35">
        <w:rPr>
          <w:rFonts w:ascii="Times New Roman" w:eastAsia="Times New Roman" w:hAnsi="Times New Roman" w:cs="Times New Roman"/>
          <w:color w:val="000000"/>
          <w:sz w:val="28"/>
        </w:rPr>
        <w:t xml:space="preserve">ах капитального строительства. </w:t>
      </w:r>
    </w:p>
    <w:p w:rsidR="00A57B35" w:rsidRDefault="006B17BB" w:rsidP="00A57B3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По материалам контрольных обмеров составляются акты контрольных обмеров, а при выявлении завышений объемов и стоимости выполненных работ дополнительно составляются ведомости пересчета стоимости работ, являющиеся п</w:t>
      </w:r>
      <w:r w:rsidR="00A57B35">
        <w:rPr>
          <w:rFonts w:ascii="Times New Roman" w:eastAsia="Times New Roman" w:hAnsi="Times New Roman" w:cs="Times New Roman"/>
          <w:color w:val="000000"/>
          <w:sz w:val="28"/>
        </w:rPr>
        <w:t xml:space="preserve">риложением к указанным актам.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Акты контрольных обмеров и ведомости пересчета стоимости работ (в случаях их разработки), подготовленные должностными лицами контрольно-счетного органа, подписываются ими, а также представителями заказчика капитального строительства (ремонта), подрядных организаций и организаций, осуществлявших строительный контроль (в случаях их присутствия при об</w:t>
      </w:r>
      <w:r w:rsidR="00E11613">
        <w:rPr>
          <w:rFonts w:ascii="Times New Roman" w:eastAsia="Times New Roman" w:hAnsi="Times New Roman" w:cs="Times New Roman"/>
          <w:color w:val="000000"/>
          <w:sz w:val="28"/>
        </w:rPr>
        <w:t xml:space="preserve">мерах).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Акты по результатам контрольных обмеров, выполненных привлеченными специалистами (экспертами) и ведомости пересчета стоимости работ подписываются привлеченными специалистами (экспертами), представителями заказчика капитального строительства (ремонта), подрядных организаций и организаций, осуществлявших строительный контроль (в случая</w:t>
      </w:r>
      <w:r w:rsidR="00E11613">
        <w:rPr>
          <w:rFonts w:ascii="Times New Roman" w:eastAsia="Times New Roman" w:hAnsi="Times New Roman" w:cs="Times New Roman"/>
          <w:color w:val="000000"/>
          <w:sz w:val="28"/>
        </w:rPr>
        <w:t xml:space="preserve">х их присутствия при обмерах).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При неявке представителей заказчика капитального строительства (ремонта), подрядных организаций и организаций, осуществлявших строительный контроль для проведения контрольного обмера на объект, проверка проводится в установленном порядке, а акт контрольного обмера подписывается представ</w:t>
      </w:r>
      <w:r w:rsidR="00E11613">
        <w:rPr>
          <w:rFonts w:ascii="Times New Roman" w:eastAsia="Times New Roman" w:hAnsi="Times New Roman" w:cs="Times New Roman"/>
          <w:color w:val="000000"/>
          <w:sz w:val="28"/>
        </w:rPr>
        <w:t xml:space="preserve">ителями присутствующих сторон.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О фактах уклонений должностных лиц, назначенных для проведения контрольного обмера, от участия в контрольном обмере и подписания акта контрольного обмера, руководитель контрольного мероприятия ставит в Председателя контрольно-счетного органа и делает соответствующую запись</w:t>
      </w:r>
      <w:r w:rsidR="00E11613">
        <w:rPr>
          <w:rFonts w:ascii="Times New Roman" w:eastAsia="Times New Roman" w:hAnsi="Times New Roman" w:cs="Times New Roman"/>
          <w:color w:val="000000"/>
          <w:sz w:val="28"/>
        </w:rPr>
        <w:t xml:space="preserve"> на акте контрольного обмера.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Количество экземпляров актов контрольного обмера и приложений к ним определяется исходя из количества представителей организаций, принимавших участие в нем. При этом один из экземпляров акта контрольного обмера и приложений к нему является обязательным приложением к акту по результ</w:t>
      </w:r>
      <w:r w:rsidR="00E11613">
        <w:rPr>
          <w:rFonts w:ascii="Times New Roman" w:eastAsia="Times New Roman" w:hAnsi="Times New Roman" w:cs="Times New Roman"/>
          <w:color w:val="000000"/>
          <w:sz w:val="28"/>
        </w:rPr>
        <w:t xml:space="preserve">атам контрольного мероприятия.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По одному экземпляру акта контрольного обмера (с прилагаемыми к нему документами) вручается каждому из представителей организаций, принимавших </w:t>
      </w:r>
      <w:r w:rsidRPr="006B17BB">
        <w:rPr>
          <w:rFonts w:ascii="Times New Roman" w:eastAsia="Times New Roman" w:hAnsi="Times New Roman" w:cs="Times New Roman"/>
          <w:color w:val="000000"/>
          <w:sz w:val="28"/>
        </w:rPr>
        <w:lastRenderedPageBreak/>
        <w:t>участие в проведении контрольного обмера под расписку с указанием даты получени</w:t>
      </w:r>
      <w:r w:rsidR="00E11613">
        <w:rPr>
          <w:rFonts w:ascii="Times New Roman" w:eastAsia="Times New Roman" w:hAnsi="Times New Roman" w:cs="Times New Roman"/>
          <w:color w:val="000000"/>
          <w:sz w:val="28"/>
        </w:rPr>
        <w:t xml:space="preserve">я.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Акт контрольного обмера с приложением ведомости пересчета</w:t>
      </w:r>
      <w:r w:rsidRPr="006B17BB">
        <w:rPr>
          <w:rFonts w:ascii="Times New Roman" w:eastAsia="Times New Roman" w:hAnsi="Times New Roman" w:cs="Times New Roman"/>
          <w:color w:val="000000"/>
          <w:sz w:val="16"/>
        </w:rPr>
        <w:t xml:space="preserve"> </w:t>
      </w:r>
      <w:r w:rsidRPr="006B17BB">
        <w:rPr>
          <w:rFonts w:ascii="Times New Roman" w:eastAsia="Times New Roman" w:hAnsi="Times New Roman" w:cs="Times New Roman"/>
          <w:color w:val="000000"/>
          <w:sz w:val="28"/>
        </w:rPr>
        <w:t>объемов и стоимости выполненных работ</w:t>
      </w:r>
      <w:r w:rsidR="00E11613">
        <w:rPr>
          <w:rFonts w:ascii="Times New Roman" w:eastAsia="Times New Roman" w:hAnsi="Times New Roman" w:cs="Times New Roman"/>
          <w:color w:val="000000"/>
          <w:sz w:val="28"/>
        </w:rPr>
        <w:t xml:space="preserve"> оформляется по форме согласно П</w:t>
      </w:r>
      <w:r w:rsidRPr="006B17BB">
        <w:rPr>
          <w:rFonts w:ascii="Times New Roman" w:eastAsia="Times New Roman" w:hAnsi="Times New Roman" w:cs="Times New Roman"/>
          <w:color w:val="000000"/>
          <w:sz w:val="28"/>
        </w:rPr>
        <w:t xml:space="preserve">риложению </w:t>
      </w:r>
      <w:r w:rsidR="00E11613">
        <w:rPr>
          <w:rFonts w:ascii="Times New Roman" w:eastAsia="Times New Roman" w:hAnsi="Times New Roman" w:cs="Times New Roman"/>
          <w:color w:val="000000"/>
          <w:sz w:val="28"/>
        </w:rPr>
        <w:t xml:space="preserve">      № 12 к настоящему Стандарту.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6.9.8. Промежуточные акты составляются при оформлении результатов проверок отдельных вопросов финансово-хозяйственной деятельности объекта контрольного мероприятия: при проведении встречной проверки, необходимость которой возникла в ходе контрольного мероприятия, ревизии кассы, инвентаризации товарно-материальных ценностей, контрольного обмера объемов выполненных работ, выверки взаимных расчетов и др.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Проект промежуточного акта готовит руководитель контрольного мероприятия.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Промежуточный акт оформляется и подписывается всеми членами группы инспекторов на объекте контрольного мероприятия не позднее следующего дня после окончания контрольных действий (ревизии кассы, инвентаризации, контро</w:t>
      </w:r>
      <w:r w:rsidR="00E11613">
        <w:rPr>
          <w:rFonts w:ascii="Times New Roman" w:eastAsia="Times New Roman" w:hAnsi="Times New Roman" w:cs="Times New Roman"/>
          <w:color w:val="000000"/>
          <w:sz w:val="28"/>
        </w:rPr>
        <w:t xml:space="preserve">льного обмера, выверки и др.).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6.9.9. Акт по результ</w:t>
      </w:r>
      <w:r w:rsidR="00E11613">
        <w:rPr>
          <w:rFonts w:ascii="Times New Roman" w:eastAsia="Times New Roman" w:hAnsi="Times New Roman" w:cs="Times New Roman"/>
          <w:color w:val="000000"/>
          <w:sz w:val="28"/>
        </w:rPr>
        <w:t xml:space="preserve">атам контрольного мероприятия. </w:t>
      </w:r>
    </w:p>
    <w:p w:rsidR="00E11613" w:rsidRDefault="006B17BB" w:rsidP="00E11613">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6.9.9.1. По итогам контрольных действий в отношении объекта контрольного мероприятия оформляется акт по результатам контрольного мероприятия (далее – акт), кото</w:t>
      </w:r>
      <w:r w:rsidR="00E11613">
        <w:rPr>
          <w:rFonts w:ascii="Times New Roman" w:eastAsia="Times New Roman" w:hAnsi="Times New Roman" w:cs="Times New Roman"/>
          <w:color w:val="000000"/>
          <w:sz w:val="28"/>
        </w:rPr>
        <w:t xml:space="preserve">рый имеет следующую структуру: </w:t>
      </w:r>
    </w:p>
    <w:p w:rsidR="00E11613" w:rsidRDefault="00343EC2" w:rsidP="00E11613">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основание для проведе</w:t>
      </w:r>
      <w:r w:rsidR="00E11613">
        <w:rPr>
          <w:rFonts w:ascii="Times New Roman" w:eastAsia="Times New Roman" w:hAnsi="Times New Roman" w:cs="Times New Roman"/>
          <w:color w:val="000000"/>
          <w:sz w:val="28"/>
        </w:rPr>
        <w:t xml:space="preserve">ния контрольного мероприятия;  </w:t>
      </w:r>
    </w:p>
    <w:p w:rsidR="00E11613" w:rsidRDefault="00343EC2" w:rsidP="00E11613">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пре</w:t>
      </w:r>
      <w:r w:rsidR="00E11613">
        <w:rPr>
          <w:rFonts w:ascii="Times New Roman" w:eastAsia="Times New Roman" w:hAnsi="Times New Roman" w:cs="Times New Roman"/>
          <w:color w:val="000000"/>
          <w:sz w:val="28"/>
        </w:rPr>
        <w:t xml:space="preserve">дмет контрольного мероприятия; </w:t>
      </w:r>
    </w:p>
    <w:p w:rsidR="00E11613" w:rsidRDefault="00343EC2" w:rsidP="00E11613">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проверяемый период деятельности объекта контрольн</w:t>
      </w:r>
      <w:r w:rsidR="00E11613">
        <w:rPr>
          <w:rFonts w:ascii="Times New Roman" w:eastAsia="Times New Roman" w:hAnsi="Times New Roman" w:cs="Times New Roman"/>
          <w:color w:val="000000"/>
          <w:sz w:val="28"/>
        </w:rPr>
        <w:t xml:space="preserve">ого мероприятия; </w:t>
      </w:r>
    </w:p>
    <w:p w:rsidR="00E11613" w:rsidRDefault="00343EC2" w:rsidP="00E11613">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перечень вопросов, которы</w:t>
      </w:r>
      <w:r w:rsidR="00E11613">
        <w:rPr>
          <w:rFonts w:ascii="Times New Roman" w:eastAsia="Times New Roman" w:hAnsi="Times New Roman" w:cs="Times New Roman"/>
          <w:color w:val="000000"/>
          <w:sz w:val="28"/>
        </w:rPr>
        <w:t>е проверены на данном объекте;</w:t>
      </w:r>
    </w:p>
    <w:p w:rsidR="00A01867" w:rsidRDefault="00343EC2" w:rsidP="00A01867">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срок проведения контрол</w:t>
      </w:r>
      <w:r w:rsidR="00A01867">
        <w:rPr>
          <w:rFonts w:ascii="Times New Roman" w:eastAsia="Times New Roman" w:hAnsi="Times New Roman" w:cs="Times New Roman"/>
          <w:color w:val="000000"/>
          <w:sz w:val="28"/>
        </w:rPr>
        <w:t xml:space="preserve">ьного мероприятия на объекте;  </w:t>
      </w:r>
    </w:p>
    <w:p w:rsidR="00A01867" w:rsidRDefault="00343EC2" w:rsidP="00A01867">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краткая характеристика объекта контрольного мероприятия (при необходимости), объем которой не должен превышать двух-трех стран</w:t>
      </w:r>
      <w:r w:rsidR="00A01867">
        <w:rPr>
          <w:rFonts w:ascii="Times New Roman" w:eastAsia="Times New Roman" w:hAnsi="Times New Roman" w:cs="Times New Roman"/>
          <w:color w:val="000000"/>
          <w:sz w:val="28"/>
        </w:rPr>
        <w:t>иц печатного текста;</w:t>
      </w:r>
    </w:p>
    <w:p w:rsidR="00A01867" w:rsidRDefault="00343EC2" w:rsidP="00A01867">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результаты контрольных действи</w:t>
      </w:r>
      <w:r w:rsidR="00A01867">
        <w:rPr>
          <w:rFonts w:ascii="Times New Roman" w:eastAsia="Times New Roman" w:hAnsi="Times New Roman" w:cs="Times New Roman"/>
          <w:color w:val="000000"/>
          <w:sz w:val="28"/>
        </w:rPr>
        <w:t xml:space="preserve">й на данном объекте по каждому </w:t>
      </w:r>
      <w:r w:rsidR="006B17BB" w:rsidRPr="006B17BB">
        <w:rPr>
          <w:rFonts w:ascii="Times New Roman" w:eastAsia="Times New Roman" w:hAnsi="Times New Roman" w:cs="Times New Roman"/>
          <w:color w:val="000000"/>
          <w:sz w:val="28"/>
        </w:rPr>
        <w:t>вопросу программы (рабочего плана) провед</w:t>
      </w:r>
      <w:r w:rsidR="00A01867">
        <w:rPr>
          <w:rFonts w:ascii="Times New Roman" w:eastAsia="Times New Roman" w:hAnsi="Times New Roman" w:cs="Times New Roman"/>
          <w:color w:val="000000"/>
          <w:sz w:val="28"/>
        </w:rPr>
        <w:t xml:space="preserve">ения контрольного мероприятия; </w:t>
      </w:r>
    </w:p>
    <w:p w:rsidR="00A01867" w:rsidRDefault="00343EC2" w:rsidP="00A01867">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подписи участн</w:t>
      </w:r>
      <w:r w:rsidR="00A01867">
        <w:rPr>
          <w:rFonts w:ascii="Times New Roman" w:eastAsia="Times New Roman" w:hAnsi="Times New Roman" w:cs="Times New Roman"/>
          <w:color w:val="000000"/>
          <w:sz w:val="28"/>
        </w:rPr>
        <w:t>иков контрольного мероприятия;</w:t>
      </w:r>
    </w:p>
    <w:p w:rsidR="00A01867" w:rsidRDefault="00343EC2" w:rsidP="00A01867">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01867">
        <w:rPr>
          <w:rFonts w:ascii="Times New Roman" w:eastAsia="Times New Roman" w:hAnsi="Times New Roman" w:cs="Times New Roman"/>
          <w:color w:val="000000"/>
          <w:sz w:val="28"/>
        </w:rPr>
        <w:t xml:space="preserve">приложения к акту.  </w:t>
      </w:r>
    </w:p>
    <w:p w:rsidR="00A55538" w:rsidRDefault="006B17BB" w:rsidP="00A5553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Если в ходе контрольного мероприятия установлено, что объект не выполнил какие-либо предложения (рекомендации), которые были даны контрольно-счетным органом по результатам предшествующего контрольного мероприятия, проведенного на этом объекте, данный факт следует отразить в акте с указанием причин невыполнения таки</w:t>
      </w:r>
      <w:r w:rsidR="00A55538">
        <w:rPr>
          <w:rFonts w:ascii="Times New Roman" w:eastAsia="Times New Roman" w:hAnsi="Times New Roman" w:cs="Times New Roman"/>
          <w:color w:val="000000"/>
          <w:sz w:val="28"/>
        </w:rPr>
        <w:t xml:space="preserve">х предложений (рекомендаций).  </w:t>
      </w:r>
    </w:p>
    <w:p w:rsidR="00A55538" w:rsidRDefault="006B17BB" w:rsidP="00A5553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К акту может прилагаться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w:t>
      </w:r>
      <w:r w:rsidR="00A55538">
        <w:rPr>
          <w:rFonts w:ascii="Times New Roman" w:eastAsia="Times New Roman" w:hAnsi="Times New Roman" w:cs="Times New Roman"/>
          <w:color w:val="000000"/>
          <w:sz w:val="28"/>
        </w:rPr>
        <w:t xml:space="preserve"> и подписанный составителями.  </w:t>
      </w:r>
    </w:p>
    <w:p w:rsidR="00A55538" w:rsidRDefault="006B17BB" w:rsidP="00A5553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Форма акта по результатам контрольного меро</w:t>
      </w:r>
      <w:r w:rsidR="00A55538">
        <w:rPr>
          <w:rFonts w:ascii="Times New Roman" w:eastAsia="Times New Roman" w:hAnsi="Times New Roman" w:cs="Times New Roman"/>
          <w:color w:val="000000"/>
          <w:sz w:val="28"/>
        </w:rPr>
        <w:t xml:space="preserve">приятия на объекте приведена в Приложении № 13 к Стандарту.  </w:t>
      </w:r>
    </w:p>
    <w:p w:rsidR="00A55538" w:rsidRDefault="006B17BB" w:rsidP="00A55538">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6.9.9.2. При составлении акта должны со</w:t>
      </w:r>
      <w:r w:rsidR="00A55538">
        <w:rPr>
          <w:rFonts w:ascii="Times New Roman" w:eastAsia="Times New Roman" w:hAnsi="Times New Roman" w:cs="Times New Roman"/>
          <w:color w:val="000000"/>
          <w:sz w:val="28"/>
        </w:rPr>
        <w:t>блюдаться следующие требования:</w:t>
      </w:r>
    </w:p>
    <w:p w:rsidR="006B17BB" w:rsidRPr="006B17BB" w:rsidRDefault="00343EC2" w:rsidP="00A55538">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объективность, краткость и ясность при изложении результатов контрольного мероприятия на объекте;  </w:t>
      </w:r>
    </w:p>
    <w:p w:rsidR="006B17BB" w:rsidRPr="006B17BB" w:rsidRDefault="00343EC2" w:rsidP="00102D32">
      <w:pPr>
        <w:tabs>
          <w:tab w:val="left" w:pos="709"/>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четкость формулировок содержания выявленных нарушений и недостатков;  </w:t>
      </w:r>
    </w:p>
    <w:p w:rsidR="00A55538" w:rsidRDefault="00343EC2" w:rsidP="00A55538">
      <w:pPr>
        <w:tabs>
          <w:tab w:val="left" w:pos="709"/>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логическая и хронологическая </w:t>
      </w:r>
      <w:r w:rsidR="00A55538">
        <w:rPr>
          <w:rFonts w:ascii="Times New Roman" w:eastAsia="Times New Roman" w:hAnsi="Times New Roman" w:cs="Times New Roman"/>
          <w:color w:val="000000"/>
          <w:sz w:val="28"/>
        </w:rPr>
        <w:t xml:space="preserve">последовательность излагаемого материала;  </w:t>
      </w:r>
    </w:p>
    <w:p w:rsidR="00A55538" w:rsidRDefault="00343EC2" w:rsidP="00A55538">
      <w:pPr>
        <w:tabs>
          <w:tab w:val="left" w:pos="709"/>
        </w:tabs>
        <w:spacing w:after="0"/>
        <w:ind w:left="10" w:right="95" w:firstLine="9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изложение фактических данных только на основе материалов соответствующих документов, проверенных участниками контрольного мероприятия, при наличии</w:t>
      </w:r>
      <w:r w:rsidR="00A55538">
        <w:rPr>
          <w:rFonts w:ascii="Times New Roman" w:eastAsia="Times New Roman" w:hAnsi="Times New Roman" w:cs="Times New Roman"/>
          <w:color w:val="000000"/>
          <w:sz w:val="28"/>
        </w:rPr>
        <w:t xml:space="preserve"> исчерпывающих ссылок на них.  </w:t>
      </w:r>
    </w:p>
    <w:p w:rsidR="00854E14" w:rsidRDefault="006B17BB" w:rsidP="00854E14">
      <w:pPr>
        <w:tabs>
          <w:tab w:val="left" w:pos="709"/>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w:t>
      </w:r>
      <w:r w:rsidR="00854E14">
        <w:rPr>
          <w:rFonts w:ascii="Times New Roman" w:eastAsia="Times New Roman" w:hAnsi="Times New Roman" w:cs="Times New Roman"/>
          <w:color w:val="000000"/>
          <w:sz w:val="28"/>
        </w:rPr>
        <w:t xml:space="preserve">ков не выявлено».  </w:t>
      </w:r>
    </w:p>
    <w:p w:rsidR="00854E14" w:rsidRDefault="006B17BB" w:rsidP="00854E14">
      <w:pPr>
        <w:tabs>
          <w:tab w:val="left" w:pos="709"/>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Не допускается включение в акт различного рода предположений и сведений, не подтвержденных документами, а также информации из материал</w:t>
      </w:r>
      <w:r w:rsidR="00854E14">
        <w:rPr>
          <w:rFonts w:ascii="Times New Roman" w:eastAsia="Times New Roman" w:hAnsi="Times New Roman" w:cs="Times New Roman"/>
          <w:color w:val="000000"/>
          <w:sz w:val="28"/>
        </w:rPr>
        <w:t xml:space="preserve">ов правоохранительных органов. </w:t>
      </w:r>
    </w:p>
    <w:p w:rsidR="006B17BB" w:rsidRPr="006B17BB" w:rsidRDefault="006B17BB" w:rsidP="00854E14">
      <w:pPr>
        <w:tabs>
          <w:tab w:val="left" w:pos="709"/>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акте не должны даваться морально-этическая оценка действий должностных и материально 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854E14" w:rsidRDefault="006B17BB" w:rsidP="00854E14">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Формулировки нарушений должны начинаться со слов «В нарушен</w:t>
      </w:r>
      <w:r w:rsidR="00854E14">
        <w:rPr>
          <w:rFonts w:ascii="Times New Roman" w:eastAsia="Times New Roman" w:hAnsi="Times New Roman" w:cs="Times New Roman"/>
          <w:color w:val="000000"/>
          <w:sz w:val="28"/>
        </w:rPr>
        <w:t xml:space="preserve">ие…». </w:t>
      </w:r>
    </w:p>
    <w:p w:rsidR="00854E14" w:rsidRDefault="006B17BB" w:rsidP="00854E14">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6.9.9.2.1. Квалификация выявленных при проведении контрольного мероприятия нарушений осуществляется должностными лицами контрольно</w:t>
      </w:r>
      <w:r w:rsidR="00854E14">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счетного органа на основе Классификатора нарушений, выявляемых в ходе внешнего государственного аудита (контроля), с учетом региональных особенностей, утвержденного решением № 2 от 25.12.2014 Совета контрольно-счетных органов при Контрольно-счетной палате Московской области (в редакции, утвержденной решением № 11 от 25.12.2018 Совета контрольно-счетных органов при Контрольно-счетной палате Московской области), </w:t>
      </w:r>
      <w:r w:rsidRPr="006B17BB">
        <w:rPr>
          <w:rFonts w:ascii="Times New Roman" w:eastAsia="Times New Roman" w:hAnsi="Times New Roman" w:cs="Times New Roman"/>
          <w:color w:val="000000"/>
          <w:sz w:val="28"/>
        </w:rPr>
        <w:lastRenderedPageBreak/>
        <w:t>одобренного Советом контрольно-счетных органов при Счетной палате Российской Федерации 17.12.2014, протокол № 2</w:t>
      </w:r>
      <w:r w:rsidR="00854E14">
        <w:rPr>
          <w:rFonts w:ascii="Times New Roman" w:eastAsia="Times New Roman" w:hAnsi="Times New Roman" w:cs="Times New Roman"/>
          <w:color w:val="000000"/>
          <w:sz w:val="28"/>
        </w:rPr>
        <w:t xml:space="preserve">-СКСО (далее – Классификатор). </w:t>
      </w:r>
    </w:p>
    <w:p w:rsidR="006F1436" w:rsidRDefault="006B17BB" w:rsidP="006F1436">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w:t>
      </w:r>
      <w:r w:rsidRPr="006B17BB">
        <w:rPr>
          <w:rFonts w:ascii="Times New Roman" w:eastAsia="Times New Roman" w:hAnsi="Times New Roman" w:cs="Times New Roman"/>
          <w:color w:val="000000"/>
          <w:sz w:val="28"/>
        </w:rPr>
        <w:tab/>
        <w:t xml:space="preserve">случае </w:t>
      </w:r>
      <w:r w:rsidRPr="006B17BB">
        <w:rPr>
          <w:rFonts w:ascii="Times New Roman" w:eastAsia="Times New Roman" w:hAnsi="Times New Roman" w:cs="Times New Roman"/>
          <w:color w:val="000000"/>
          <w:sz w:val="28"/>
        </w:rPr>
        <w:tab/>
        <w:t xml:space="preserve">отсутствия </w:t>
      </w:r>
      <w:r w:rsidRPr="006B17BB">
        <w:rPr>
          <w:rFonts w:ascii="Times New Roman" w:eastAsia="Times New Roman" w:hAnsi="Times New Roman" w:cs="Times New Roman"/>
          <w:color w:val="000000"/>
          <w:sz w:val="28"/>
        </w:rPr>
        <w:tab/>
        <w:t>соотве</w:t>
      </w:r>
      <w:r w:rsidR="006F1436">
        <w:rPr>
          <w:rFonts w:ascii="Times New Roman" w:eastAsia="Times New Roman" w:hAnsi="Times New Roman" w:cs="Times New Roman"/>
          <w:color w:val="000000"/>
          <w:sz w:val="28"/>
        </w:rPr>
        <w:t xml:space="preserve">тствующего вида нарушения </w:t>
      </w:r>
      <w:r w:rsidR="00854E14">
        <w:rPr>
          <w:rFonts w:ascii="Times New Roman" w:eastAsia="Times New Roman" w:hAnsi="Times New Roman" w:cs="Times New Roman"/>
          <w:color w:val="000000"/>
          <w:sz w:val="28"/>
        </w:rPr>
        <w:t xml:space="preserve">в </w:t>
      </w:r>
      <w:r w:rsidRPr="006B17BB">
        <w:rPr>
          <w:rFonts w:ascii="Times New Roman" w:eastAsia="Times New Roman" w:hAnsi="Times New Roman" w:cs="Times New Roman"/>
          <w:color w:val="000000"/>
          <w:sz w:val="28"/>
        </w:rPr>
        <w:t>Классификаторе, в акте по результатам контрольного мероприятия нарушение формулируется исходя из положений нарушенных законодательных и иных нормативных правовых актов и классифицируется по одному из с</w:t>
      </w:r>
      <w:r w:rsidR="006F1436">
        <w:rPr>
          <w:rFonts w:ascii="Times New Roman" w:eastAsia="Times New Roman" w:hAnsi="Times New Roman" w:cs="Times New Roman"/>
          <w:color w:val="000000"/>
          <w:sz w:val="28"/>
        </w:rPr>
        <w:t xml:space="preserve">ледующих кодов Классификатора: </w:t>
      </w:r>
    </w:p>
    <w:p w:rsidR="006F1436" w:rsidRDefault="006B17BB" w:rsidP="006F1436">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«Неосуществление бюджетных полномочий получателя бюджетных средств (за исключением наруш</w:t>
      </w:r>
      <w:r w:rsidR="006F1436">
        <w:rPr>
          <w:rFonts w:ascii="Times New Roman" w:eastAsia="Times New Roman" w:hAnsi="Times New Roman" w:cs="Times New Roman"/>
          <w:color w:val="000000"/>
          <w:sz w:val="28"/>
        </w:rPr>
        <w:t xml:space="preserve">ений, указанных в иных пунктах Классификатора)» (1.2.100); </w:t>
      </w:r>
    </w:p>
    <w:p w:rsidR="006F1436" w:rsidRDefault="006B17BB" w:rsidP="006F1436">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«Нарушения при выполнении или выполнение государственных (муниципальных) задач и функций государственными органами и органами местного самоуправления, органами госуд</w:t>
      </w:r>
      <w:r w:rsidR="006F1436">
        <w:rPr>
          <w:rFonts w:ascii="Times New Roman" w:eastAsia="Times New Roman" w:hAnsi="Times New Roman" w:cs="Times New Roman"/>
          <w:color w:val="000000"/>
          <w:sz w:val="28"/>
        </w:rPr>
        <w:t xml:space="preserve">арственных внебюджетных фондов </w:t>
      </w:r>
      <w:r w:rsidRPr="006B17BB">
        <w:rPr>
          <w:rFonts w:ascii="Times New Roman" w:eastAsia="Times New Roman" w:hAnsi="Times New Roman" w:cs="Times New Roman"/>
          <w:color w:val="000000"/>
          <w:sz w:val="28"/>
        </w:rPr>
        <w:t>(за исключением нарушений, указанных в</w:t>
      </w:r>
      <w:r w:rsidR="006F1436">
        <w:rPr>
          <w:rFonts w:ascii="Times New Roman" w:eastAsia="Times New Roman" w:hAnsi="Times New Roman" w:cs="Times New Roman"/>
          <w:color w:val="000000"/>
          <w:sz w:val="28"/>
        </w:rPr>
        <w:t xml:space="preserve"> иных пунктах Классификатора)» (1.2.101); </w:t>
      </w:r>
    </w:p>
    <w:p w:rsidR="006B17BB" w:rsidRPr="006B17BB" w:rsidRDefault="006B17BB" w:rsidP="00B326CE">
      <w:pPr>
        <w:tabs>
          <w:tab w:val="left" w:pos="0"/>
        </w:tabs>
        <w:spacing w:after="0"/>
        <w:ind w:left="10" w:right="95" w:firstLine="98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«Нарушения условий реализации контрактов (договоров), в том числе сроков реализации, включая своевременность расчетов п</w:t>
      </w:r>
      <w:r w:rsidR="00B326CE">
        <w:rPr>
          <w:rFonts w:ascii="Times New Roman" w:eastAsia="Times New Roman" w:hAnsi="Times New Roman" w:cs="Times New Roman"/>
          <w:color w:val="000000"/>
          <w:sz w:val="28"/>
        </w:rPr>
        <w:t xml:space="preserve">о контракту </w:t>
      </w:r>
      <w:r w:rsidRPr="006B17BB">
        <w:rPr>
          <w:rFonts w:ascii="Times New Roman" w:eastAsia="Times New Roman" w:hAnsi="Times New Roman" w:cs="Times New Roman"/>
          <w:color w:val="000000"/>
          <w:sz w:val="28"/>
        </w:rPr>
        <w:t xml:space="preserve">(договору)» (4.44); </w:t>
      </w:r>
    </w:p>
    <w:p w:rsidR="006B17BB" w:rsidRPr="006B17BB" w:rsidRDefault="006B17BB" w:rsidP="006C6D0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«Приемка и оплата поставленных товаров, выполненных работ, оказанных услуг, несоответствующих условиям контрактов (договоров)» (4.45) или в группе «Прочие нарушения и недостатки».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6.9.9.3. При выявлении на объекте контрольного мероприятия нарушений, а также признаков причиненного вреда муниципальному образованию данные факты отражаются в акте с указанием: </w:t>
      </w:r>
    </w:p>
    <w:p w:rsidR="0048672B" w:rsidRDefault="00343EC2" w:rsidP="0048672B">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наименования правового акта, ег</w:t>
      </w:r>
      <w:r w:rsidR="0048672B">
        <w:rPr>
          <w:rFonts w:ascii="Times New Roman" w:eastAsia="Times New Roman" w:hAnsi="Times New Roman" w:cs="Times New Roman"/>
          <w:color w:val="000000"/>
          <w:sz w:val="28"/>
        </w:rPr>
        <w:t xml:space="preserve">о статьи, части или подпункта, </w:t>
      </w:r>
      <w:r w:rsidR="006B17BB" w:rsidRPr="006B17BB">
        <w:rPr>
          <w:rFonts w:ascii="Times New Roman" w:eastAsia="Times New Roman" w:hAnsi="Times New Roman" w:cs="Times New Roman"/>
          <w:color w:val="000000"/>
          <w:sz w:val="28"/>
        </w:rPr>
        <w:t>требования которых нарушены; сумм выявленных нарушений, при этом суммы указываются раздельно по годам (бюджетным периодам), в которых допущены нарушения, видам средств (средства бюджетные и внебюджетные, средства государственных внебюджетных фондов), кодам бюджетной классификации Российской Федерации, а также по видам объектов собственности муниципального образования и формам их использования; наименования нарушения в с</w:t>
      </w:r>
      <w:r w:rsidR="0048672B">
        <w:rPr>
          <w:rFonts w:ascii="Times New Roman" w:eastAsia="Times New Roman" w:hAnsi="Times New Roman" w:cs="Times New Roman"/>
          <w:color w:val="000000"/>
          <w:sz w:val="28"/>
        </w:rPr>
        <w:t xml:space="preserve">оответствии с Классификатором, </w:t>
      </w:r>
      <w:r w:rsidR="006B17BB" w:rsidRPr="006B17BB">
        <w:rPr>
          <w:rFonts w:ascii="Times New Roman" w:eastAsia="Times New Roman" w:hAnsi="Times New Roman" w:cs="Times New Roman"/>
          <w:color w:val="000000"/>
          <w:sz w:val="28"/>
        </w:rPr>
        <w:t xml:space="preserve">соответствующее выявленному нарушению; критериев оценки эффективности </w:t>
      </w:r>
      <w:r w:rsidR="0048672B">
        <w:rPr>
          <w:rFonts w:ascii="Times New Roman" w:eastAsia="Times New Roman" w:hAnsi="Times New Roman" w:cs="Times New Roman"/>
          <w:color w:val="000000"/>
          <w:sz w:val="28"/>
        </w:rPr>
        <w:t>использования средств местного бюджета;</w:t>
      </w:r>
    </w:p>
    <w:p w:rsidR="00067602" w:rsidRDefault="00343EC2" w:rsidP="00067602">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причин допущенных нарушений и недостатков, их последствия; размера причиненного и суммы во</w:t>
      </w:r>
      <w:r w:rsidR="00067602">
        <w:rPr>
          <w:rFonts w:ascii="Times New Roman" w:eastAsia="Times New Roman" w:hAnsi="Times New Roman" w:cs="Times New Roman"/>
          <w:color w:val="000000"/>
          <w:sz w:val="28"/>
        </w:rPr>
        <w:t xml:space="preserve">змещенного в ходе контрольного </w:t>
      </w:r>
      <w:r w:rsidR="006B17BB" w:rsidRPr="006B17BB">
        <w:rPr>
          <w:rFonts w:ascii="Times New Roman" w:eastAsia="Times New Roman" w:hAnsi="Times New Roman" w:cs="Times New Roman"/>
          <w:color w:val="000000"/>
          <w:sz w:val="28"/>
        </w:rPr>
        <w:t xml:space="preserve">мероприятия вреда муниципальному образованию; </w:t>
      </w:r>
    </w:p>
    <w:p w:rsidR="00067602" w:rsidRDefault="00343EC2" w:rsidP="00067602">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информации о выявленных наруш</w:t>
      </w:r>
      <w:r w:rsidR="00067602">
        <w:rPr>
          <w:rFonts w:ascii="Times New Roman" w:eastAsia="Times New Roman" w:hAnsi="Times New Roman" w:cs="Times New Roman"/>
          <w:color w:val="000000"/>
          <w:sz w:val="28"/>
        </w:rPr>
        <w:t xml:space="preserve">ениях, которые могут содержать </w:t>
      </w:r>
      <w:r w:rsidR="006B17BB" w:rsidRPr="006B17BB">
        <w:rPr>
          <w:rFonts w:ascii="Times New Roman" w:eastAsia="Times New Roman" w:hAnsi="Times New Roman" w:cs="Times New Roman"/>
          <w:color w:val="000000"/>
          <w:sz w:val="28"/>
        </w:rPr>
        <w:t xml:space="preserve">коррупционные риски; </w:t>
      </w:r>
    </w:p>
    <w:p w:rsidR="006B17BB" w:rsidRPr="006B17BB" w:rsidRDefault="00343EC2" w:rsidP="00067602">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конкретных лиц, допустивших нарушения (при выявлении таковых лиц); принятых в период проведения к</w:t>
      </w:r>
      <w:r w:rsidR="00067602">
        <w:rPr>
          <w:rFonts w:ascii="Times New Roman" w:eastAsia="Times New Roman" w:hAnsi="Times New Roman" w:cs="Times New Roman"/>
          <w:color w:val="000000"/>
          <w:sz w:val="28"/>
        </w:rPr>
        <w:t xml:space="preserve">онтрольного мероприятия мер по </w:t>
      </w:r>
      <w:r w:rsidR="006B17BB" w:rsidRPr="006B17BB">
        <w:rPr>
          <w:rFonts w:ascii="Times New Roman" w:eastAsia="Times New Roman" w:hAnsi="Times New Roman" w:cs="Times New Roman"/>
          <w:color w:val="000000"/>
          <w:sz w:val="28"/>
        </w:rPr>
        <w:t xml:space="preserve">устранению выявленных нарушений и их результатов. </w:t>
      </w:r>
    </w:p>
    <w:p w:rsidR="00343EC2" w:rsidRDefault="006B17BB" w:rsidP="00067602">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Кроме того, в акте указываются: </w:t>
      </w:r>
    </w:p>
    <w:p w:rsidR="00067602" w:rsidRDefault="00343EC2" w:rsidP="00067602">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по доходной части местного бюджета - расшифровка с</w:t>
      </w:r>
      <w:r w:rsidR="00067602">
        <w:rPr>
          <w:rFonts w:ascii="Times New Roman" w:eastAsia="Times New Roman" w:hAnsi="Times New Roman" w:cs="Times New Roman"/>
          <w:color w:val="000000"/>
          <w:sz w:val="28"/>
        </w:rPr>
        <w:t xml:space="preserve">умм нарушений по </w:t>
      </w:r>
      <w:r w:rsidR="006B17BB" w:rsidRPr="006B17BB">
        <w:rPr>
          <w:rFonts w:ascii="Times New Roman" w:eastAsia="Times New Roman" w:hAnsi="Times New Roman" w:cs="Times New Roman"/>
          <w:color w:val="000000"/>
          <w:sz w:val="28"/>
        </w:rPr>
        <w:t xml:space="preserve">кодам классификации доходов бюджетов; </w:t>
      </w:r>
    </w:p>
    <w:p w:rsidR="00067602" w:rsidRDefault="00343EC2" w:rsidP="00067602">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по расходной части местного бюджета - расшифровка сумм по кодам классификации расходов бюджетов, по которым выявлены нарушение и (или) вред муниципальному образованию. </w:t>
      </w:r>
    </w:p>
    <w:p w:rsidR="006B17BB" w:rsidRPr="006B17BB" w:rsidRDefault="006B17BB" w:rsidP="00780377">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случае выявления нецелевого использования бюджетных средств и (или) неправильного применения бюджетной классификации в акте также указываются коды классификации расходов, на которые следовало отнести произведенные расходы; по источникам финансирован</w:t>
      </w:r>
      <w:r w:rsidR="00780377">
        <w:rPr>
          <w:rFonts w:ascii="Times New Roman" w:eastAsia="Times New Roman" w:hAnsi="Times New Roman" w:cs="Times New Roman"/>
          <w:color w:val="000000"/>
          <w:sz w:val="28"/>
        </w:rPr>
        <w:t xml:space="preserve">ия дефицита местного бюджета - </w:t>
      </w:r>
      <w:r w:rsidRPr="006B17BB">
        <w:rPr>
          <w:rFonts w:ascii="Times New Roman" w:eastAsia="Times New Roman" w:hAnsi="Times New Roman" w:cs="Times New Roman"/>
          <w:color w:val="000000"/>
          <w:sz w:val="28"/>
        </w:rPr>
        <w:t xml:space="preserve">расшифровка сумм нарушений по кодам классификации источников финансирования дефицита бюджета (при их наличии).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6.9.9.4. Акт должен иметь сквозную нумерацию страниц и указание на количество листов приложений к нему.  </w:t>
      </w:r>
    </w:p>
    <w:p w:rsidR="00780377"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Акт составляют на бумажном носителе в двух экземплярах, имеющих одинаковую юридическую силу, их подписывают все должностные лица контрольно-счетного органа, принимавшие участие в контрольном мероприятии на данном объекте.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Кроме того, руководитель контрольного мероприятия должен заверить подписями каждую страницу акта.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случае невозможности подписания акта отдельными инспекторами (из</w:t>
      </w:r>
      <w:r w:rsidR="00780377">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за болезни, нахождения в отпуске и по другим причинам) руководителем контрольного мероприятия в акте производится соответствующая запись, а в случае невозможности подписания акта руководителем контрольного мероприятия соответствующая запись производится инспектором.</w:t>
      </w:r>
      <w:r w:rsidRPr="006B17BB">
        <w:rPr>
          <w:rFonts w:ascii="Calibri" w:eastAsia="Calibri" w:hAnsi="Calibri" w:cs="Calibri"/>
          <w:color w:val="000000"/>
        </w:rPr>
        <w:t xml:space="preserve"> </w:t>
      </w:r>
    </w:p>
    <w:p w:rsidR="00106AE0"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6.9.9.5.</w:t>
      </w:r>
      <w:r w:rsidRPr="006B17BB">
        <w:rPr>
          <w:rFonts w:ascii="Calibri" w:eastAsia="Calibri" w:hAnsi="Calibri" w:cs="Calibri"/>
          <w:color w:val="000000"/>
          <w:sz w:val="28"/>
        </w:rPr>
        <w:t xml:space="preserve"> </w:t>
      </w:r>
      <w:r w:rsidRPr="006B17BB">
        <w:rPr>
          <w:rFonts w:ascii="Times New Roman" w:eastAsia="Times New Roman" w:hAnsi="Times New Roman" w:cs="Times New Roman"/>
          <w:color w:val="000000"/>
          <w:sz w:val="28"/>
        </w:rPr>
        <w:t xml:space="preserve">Акт, содержащий сведения, составляющие государственную тайну, составляется в двух экземплярах.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Экземпляры акта, содержащего сведения, составляющие государственную тайну, в установленном порядке формируются, распечатываются, подписываются участниками контрольного мероприятия и регистрируются на объекте контрольного мероприятия. Первый экземпляр акта после ознакомления с ним руководителя и (или) иных ответственных должностных лиц объекта контрольного мероприятия с учетом требований законодательства Российской Федерации по защите сведений, составляющих государственную и иную охраняемую законом тайну, направляется в Отдел </w:t>
      </w:r>
      <w:r w:rsidRPr="006B17BB">
        <w:rPr>
          <w:rFonts w:ascii="Times New Roman" w:eastAsia="Times New Roman" w:hAnsi="Times New Roman" w:cs="Times New Roman"/>
          <w:color w:val="000000"/>
          <w:sz w:val="28"/>
        </w:rPr>
        <w:lastRenderedPageBreak/>
        <w:t>государственной тайны и режима Московской областной Думы для хранения, второй экземпляр акта остается на объекте контрольного мероприятия.</w:t>
      </w:r>
      <w:r w:rsidRPr="006B17BB">
        <w:rPr>
          <w:rFonts w:ascii="Calibri" w:eastAsia="Calibri" w:hAnsi="Calibri" w:cs="Calibri"/>
          <w:color w:val="000000"/>
        </w:rPr>
        <w:t xml:space="preserve"> </w:t>
      </w:r>
    </w:p>
    <w:p w:rsidR="00106AE0"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6.9.9.6. За достоверность и объективность результатов контрольного мероприятия, изложенных в акте, должностные лица контрольно-счетного органа, участвовавшие в проведении контрольного мероприятия, несут ответственность в соответствии с законодательством Российской Федерации. </w:t>
      </w:r>
    </w:p>
    <w:p w:rsidR="00106AE0"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случае несогласия должностного лица контрольно-счетного органа, участвующего в контрольном мероприятии, с позицией руководителя контрольного мероприятия или руководителя группы инспекторов по отраженным в акте фактам нарушений он вправе при подписании акта указать на наличие особого мнения.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Особое мнение в письменном виде представляется в течение двух рабочих дней после подписания акта руководителю контрольного мероприятия, который незамедлительно докладывает об этом Председателю контрольно-счетного органа.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6.9.9.7.</w:t>
      </w:r>
      <w:r w:rsidRPr="006B17BB">
        <w:rPr>
          <w:rFonts w:ascii="Calibri" w:eastAsia="Calibri" w:hAnsi="Calibri" w:cs="Calibri"/>
          <w:color w:val="000000"/>
          <w:sz w:val="28"/>
        </w:rPr>
        <w:t xml:space="preserve"> </w:t>
      </w:r>
      <w:r w:rsidRPr="006B17BB">
        <w:rPr>
          <w:rFonts w:ascii="Times New Roman" w:eastAsia="Times New Roman" w:hAnsi="Times New Roman" w:cs="Times New Roman"/>
          <w:color w:val="000000"/>
          <w:sz w:val="28"/>
        </w:rPr>
        <w:t>Порядок согласования документов, оформляемых по результатам контрольного мероприятия, определяется контрольно-счетным органом самостоятельно.</w:t>
      </w:r>
      <w:r w:rsidRPr="006B17BB">
        <w:rPr>
          <w:rFonts w:ascii="Calibri" w:eastAsia="Calibri" w:hAnsi="Calibri" w:cs="Calibri"/>
          <w:color w:val="000000"/>
          <w:sz w:val="28"/>
        </w:rPr>
        <w:t xml:space="preserve">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6.9.9.8. При проведении контрольного мероприятия на одном объекте по вопросам, входящим в компетенцию двух и более направлений деятельности контрольно-счетного органа, составляются отдельные акты по соответствующим вопросам контрольного мероприятия. </w:t>
      </w:r>
    </w:p>
    <w:p w:rsidR="006B17BB" w:rsidRPr="006B17BB" w:rsidRDefault="006B17BB" w:rsidP="00106AE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6.9.9.9. В случае проведения выездной </w:t>
      </w:r>
      <w:r w:rsidR="00106AE0">
        <w:rPr>
          <w:rFonts w:ascii="Times New Roman" w:eastAsia="Times New Roman" w:hAnsi="Times New Roman" w:cs="Times New Roman"/>
          <w:color w:val="000000"/>
          <w:sz w:val="28"/>
        </w:rPr>
        <w:t xml:space="preserve">проверки акт по ее результатам </w:t>
      </w:r>
      <w:r w:rsidRPr="006B17BB">
        <w:rPr>
          <w:rFonts w:ascii="Times New Roman" w:eastAsia="Times New Roman" w:hAnsi="Times New Roman" w:cs="Times New Roman"/>
          <w:color w:val="000000"/>
          <w:sz w:val="28"/>
        </w:rPr>
        <w:t xml:space="preserve">вручается руководителю или уполномоченному им должностному лицу данного объекта контрольного мероприятия для ознакомления в срок, установленный программой контрольного мероприятия. Вручение акта производится под расписку на втором экземпляре акта, который остается у руководителя контрольного мероприятия. </w:t>
      </w:r>
    </w:p>
    <w:p w:rsidR="00106AE0" w:rsidRDefault="006B17BB" w:rsidP="00106AE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6.9.9.10. В случае несогласия руководителя объекта контрольного мероприятия или уполномоченного им должностного лица получить акт для ознакомления, руководитель контрольного мероприятия, осуществляющий контрольное мероприятие, делает в акте специальную запись об отказе в получении акта. При этом, обязательно указываются: дата, время, обстоятельства и, по возможности, свидетели обращения к руководителю объекта контрольного мероприятия или уполномоченному им должностному лицу (или в структурное подразделение объекта контрольного мероприятия, ответственное за регистрацию входящей корреспонденции) с предложением ознакомиться, а также дата, время и обстоятельства получения отказа, либо период времени, в течение которого не был получен ответ о </w:t>
      </w:r>
      <w:r w:rsidR="00106AE0">
        <w:rPr>
          <w:rFonts w:ascii="Times New Roman" w:eastAsia="Times New Roman" w:hAnsi="Times New Roman" w:cs="Times New Roman"/>
          <w:color w:val="000000"/>
          <w:sz w:val="28"/>
        </w:rPr>
        <w:t xml:space="preserve">согласии ознакомиться с актом. </w:t>
      </w:r>
    </w:p>
    <w:p w:rsidR="006B17BB" w:rsidRPr="006B17BB" w:rsidRDefault="006B17BB" w:rsidP="00106AE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Акт может быть направлен руководителю объекта контрольного мероприятия по почте заказным письмом или передан иным способом, подтверждающим факт его получения и дату, за </w:t>
      </w:r>
      <w:r w:rsidR="00106AE0">
        <w:rPr>
          <w:rFonts w:ascii="Times New Roman" w:eastAsia="Times New Roman" w:hAnsi="Times New Roman" w:cs="Times New Roman"/>
          <w:color w:val="000000"/>
          <w:sz w:val="28"/>
        </w:rPr>
        <w:t xml:space="preserve">исключением случаев, когда акт </w:t>
      </w:r>
      <w:r w:rsidRPr="006B17BB">
        <w:rPr>
          <w:rFonts w:ascii="Times New Roman" w:eastAsia="Times New Roman" w:hAnsi="Times New Roman" w:cs="Times New Roman"/>
          <w:color w:val="000000"/>
          <w:sz w:val="28"/>
        </w:rPr>
        <w:t xml:space="preserve">содержит </w:t>
      </w:r>
      <w:r w:rsidRPr="006B17BB">
        <w:rPr>
          <w:rFonts w:ascii="Times New Roman" w:eastAsia="Times New Roman" w:hAnsi="Times New Roman" w:cs="Times New Roman"/>
          <w:color w:val="000000"/>
          <w:sz w:val="28"/>
        </w:rPr>
        <w:tab/>
        <w:t xml:space="preserve">сведения, </w:t>
      </w:r>
      <w:r w:rsidRPr="006B17BB">
        <w:rPr>
          <w:rFonts w:ascii="Times New Roman" w:eastAsia="Times New Roman" w:hAnsi="Times New Roman" w:cs="Times New Roman"/>
          <w:color w:val="000000"/>
          <w:sz w:val="28"/>
        </w:rPr>
        <w:tab/>
        <w:t>составляющ</w:t>
      </w:r>
      <w:r w:rsidR="00106AE0">
        <w:rPr>
          <w:rFonts w:ascii="Times New Roman" w:eastAsia="Times New Roman" w:hAnsi="Times New Roman" w:cs="Times New Roman"/>
          <w:color w:val="000000"/>
          <w:sz w:val="28"/>
        </w:rPr>
        <w:t xml:space="preserve">ие </w:t>
      </w:r>
      <w:r w:rsidR="00106AE0">
        <w:rPr>
          <w:rFonts w:ascii="Times New Roman" w:eastAsia="Times New Roman" w:hAnsi="Times New Roman" w:cs="Times New Roman"/>
          <w:color w:val="000000"/>
          <w:sz w:val="28"/>
        </w:rPr>
        <w:tab/>
        <w:t xml:space="preserve">государственную или иную </w:t>
      </w:r>
      <w:r w:rsidRPr="006B17BB">
        <w:rPr>
          <w:rFonts w:ascii="Times New Roman" w:eastAsia="Times New Roman" w:hAnsi="Times New Roman" w:cs="Times New Roman"/>
          <w:color w:val="000000"/>
          <w:sz w:val="28"/>
        </w:rPr>
        <w:t>охраняемую законом тайну. В случае направления акта по почте к экземпляру акта, остающемуся на хранении в контрольно-счетном органе, прилагаются документы, подтверждающие факт почтового отправления или иного способа передачи акта руководителю объекта контрольного мероприятия.</w:t>
      </w:r>
      <w:r w:rsidRPr="006B17BB">
        <w:rPr>
          <w:rFonts w:ascii="Calibri" w:eastAsia="Calibri" w:hAnsi="Calibri" w:cs="Calibri"/>
          <w:color w:val="000000"/>
        </w:rPr>
        <w:t xml:space="preserve">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6.9.9.11. В случае несогласия руководителя объекта контрольного мероприятия или уполномоченного им должностного лица объекта контрольного мероприятия с фактами, изложенными в акте, ему предлагается расписаться в получении акта с указанием на наличие пояснений и замечаний. Пояснения и замечания излагаются в письменном виде сразу или направляются в контрольно-счетный орган в течение семи дней со дня получения акта.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В случае поступления от руководителя объекта контрольного мероприятия или уполномоченного им должностного лица письменных замечаний, руководитель контрольного мероприятия, в течение пяти рабочих дней с даты поступления замечаний в контрольно-счетного органа рассматривает их и, по устному согласованию с Председателем, вправе направить заключение на представленные замечания руководителю соответствующего объекта контрольного</w:t>
      </w:r>
      <w:r w:rsidR="00106AE0">
        <w:rPr>
          <w:rFonts w:ascii="Times New Roman" w:eastAsia="Times New Roman" w:hAnsi="Times New Roman" w:cs="Times New Roman"/>
          <w:color w:val="000000"/>
          <w:sz w:val="28"/>
        </w:rPr>
        <w:t xml:space="preserve"> мероприятия по форме согласно П</w:t>
      </w:r>
      <w:r w:rsidRPr="006B17BB">
        <w:rPr>
          <w:rFonts w:ascii="Times New Roman" w:eastAsia="Times New Roman" w:hAnsi="Times New Roman" w:cs="Times New Roman"/>
          <w:color w:val="000000"/>
          <w:sz w:val="28"/>
        </w:rPr>
        <w:t xml:space="preserve">риложению № 15 к Стандарту.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Письменные пояснения и замечания руководителя объекта контрольного мероприятия или уполномоченного им должностного лица, заключение, подписанное руководителем контрольного мероприятия, на представленные замечания (при наличии заключения) прилагаются к акту и являются неотъемлемой его частью.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6.9.9.12. Не допускается представление для ознакомления руководителю объекта контрольного мероприятия или уполномоченному им должностному лицу проектов актов, не подписанных должностными лицами контрольно</w:t>
      </w:r>
      <w:r w:rsidR="00BE4525">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счетного органа, участвующими в проведении контрольного мероприятия.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6.9.9.13. </w:t>
      </w:r>
      <w:r w:rsidRPr="006B17BB">
        <w:rPr>
          <w:rFonts w:ascii="Times New Roman" w:eastAsia="Times New Roman" w:hAnsi="Times New Roman" w:cs="Times New Roman"/>
          <w:color w:val="000000"/>
          <w:sz w:val="28"/>
        </w:rPr>
        <w:tab/>
        <w:t>Внесени</w:t>
      </w:r>
      <w:r w:rsidR="00BE4525">
        <w:rPr>
          <w:rFonts w:ascii="Times New Roman" w:eastAsia="Times New Roman" w:hAnsi="Times New Roman" w:cs="Times New Roman"/>
          <w:color w:val="000000"/>
          <w:sz w:val="28"/>
        </w:rPr>
        <w:t xml:space="preserve">е </w:t>
      </w:r>
      <w:r w:rsidR="00BE4525">
        <w:rPr>
          <w:rFonts w:ascii="Times New Roman" w:eastAsia="Times New Roman" w:hAnsi="Times New Roman" w:cs="Times New Roman"/>
          <w:color w:val="000000"/>
          <w:sz w:val="28"/>
        </w:rPr>
        <w:tab/>
        <w:t xml:space="preserve">в </w:t>
      </w:r>
      <w:r w:rsidR="00BE4525">
        <w:rPr>
          <w:rFonts w:ascii="Times New Roman" w:eastAsia="Times New Roman" w:hAnsi="Times New Roman" w:cs="Times New Roman"/>
          <w:color w:val="000000"/>
          <w:sz w:val="28"/>
        </w:rPr>
        <w:tab/>
        <w:t xml:space="preserve">подписанные </w:t>
      </w:r>
      <w:r w:rsidR="00BE4525">
        <w:rPr>
          <w:rFonts w:ascii="Times New Roman" w:eastAsia="Times New Roman" w:hAnsi="Times New Roman" w:cs="Times New Roman"/>
          <w:color w:val="000000"/>
          <w:sz w:val="28"/>
        </w:rPr>
        <w:tab/>
        <w:t xml:space="preserve">участниками </w:t>
      </w:r>
      <w:r w:rsidRPr="006B17BB">
        <w:rPr>
          <w:rFonts w:ascii="Times New Roman" w:eastAsia="Times New Roman" w:hAnsi="Times New Roman" w:cs="Times New Roman"/>
          <w:color w:val="000000"/>
          <w:sz w:val="28"/>
        </w:rPr>
        <w:t xml:space="preserve">контрольного мероприятия акты каких-либо изменений на основании замечаний руководителя объекта контрольного мероприятия или уполномоченного им должностного лица и вновь представленных ими материалов не допускается. </w:t>
      </w:r>
    </w:p>
    <w:p w:rsidR="00BE4525" w:rsidRDefault="006B17BB" w:rsidP="00BE452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6.9.9.14.  По результатам камеральной проверки акт составляется в двух экземплярах. </w:t>
      </w:r>
    </w:p>
    <w:p w:rsidR="006B17BB" w:rsidRPr="006B17BB" w:rsidRDefault="006B17BB" w:rsidP="00BE452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Ознакомление руководителя и (или) иных ответственных должностных лиц объекта контрольного мероприятия с актом по результатам камеральной проверки производится путем направления второго экземпляра </w:t>
      </w:r>
      <w:r w:rsidRPr="006B17BB">
        <w:rPr>
          <w:rFonts w:ascii="Times New Roman" w:eastAsia="Times New Roman" w:hAnsi="Times New Roman" w:cs="Times New Roman"/>
          <w:color w:val="000000"/>
          <w:sz w:val="28"/>
        </w:rPr>
        <w:lastRenderedPageBreak/>
        <w:t xml:space="preserve">зарегистрированного акта либо его вручения руководителю или уполномоченному им должностному лицу данного объекта контрольного мероприятия.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Оформленный по результатам камеральной проверки акт регистрируется в контрольно-счетном органе после его подписания должностными лицами контрольно-счетного органа. Регистрация осуществляется не позднее даты окончания камеральной проверки, установленной программой проведения контрольного мероприятия.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Первый экземпляр акта остается в контрольно-счетном органе и приобщается к материалам контрольного мероприятия.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Отправка экземпляра акта с сопроводительным письмом руководителю объекта контрольного мероприятия осуществляется в течение трех рабочих дней со дня его регистрации заказным письмом с уведомлением о вручении, либо с применением других видов почтовой связи, предусмотренных правилами делопроизводства и документооборота, установленных в контрольно-счетном органе, или вручается нарочно руководителю объекта контроля с отметкой на втором экземпляре акта о его получении.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сопроводительного письма к акту по результатам контрольного мероприятия приведена в Приложении № 14 к настоящему Стандарту.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случае если акт по результатам камеральной проверки будет содержать сведения, составляющие государственную тайну, отправка второго экземпляра акта будет осуществляться в соответствии с требованиями Инструкции по обеспечению режима секретности в Российской Федерации.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6.10. Оформление предписаний и представлений контрольно-счетного органа. </w:t>
      </w:r>
    </w:p>
    <w:p w:rsidR="00BE4525" w:rsidRDefault="006B17BB" w:rsidP="00BE4525">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6.10.1. Предписание контрольно-счетного органа - это документ, содержащий обязательные для исполнения требования контрольно-счетного органа, направляемый в органы местного самоуправления муниципальных образований Московской области, проверяемые органы и организации и их</w:t>
      </w:r>
      <w:r w:rsidR="00BE4525">
        <w:rPr>
          <w:rFonts w:ascii="Times New Roman" w:eastAsia="Times New Roman" w:hAnsi="Times New Roman" w:cs="Times New Roman"/>
          <w:color w:val="000000"/>
          <w:sz w:val="28"/>
        </w:rPr>
        <w:t xml:space="preserve"> должностным лицам, в случаях: </w:t>
      </w:r>
    </w:p>
    <w:p w:rsidR="00343EC2" w:rsidRDefault="00343EC2" w:rsidP="00BE4525">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воспрепятствования проведению </w:t>
      </w:r>
      <w:r w:rsidR="00BE4525">
        <w:rPr>
          <w:rFonts w:ascii="Times New Roman" w:eastAsia="Times New Roman" w:hAnsi="Times New Roman" w:cs="Times New Roman"/>
          <w:color w:val="000000"/>
          <w:sz w:val="28"/>
        </w:rPr>
        <w:t>должностными лицами контрольно-</w:t>
      </w:r>
      <w:r w:rsidR="006B17BB" w:rsidRPr="006B17BB">
        <w:rPr>
          <w:rFonts w:ascii="Times New Roman" w:eastAsia="Times New Roman" w:hAnsi="Times New Roman" w:cs="Times New Roman"/>
          <w:color w:val="000000"/>
          <w:sz w:val="28"/>
        </w:rPr>
        <w:t xml:space="preserve">счетного органа контрольных мероприятий;  </w:t>
      </w:r>
    </w:p>
    <w:p w:rsidR="006B17BB" w:rsidRPr="006B17BB" w:rsidRDefault="00343EC2" w:rsidP="00BE4525">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выявления на объекте контрольного мероприятия нарушений бюджетного законодательства Российской Федерации и иных нормативных правовых актов, регулирующих бюджетные правоотношения, нормативных правовых актов, устанавливающих порядок управления и распоряжения имуществом, находящимся в собственности муниципального образования, требующих безотлагательных мер по их пресечению и предупреждению.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6.10.2.</w:t>
      </w:r>
      <w:r w:rsidRPr="006B17BB">
        <w:rPr>
          <w:rFonts w:ascii="Times New Roman" w:eastAsia="Times New Roman" w:hAnsi="Times New Roman" w:cs="Times New Roman"/>
          <w:b/>
          <w:color w:val="000000"/>
          <w:sz w:val="28"/>
        </w:rPr>
        <w:t xml:space="preserve"> </w:t>
      </w:r>
      <w:r w:rsidRPr="006B17BB">
        <w:rPr>
          <w:rFonts w:ascii="Times New Roman" w:eastAsia="Times New Roman" w:hAnsi="Times New Roman" w:cs="Times New Roman"/>
          <w:color w:val="000000"/>
          <w:sz w:val="28"/>
        </w:rPr>
        <w:t xml:space="preserve">Предписание контрольно-счетного органа по фактам создания на объекте препятствий в проведении контрольного мероприятия должно содержать: </w:t>
      </w:r>
    </w:p>
    <w:p w:rsidR="00BE4525" w:rsidRDefault="00343EC2" w:rsidP="00B326C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 xml:space="preserve">исходные данные о контрольном мероприятии (основание для его проведения, наименование контрольного мероприятия, а также объекта контроля и проверенный период при их отсутствии в наименовании контрольного мероприятия, а также сроки его проведения); </w:t>
      </w:r>
    </w:p>
    <w:p w:rsidR="00BE4525" w:rsidRDefault="00343EC2" w:rsidP="00BE4525">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конкретные факты создания на объекте</w:t>
      </w:r>
      <w:r w:rsidR="00BE4525">
        <w:rPr>
          <w:rFonts w:ascii="Times New Roman" w:eastAsia="Times New Roman" w:hAnsi="Times New Roman" w:cs="Times New Roman"/>
          <w:color w:val="000000"/>
          <w:sz w:val="28"/>
        </w:rPr>
        <w:t xml:space="preserve"> препятствий должностным лицам </w:t>
      </w:r>
      <w:r w:rsidR="006B17BB" w:rsidRPr="006B17BB">
        <w:rPr>
          <w:rFonts w:ascii="Times New Roman" w:eastAsia="Times New Roman" w:hAnsi="Times New Roman" w:cs="Times New Roman"/>
          <w:color w:val="000000"/>
          <w:sz w:val="28"/>
        </w:rPr>
        <w:t>контрольно-счетного органа в прове</w:t>
      </w:r>
      <w:r w:rsidR="00BE4525">
        <w:rPr>
          <w:rFonts w:ascii="Times New Roman" w:eastAsia="Times New Roman" w:hAnsi="Times New Roman" w:cs="Times New Roman"/>
          <w:color w:val="000000"/>
          <w:sz w:val="28"/>
        </w:rPr>
        <w:t>дении контрольного мероприятия;</w:t>
      </w:r>
    </w:p>
    <w:p w:rsidR="00343EC2" w:rsidRDefault="00343EC2" w:rsidP="00BE4525">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должностных лиц контрольно-счетного органа; </w:t>
      </w:r>
    </w:p>
    <w:p w:rsidR="006B17BB" w:rsidRPr="006B17BB" w:rsidRDefault="00343EC2" w:rsidP="00BE4525">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срок выполнения предписания контрольно-счетного органа.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Форма предписания контрольно-счетного органа по фактам создания на объекте препятствий в проведении контро</w:t>
      </w:r>
      <w:r w:rsidR="00BE4525">
        <w:rPr>
          <w:rFonts w:ascii="Times New Roman" w:eastAsia="Times New Roman" w:hAnsi="Times New Roman" w:cs="Times New Roman"/>
          <w:color w:val="000000"/>
          <w:sz w:val="28"/>
        </w:rPr>
        <w:t>льного мероприятия приведена в П</w:t>
      </w:r>
      <w:r w:rsidRPr="006B17BB">
        <w:rPr>
          <w:rFonts w:ascii="Times New Roman" w:eastAsia="Times New Roman" w:hAnsi="Times New Roman" w:cs="Times New Roman"/>
          <w:color w:val="000000"/>
          <w:sz w:val="28"/>
        </w:rPr>
        <w:t xml:space="preserve">риложении № 17 к Стандарту.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6.10.3. Предписание контрольно-счетного органа по фактам выявления на объекте контрольного мероприятия нарушений, требующих безотлагательных мер по их пресечению и предупреждению оформляется по форме согласно Приложению № 18 к настоящему Стандарту и должно содержать: </w:t>
      </w:r>
    </w:p>
    <w:p w:rsidR="006B17BB" w:rsidRPr="006B17BB" w:rsidRDefault="00343EC2" w:rsidP="00B326C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 проведения контрольного мероприятия);  </w:t>
      </w:r>
    </w:p>
    <w:p w:rsidR="00740D36" w:rsidRDefault="00343EC2" w:rsidP="00B326C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описание конкретных нарушений, выявленных в ходе проведения контрольного мероприятия, требующих безотлагательного пресечения, с указанием статей, частей и пунктов правовых актов, требования которых нарушены (конкретные ос</w:t>
      </w:r>
      <w:r w:rsidR="00740D36">
        <w:rPr>
          <w:rFonts w:ascii="Times New Roman" w:eastAsia="Times New Roman" w:hAnsi="Times New Roman" w:cs="Times New Roman"/>
          <w:color w:val="000000"/>
          <w:sz w:val="28"/>
        </w:rPr>
        <w:t>нования вынесения предписания);</w:t>
      </w:r>
    </w:p>
    <w:p w:rsidR="00343EC2" w:rsidRDefault="00343EC2" w:rsidP="00740D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требование о принятии безотл</w:t>
      </w:r>
      <w:r w:rsidR="00740D36">
        <w:rPr>
          <w:rFonts w:ascii="Times New Roman" w:eastAsia="Times New Roman" w:hAnsi="Times New Roman" w:cs="Times New Roman"/>
          <w:color w:val="000000"/>
          <w:sz w:val="28"/>
        </w:rPr>
        <w:t xml:space="preserve">агательных мер по пресечению и </w:t>
      </w:r>
      <w:r w:rsidR="006B17BB" w:rsidRPr="006B17BB">
        <w:rPr>
          <w:rFonts w:ascii="Times New Roman" w:eastAsia="Times New Roman" w:hAnsi="Times New Roman" w:cs="Times New Roman"/>
          <w:color w:val="000000"/>
          <w:sz w:val="28"/>
        </w:rPr>
        <w:t xml:space="preserve">предупреждению выявленных нарушений; требование о восстановлении бюджетного или бухгалтерского учета в случаях его отсутствия или нарушения правил ведения бюджетного или бухгалтерского учета на объекте контроля; </w:t>
      </w:r>
    </w:p>
    <w:p w:rsidR="00740D36" w:rsidRDefault="00343EC2" w:rsidP="00740D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оценку ущерба, который может быть причинен бюджету Московской области, местному бюджету, имуществу, находящемуся в собственности муниципального образования, муниципальному учреждению и предприятию муниципального образования; </w:t>
      </w:r>
    </w:p>
    <w:p w:rsidR="006B17BB" w:rsidRPr="006B17BB" w:rsidRDefault="00343EC2" w:rsidP="00740D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срок исполнения предписания контрольно-счетного органа.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6.10.4.</w:t>
      </w:r>
      <w:r w:rsidRPr="006B17BB">
        <w:rPr>
          <w:rFonts w:ascii="Calibri" w:eastAsia="Calibri" w:hAnsi="Calibri" w:cs="Calibri"/>
          <w:color w:val="000000"/>
          <w:sz w:val="28"/>
        </w:rPr>
        <w:t xml:space="preserve"> </w:t>
      </w:r>
      <w:r w:rsidRPr="006B17BB">
        <w:rPr>
          <w:rFonts w:ascii="Times New Roman" w:eastAsia="Times New Roman" w:hAnsi="Times New Roman" w:cs="Times New Roman"/>
          <w:color w:val="000000"/>
          <w:sz w:val="28"/>
        </w:rPr>
        <w:t xml:space="preserve">Проект предписания контрольно-счетного органа подготавливает руководитель контрольного мероприятия.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Предписание контрольно-счетного органа направляется в органы местного самоуправления, проверяемые органы и организации и их должностным лицам за подписью Председателя контрольно-счетного органа.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6.10.5. Невыполнение в установленный срок предписания контрольно</w:t>
      </w:r>
      <w:r w:rsidR="00740D36">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счетного органа влечет за собой административную ответственность, предусмотренную частями 20 и 20.1 статьи 19.5 КоАП РФ. </w:t>
      </w:r>
    </w:p>
    <w:p w:rsidR="006B17BB" w:rsidRPr="006B17BB" w:rsidRDefault="006B17BB" w:rsidP="00740D36">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6.10.6. Представление контрольно-с</w:t>
      </w:r>
      <w:r w:rsidR="00740D36">
        <w:rPr>
          <w:rFonts w:ascii="Times New Roman" w:eastAsia="Times New Roman" w:hAnsi="Times New Roman" w:cs="Times New Roman"/>
          <w:color w:val="000000"/>
          <w:sz w:val="28"/>
        </w:rPr>
        <w:t xml:space="preserve">четного органа - это документ, </w:t>
      </w:r>
      <w:r w:rsidRPr="006B17BB">
        <w:rPr>
          <w:rFonts w:ascii="Times New Roman" w:eastAsia="Times New Roman" w:hAnsi="Times New Roman" w:cs="Times New Roman"/>
          <w:color w:val="000000"/>
          <w:sz w:val="28"/>
        </w:rPr>
        <w:t xml:space="preserve">содержащий обязательную к рассмотрению органами местного самоуправления муниципальных образований Московской области, проверяемыми органами и организациями и их должностными лицами информацию о выявленных по результатам проведения контрольных мероприятий нарушениях бюджетного законодательства и иных нормативных правовых актов, регулирующих бюджетные правоотношения, нормативных правовых актов, устанавливающих порядок управления и распоряжения имуществом, находящимся в собственности муниципального образования, и требования контрольно-счетного органа о принятии мер по устранению выявленных нарушений и недостатков, предотвращению нанесения материального ущерба Московской области,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Представление контрольно-счетного органа направляется в адрес объекта контрольного мероприятия не позднее пяти рабочих дней со дня утверждения отчета о результатах контрольного мероприятия. О принятых по представлению контрольно-счетного органа решениях и о мерах по его реализации руководитель объекта контрольного мероприятия уведомляет контрольно-счетный орган в письменной форме в течение месяца со дня его получения. </w:t>
      </w:r>
    </w:p>
    <w:p w:rsidR="00740D36" w:rsidRDefault="006B17BB" w:rsidP="00740D36">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6.10.7. Представление контрольно-счетного органа по результатам проведения контрольного мероприятия должно с</w:t>
      </w:r>
      <w:r w:rsidR="00740D36">
        <w:rPr>
          <w:rFonts w:ascii="Times New Roman" w:eastAsia="Times New Roman" w:hAnsi="Times New Roman" w:cs="Times New Roman"/>
          <w:color w:val="000000"/>
          <w:sz w:val="28"/>
        </w:rPr>
        <w:t xml:space="preserve">одержать следующую информацию: </w:t>
      </w:r>
    </w:p>
    <w:p w:rsidR="00343EC2" w:rsidRDefault="00343EC2" w:rsidP="00740D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исходные данные о контрольном мероприятии (основание для его проведения, наименование контрольного мероприятия, а также объекта контроля и проверенный период при их отсутствии в наименовании контрольного мероприятия, а также сроки его проведения); </w:t>
      </w:r>
    </w:p>
    <w:p w:rsidR="00740D36" w:rsidRDefault="00343EC2" w:rsidP="00740D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информацию о выявленных нарушени</w:t>
      </w:r>
      <w:r w:rsidR="00740D36">
        <w:rPr>
          <w:rFonts w:ascii="Times New Roman" w:eastAsia="Times New Roman" w:hAnsi="Times New Roman" w:cs="Times New Roman"/>
          <w:color w:val="000000"/>
          <w:sz w:val="28"/>
        </w:rPr>
        <w:t xml:space="preserve">ях с указанием статей, частей, </w:t>
      </w:r>
      <w:r w:rsidR="006B17BB" w:rsidRPr="006B17BB">
        <w:rPr>
          <w:rFonts w:ascii="Times New Roman" w:eastAsia="Times New Roman" w:hAnsi="Times New Roman" w:cs="Times New Roman"/>
          <w:color w:val="000000"/>
          <w:sz w:val="28"/>
        </w:rPr>
        <w:t xml:space="preserve">пунктов и подпунктов правовых актов, положения которых нарушены; </w:t>
      </w:r>
    </w:p>
    <w:p w:rsidR="00740D36" w:rsidRDefault="00343EC2" w:rsidP="00740D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 последствий); </w:t>
      </w:r>
    </w:p>
    <w:p w:rsidR="00740D36" w:rsidRDefault="00343EC2" w:rsidP="00740D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требования об устранении выявленных недос</w:t>
      </w:r>
      <w:r w:rsidR="00740D36">
        <w:rPr>
          <w:rFonts w:ascii="Times New Roman" w:eastAsia="Times New Roman" w:hAnsi="Times New Roman" w:cs="Times New Roman"/>
          <w:color w:val="000000"/>
          <w:sz w:val="28"/>
        </w:rPr>
        <w:t xml:space="preserve">татков и нарушений, причин </w:t>
      </w:r>
      <w:r w:rsidR="006B17BB" w:rsidRPr="006B17BB">
        <w:rPr>
          <w:rFonts w:ascii="Times New Roman" w:eastAsia="Times New Roman" w:hAnsi="Times New Roman" w:cs="Times New Roman"/>
          <w:color w:val="000000"/>
          <w:sz w:val="28"/>
        </w:rPr>
        <w:t>и условий выявленных нарушений; требования о принятии мер по возм</w:t>
      </w:r>
      <w:r w:rsidR="00740D36">
        <w:rPr>
          <w:rFonts w:ascii="Times New Roman" w:eastAsia="Times New Roman" w:hAnsi="Times New Roman" w:cs="Times New Roman"/>
          <w:color w:val="000000"/>
          <w:sz w:val="28"/>
        </w:rPr>
        <w:t xml:space="preserve">ещению причиненного Московской </w:t>
      </w:r>
      <w:r w:rsidR="006B17BB" w:rsidRPr="006B17BB">
        <w:rPr>
          <w:rFonts w:ascii="Times New Roman" w:eastAsia="Times New Roman" w:hAnsi="Times New Roman" w:cs="Times New Roman"/>
          <w:color w:val="000000"/>
          <w:sz w:val="28"/>
        </w:rPr>
        <w:t>области, муниципальному образованию вреда (в случае его наличия), в том числе посредством проведения служебной проверки с целью определения виновного лица, допустившего причинение вреда, которым будет обеспечено его возмещение на основании статьи 1064 Г</w:t>
      </w:r>
      <w:r w:rsidR="00740D36">
        <w:rPr>
          <w:rFonts w:ascii="Times New Roman" w:eastAsia="Times New Roman" w:hAnsi="Times New Roman" w:cs="Times New Roman"/>
          <w:color w:val="000000"/>
          <w:sz w:val="28"/>
        </w:rPr>
        <w:t xml:space="preserve">ражданского кодекса Российской </w:t>
      </w:r>
      <w:r w:rsidR="006B17BB" w:rsidRPr="006B17BB">
        <w:rPr>
          <w:rFonts w:ascii="Times New Roman" w:eastAsia="Times New Roman" w:hAnsi="Times New Roman" w:cs="Times New Roman"/>
          <w:color w:val="000000"/>
          <w:sz w:val="28"/>
        </w:rPr>
        <w:t>Федерации, сроки принятия мер по устранению нарушений; требования по привлечению к ответственности лиц</w:t>
      </w:r>
      <w:r w:rsidR="00740D36">
        <w:rPr>
          <w:rFonts w:ascii="Times New Roman" w:eastAsia="Times New Roman" w:hAnsi="Times New Roman" w:cs="Times New Roman"/>
          <w:color w:val="000000"/>
          <w:sz w:val="28"/>
        </w:rPr>
        <w:t xml:space="preserve">, виновных в </w:t>
      </w:r>
      <w:r w:rsidR="006B17BB" w:rsidRPr="006B17BB">
        <w:rPr>
          <w:rFonts w:ascii="Times New Roman" w:eastAsia="Times New Roman" w:hAnsi="Times New Roman" w:cs="Times New Roman"/>
          <w:color w:val="000000"/>
          <w:sz w:val="28"/>
        </w:rPr>
        <w:t xml:space="preserve">нарушении действующего законодательства; </w:t>
      </w:r>
    </w:p>
    <w:p w:rsidR="006B17BB" w:rsidRPr="006B17BB" w:rsidRDefault="00343EC2" w:rsidP="00740D36">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сроки представления руководителем объекта контрольного мероприятия или лицом, исполняющим его обязанности, информации о мерах, принятых по результатам выполнения представления контрольно-счетного органа.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Объем текстовой части представления контрольно-счетного органа по результатам проведения контрольного мероприятия зависит от количества и содержания выявленных недостатков и нарушений, но не должен превышать, как правило, пяти страниц.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Форма представления контрольно-счетного органа по результатам проведения контрольного мероприятия приведена в Приложении № 19 к Стандарту.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Проект представления контрольно-счетного органа по результатам проведения контрольного мероприятия подготавливает руководитель контрольного мероприятия и одновременно с отчетом вносит на рассмотрение Председателю контрольно-счетного органа.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6.10.8. Представление контрольно-счетного органа подписывается Председателем.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6.10.9. Невыполнение в установленный срок представления контрольно</w:t>
      </w:r>
      <w:r w:rsidR="00740D36">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счетного органа влечет за собой административную ответственность, предусмотренную частями 20 и 20.1 статьи 19.5 КоАП РФ.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6.10.10. Вопросы отмены представлений и предписаний контрольно</w:t>
      </w:r>
      <w:r w:rsidR="00740D36">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счетного органа, а также снятие с контроля вопросов реализации результатов контрольного мероприятия рассматриваются Председателем контрольно</w:t>
      </w:r>
      <w:r w:rsidR="00740D36">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счетного органа.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6.10.11. Порядок осуществления контроля полноты и своевременности принятия мер по представлениям контрольно-счетного органа, а также контроля исполнения предписаний контрольно-счетного органа предусмотрены разделами 4 и 5 Стандарта внешнего государственного (муниципального) финансового контроля «Контроль реализации результатов контрольных и экспертно-аналитических мероприятий». </w:t>
      </w:r>
    </w:p>
    <w:p w:rsidR="006B17BB" w:rsidRPr="006B17BB" w:rsidRDefault="006B17BB" w:rsidP="00B326C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Особенности организации контрольных мероприятий по проверке выполнения представлений контрольно-счетного органа регулируется разделом 6 Стандарта внешнего государственного (муниципального) финансового контроля «Контроль реализации результатов контрольных и экспертно-аналитических мероприятий». </w:t>
      </w:r>
    </w:p>
    <w:p w:rsidR="006B17BB" w:rsidRPr="006B17BB" w:rsidRDefault="006B17BB" w:rsidP="00CC5021">
      <w:pPr>
        <w:tabs>
          <w:tab w:val="left" w:pos="0"/>
        </w:tabs>
        <w:spacing w:after="0" w:line="259" w:lineRule="auto"/>
        <w:ind w:left="491" w:right="95"/>
        <w:jc w:val="center"/>
        <w:rPr>
          <w:rFonts w:ascii="Times New Roman" w:eastAsia="Times New Roman" w:hAnsi="Times New Roman" w:cs="Times New Roman"/>
          <w:color w:val="000000"/>
          <w:sz w:val="28"/>
        </w:rPr>
      </w:pPr>
      <w:r w:rsidRPr="006B17BB">
        <w:rPr>
          <w:rFonts w:ascii="Times New Roman" w:eastAsia="Times New Roman" w:hAnsi="Times New Roman" w:cs="Times New Roman"/>
          <w:b/>
          <w:color w:val="000000"/>
          <w:sz w:val="28"/>
        </w:rPr>
        <w:t xml:space="preserve">  </w:t>
      </w:r>
    </w:p>
    <w:p w:rsidR="006B17BB" w:rsidRPr="006B17BB" w:rsidRDefault="006B17BB" w:rsidP="001B0AB3">
      <w:pPr>
        <w:keepNext/>
        <w:keepLines/>
        <w:tabs>
          <w:tab w:val="left" w:pos="0"/>
        </w:tabs>
        <w:spacing w:after="0" w:line="271" w:lineRule="auto"/>
        <w:ind w:right="95"/>
        <w:jc w:val="center"/>
        <w:outlineLvl w:val="0"/>
        <w:rPr>
          <w:rFonts w:ascii="Times New Roman" w:eastAsia="Times New Roman" w:hAnsi="Times New Roman" w:cs="Times New Roman"/>
          <w:b/>
          <w:color w:val="000000"/>
          <w:sz w:val="28"/>
        </w:rPr>
      </w:pPr>
      <w:r w:rsidRPr="006B17BB">
        <w:rPr>
          <w:rFonts w:ascii="Times New Roman" w:eastAsia="Times New Roman" w:hAnsi="Times New Roman" w:cs="Times New Roman"/>
          <w:b/>
          <w:color w:val="000000"/>
          <w:sz w:val="28"/>
        </w:rPr>
        <w:t>7. Заключительный этап контрольного мероприятия</w:t>
      </w:r>
    </w:p>
    <w:p w:rsidR="006B17BB" w:rsidRPr="006B17BB" w:rsidRDefault="006B17BB" w:rsidP="006B17BB">
      <w:pPr>
        <w:tabs>
          <w:tab w:val="left" w:pos="0"/>
        </w:tabs>
        <w:spacing w:after="32" w:line="259" w:lineRule="auto"/>
        <w:ind w:left="1133" w:right="95"/>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 На заключительном этапе осуществляется подготовка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проведенного контрольного мероприятия. Отчет составляется на основании акта (актов) по результатам контрольного мероприятия.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 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 зафиксированных в актах и рабочей документации.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 управлению и распоряжению областными (муниципальными) ресурсами, а также характеристику выявленных проблем нормативно-правового регулирования в сфере предмета контрольного мероприятия по каждой цели контрольного мероприятия. </w:t>
      </w:r>
    </w:p>
    <w:p w:rsidR="001E11DD" w:rsidRDefault="006B17BB" w:rsidP="001E11DD">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7.3. На основе результатов контрольного мероприятия формулируются выводы по каждой цели контрольного мероприя</w:t>
      </w:r>
      <w:r w:rsidR="001E11DD">
        <w:rPr>
          <w:rFonts w:ascii="Times New Roman" w:eastAsia="Times New Roman" w:hAnsi="Times New Roman" w:cs="Times New Roman"/>
          <w:color w:val="000000"/>
          <w:sz w:val="28"/>
        </w:rPr>
        <w:t xml:space="preserve">тия, которые должны содержать: </w:t>
      </w:r>
    </w:p>
    <w:p w:rsidR="001E11DD" w:rsidRDefault="00343EC2" w:rsidP="001E11DD">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основные результаты деятельности объектов контроля</w:t>
      </w:r>
      <w:r w:rsidR="001E11DD">
        <w:rPr>
          <w:rFonts w:ascii="Times New Roman" w:eastAsia="Times New Roman" w:hAnsi="Times New Roman" w:cs="Times New Roman"/>
          <w:color w:val="000000"/>
          <w:sz w:val="28"/>
        </w:rPr>
        <w:t xml:space="preserve">, относящиеся к </w:t>
      </w:r>
      <w:r w:rsidR="006B17BB" w:rsidRPr="006B17BB">
        <w:rPr>
          <w:rFonts w:ascii="Times New Roman" w:eastAsia="Times New Roman" w:hAnsi="Times New Roman" w:cs="Times New Roman"/>
          <w:color w:val="000000"/>
          <w:sz w:val="28"/>
        </w:rPr>
        <w:t xml:space="preserve">предмету контрольного мероприятия (при необходимости);  </w:t>
      </w:r>
    </w:p>
    <w:p w:rsidR="001E11DD" w:rsidRDefault="00343EC2" w:rsidP="001E11DD">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объем проверенных средств и средств</w:t>
      </w:r>
      <w:r w:rsidR="001E11DD">
        <w:rPr>
          <w:rFonts w:ascii="Times New Roman" w:eastAsia="Times New Roman" w:hAnsi="Times New Roman" w:cs="Times New Roman"/>
          <w:color w:val="000000"/>
          <w:sz w:val="28"/>
        </w:rPr>
        <w:t>, использованных с нарушениями (при необходимости);</w:t>
      </w:r>
    </w:p>
    <w:p w:rsidR="001E11DD" w:rsidRDefault="00343EC2" w:rsidP="001E11DD">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характеристику и значимость выявле</w:t>
      </w:r>
      <w:r w:rsidR="001E11DD">
        <w:rPr>
          <w:rFonts w:ascii="Times New Roman" w:eastAsia="Times New Roman" w:hAnsi="Times New Roman" w:cs="Times New Roman"/>
          <w:color w:val="000000"/>
          <w:sz w:val="28"/>
        </w:rPr>
        <w:t xml:space="preserve">нных нарушений и недостатков в </w:t>
      </w:r>
      <w:r w:rsidR="006B17BB" w:rsidRPr="006B17BB">
        <w:rPr>
          <w:rFonts w:ascii="Times New Roman" w:eastAsia="Times New Roman" w:hAnsi="Times New Roman" w:cs="Times New Roman"/>
          <w:color w:val="000000"/>
          <w:sz w:val="28"/>
        </w:rPr>
        <w:t xml:space="preserve">формировании и использовании средств местного бюджета, квалификация выявленных нарушений и ответственность, предусмотренная действующим законодательством, за их совершение; </w:t>
      </w:r>
    </w:p>
    <w:p w:rsidR="001E11DD" w:rsidRDefault="00343EC2" w:rsidP="001E11DD">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список ответственных должностны</w:t>
      </w:r>
      <w:r w:rsidR="001E11DD">
        <w:rPr>
          <w:rFonts w:ascii="Times New Roman" w:eastAsia="Times New Roman" w:hAnsi="Times New Roman" w:cs="Times New Roman"/>
          <w:color w:val="000000"/>
          <w:sz w:val="28"/>
        </w:rPr>
        <w:t xml:space="preserve">х лиц, нарушивших (допустивших </w:t>
      </w:r>
      <w:r w:rsidR="006B17BB" w:rsidRPr="006B17BB">
        <w:rPr>
          <w:rFonts w:ascii="Times New Roman" w:eastAsia="Times New Roman" w:hAnsi="Times New Roman" w:cs="Times New Roman"/>
          <w:color w:val="000000"/>
          <w:sz w:val="28"/>
        </w:rPr>
        <w:t xml:space="preserve">нарушения) требования правовых актов (при выявлении таковых лиц); </w:t>
      </w:r>
    </w:p>
    <w:p w:rsidR="001E11DD" w:rsidRDefault="00343EC2" w:rsidP="001E11DD">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причины возникновения выявле</w:t>
      </w:r>
      <w:r w:rsidR="001E11DD">
        <w:rPr>
          <w:rFonts w:ascii="Times New Roman" w:eastAsia="Times New Roman" w:hAnsi="Times New Roman" w:cs="Times New Roman"/>
          <w:color w:val="000000"/>
          <w:sz w:val="28"/>
        </w:rPr>
        <w:t xml:space="preserve">нных нарушений и недостатков и </w:t>
      </w:r>
      <w:r w:rsidR="006B17BB" w:rsidRPr="006B17BB">
        <w:rPr>
          <w:rFonts w:ascii="Times New Roman" w:eastAsia="Times New Roman" w:hAnsi="Times New Roman" w:cs="Times New Roman"/>
          <w:color w:val="000000"/>
          <w:sz w:val="28"/>
        </w:rPr>
        <w:t xml:space="preserve">последствия, которые они влекут или могут повлечь за собой; характеристику недостатков в нормативно-правовом регулировании в сфере предмета </w:t>
      </w:r>
      <w:r w:rsidR="006B17BB" w:rsidRPr="006B17BB">
        <w:rPr>
          <w:rFonts w:ascii="Times New Roman" w:eastAsia="Times New Roman" w:hAnsi="Times New Roman" w:cs="Times New Roman"/>
          <w:color w:val="000000"/>
          <w:sz w:val="28"/>
        </w:rPr>
        <w:lastRenderedPageBreak/>
        <w:t xml:space="preserve">контрольного мероприятия или в деятельности объекта контрольного мероприятия; </w:t>
      </w:r>
    </w:p>
    <w:p w:rsidR="006B17BB" w:rsidRPr="006B17BB" w:rsidRDefault="00343EC2" w:rsidP="001E11DD">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оценку размера вреда (при его нал</w:t>
      </w:r>
      <w:r w:rsidR="001E11DD">
        <w:rPr>
          <w:rFonts w:ascii="Times New Roman" w:eastAsia="Times New Roman" w:hAnsi="Times New Roman" w:cs="Times New Roman"/>
          <w:color w:val="000000"/>
          <w:sz w:val="28"/>
        </w:rPr>
        <w:t xml:space="preserve">ичии), причиненного Московской </w:t>
      </w:r>
      <w:r w:rsidR="006B17BB" w:rsidRPr="006B17BB">
        <w:rPr>
          <w:rFonts w:ascii="Times New Roman" w:eastAsia="Times New Roman" w:hAnsi="Times New Roman" w:cs="Times New Roman"/>
          <w:color w:val="000000"/>
          <w:sz w:val="28"/>
        </w:rPr>
        <w:t xml:space="preserve">области, муниципальному образованию.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7.4.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Предложения (рекомендации) должны быть направлены на принятие мер по устранению выявленных нарушений и недостатков, а также на устранение причин и условий выявленных нарушений, а при наличии вреда Московской области, муниципальному образованию - на его возмещение.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Предложения (рекомендации) должны быть ориентированы на принятие объектами контрольного мероприятия, органами местного самоуправления, организациями и должностными лицами конкретных мер по устранению выявленных нарушений и недостатков, выполнение которых можно проверить, оценить или измерить, они должны быть конкретными, выполнимыми, простыми по форме и содержанию.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7.5. Использование результатов работы привлеченных специалистов (экспертов).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При подготовке результатов, выводов и предложений (рекомендаций) по итогам контрольного мероприятия, используются результаты работы специалистов (экспертов), привлеченных к участию в данном контрольном мероприятии, которые представляются ими в формах, установленных в соответствующем договоре или государственном контракте на оказание услуг для государственных нужд.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Результаты работы специалиста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по решению аудитора, ответственного за проведение контрольного мероприятия, могут отражаться в отчете о результатах контрольного мероприятия.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Дача заведомо ложного заключения экспертом при осуществлении государственного контроля является основанием для возбуждения дела об административном правонарушении должностным лицом контрольно</w:t>
      </w:r>
      <w:r w:rsidR="00345320">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счетного органа на основании части 1 статьи 19.26 КоАП РФ. </w:t>
      </w:r>
    </w:p>
    <w:p w:rsidR="00345320" w:rsidRDefault="006B17BB" w:rsidP="0034532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Следует учитывать, что использование результатов работы специалиста (эксперта) не освобождает должностных лиц контрольно-счетного органа от </w:t>
      </w:r>
      <w:r w:rsidRPr="006B17BB">
        <w:rPr>
          <w:rFonts w:ascii="Times New Roman" w:eastAsia="Times New Roman" w:hAnsi="Times New Roman" w:cs="Times New Roman"/>
          <w:color w:val="000000"/>
          <w:sz w:val="28"/>
        </w:rPr>
        <w:lastRenderedPageBreak/>
        <w:t>ответственности за выводы, сфо</w:t>
      </w:r>
      <w:r w:rsidR="00345320">
        <w:rPr>
          <w:rFonts w:ascii="Times New Roman" w:eastAsia="Times New Roman" w:hAnsi="Times New Roman" w:cs="Times New Roman"/>
          <w:color w:val="000000"/>
          <w:sz w:val="28"/>
        </w:rPr>
        <w:t xml:space="preserve">рмированные ими по результатам </w:t>
      </w:r>
      <w:r w:rsidRPr="006B17BB">
        <w:rPr>
          <w:rFonts w:ascii="Times New Roman" w:eastAsia="Times New Roman" w:hAnsi="Times New Roman" w:cs="Times New Roman"/>
          <w:color w:val="000000"/>
          <w:sz w:val="28"/>
        </w:rPr>
        <w:t>контрольного мероприятия и отраженные в отчете о результ</w:t>
      </w:r>
      <w:r w:rsidR="00345320">
        <w:rPr>
          <w:rFonts w:ascii="Times New Roman" w:eastAsia="Times New Roman" w:hAnsi="Times New Roman" w:cs="Times New Roman"/>
          <w:color w:val="000000"/>
          <w:sz w:val="28"/>
        </w:rPr>
        <w:t>атах контрольного мероприятия.</w:t>
      </w:r>
    </w:p>
    <w:p w:rsidR="006B17BB" w:rsidRPr="006B17BB" w:rsidRDefault="006B17BB" w:rsidP="00345320">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По результатам работы специалиста (эксперта) последним представляется отчет о выполнении работ (оказании услуг), результат фиксируется в акте приемки работ (оказанных услуг).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Результаты работы специалистов (экспертов) используются только после принятия контрольно-счетным органом услуги без замечаний путем подписания акта приемки услуги по соответствующему государственному (муниципальному) контракту (договору). </w:t>
      </w:r>
    </w:p>
    <w:p w:rsidR="00345320" w:rsidRDefault="006B17BB" w:rsidP="00CC5021">
      <w:pPr>
        <w:tabs>
          <w:tab w:val="left" w:pos="0"/>
        </w:tabs>
        <w:spacing w:after="0"/>
        <w:ind w:right="95" w:firstLine="993"/>
        <w:jc w:val="both"/>
        <w:rPr>
          <w:rFonts w:ascii="Times New Roman" w:eastAsia="Times New Roman" w:hAnsi="Times New Roman" w:cs="Times New Roman"/>
          <w:b/>
          <w:color w:val="000000"/>
          <w:sz w:val="28"/>
        </w:rPr>
      </w:pPr>
      <w:r w:rsidRPr="006B17BB">
        <w:rPr>
          <w:rFonts w:ascii="Times New Roman" w:eastAsia="Times New Roman" w:hAnsi="Times New Roman" w:cs="Times New Roman"/>
          <w:color w:val="000000"/>
          <w:sz w:val="28"/>
        </w:rPr>
        <w:t>7.6. Заключительный этап контрольного мероприятия завершается подготовкой отчета о результатах контрольного мероприятия, который должен иметь следующую структуру</w:t>
      </w:r>
      <w:r w:rsidR="00345320">
        <w:rPr>
          <w:rFonts w:ascii="Times New Roman" w:eastAsia="Times New Roman" w:hAnsi="Times New Roman" w:cs="Times New Roman"/>
          <w:b/>
          <w:color w:val="000000"/>
          <w:sz w:val="28"/>
        </w:rPr>
        <w:t>:</w:t>
      </w:r>
    </w:p>
    <w:p w:rsidR="00345320"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основание проведения контрольного мероприятия;  </w:t>
      </w:r>
    </w:p>
    <w:p w:rsidR="00343EC2"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предмет контрольного мероприятия;  </w:t>
      </w:r>
    </w:p>
    <w:p w:rsidR="00345320"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перечень объектов контрольного мероприятия; </w:t>
      </w:r>
    </w:p>
    <w:p w:rsidR="006B17BB" w:rsidRPr="006B17BB"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проверяемый период;  </w:t>
      </w:r>
    </w:p>
    <w:p w:rsidR="00345320" w:rsidRDefault="00343EC2" w:rsidP="0034532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сроки проведе</w:t>
      </w:r>
      <w:r w:rsidR="00345320">
        <w:rPr>
          <w:rFonts w:ascii="Times New Roman" w:eastAsia="Times New Roman" w:hAnsi="Times New Roman" w:cs="Times New Roman"/>
          <w:color w:val="000000"/>
          <w:sz w:val="28"/>
        </w:rPr>
        <w:t xml:space="preserve">ния контрольного мероприятия;  </w:t>
      </w:r>
    </w:p>
    <w:p w:rsidR="00345320" w:rsidRDefault="00343EC2" w:rsidP="0034532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краткая характеристика сферы предмета и деятельности о</w:t>
      </w:r>
      <w:r w:rsidR="00345320">
        <w:rPr>
          <w:rFonts w:ascii="Times New Roman" w:eastAsia="Times New Roman" w:hAnsi="Times New Roman" w:cs="Times New Roman"/>
          <w:color w:val="000000"/>
          <w:sz w:val="28"/>
        </w:rPr>
        <w:t xml:space="preserve">бъектов </w:t>
      </w:r>
      <w:r w:rsidR="006B17BB" w:rsidRPr="006B17BB">
        <w:rPr>
          <w:rFonts w:ascii="Times New Roman" w:eastAsia="Times New Roman" w:hAnsi="Times New Roman" w:cs="Times New Roman"/>
          <w:color w:val="000000"/>
          <w:sz w:val="28"/>
        </w:rPr>
        <w:t xml:space="preserve">контрольного мероприятия (в случае необходимости);  </w:t>
      </w:r>
    </w:p>
    <w:p w:rsidR="006B17BB" w:rsidRPr="006B17BB" w:rsidRDefault="00343EC2" w:rsidP="00345320">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цели контрольного мероприятия;  </w:t>
      </w:r>
    </w:p>
    <w:p w:rsidR="00343EC2"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критерии оценки эффективности по каждой цели (в случае проведения аудита эффективности или при выявлении фактов неэффективного использования областных (муниципальных) ресурсов); </w:t>
      </w:r>
    </w:p>
    <w:p w:rsidR="00345320"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основные результаты контрольного мероприятия;  </w:t>
      </w:r>
    </w:p>
    <w:p w:rsidR="006B17BB" w:rsidRPr="006B17BB"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выводы по каждой цели контрольного мероприятия;  </w:t>
      </w:r>
    </w:p>
    <w:p w:rsidR="006B17BB" w:rsidRPr="006B17BB" w:rsidRDefault="006B17BB" w:rsidP="00CC5021">
      <w:pPr>
        <w:tabs>
          <w:tab w:val="left" w:pos="0"/>
          <w:tab w:val="center" w:pos="1620"/>
          <w:tab w:val="center" w:pos="3182"/>
          <w:tab w:val="center" w:pos="4475"/>
          <w:tab w:val="center" w:pos="5689"/>
          <w:tab w:val="center" w:pos="7572"/>
          <w:tab w:val="center" w:pos="9371"/>
        </w:tabs>
        <w:spacing w:after="0"/>
        <w:ind w:right="95" w:firstLine="993"/>
        <w:jc w:val="both"/>
        <w:rPr>
          <w:rFonts w:ascii="Times New Roman" w:eastAsia="Times New Roman" w:hAnsi="Times New Roman" w:cs="Times New Roman"/>
          <w:color w:val="000000"/>
          <w:sz w:val="28"/>
        </w:rPr>
      </w:pPr>
      <w:r w:rsidRPr="006B17BB">
        <w:rPr>
          <w:rFonts w:ascii="Calibri" w:eastAsia="Calibri" w:hAnsi="Calibri" w:cs="Calibri"/>
          <w:color w:val="000000"/>
        </w:rPr>
        <w:tab/>
      </w:r>
      <w:r w:rsidR="00343EC2">
        <w:rPr>
          <w:rFonts w:ascii="Calibri" w:eastAsia="Calibri" w:hAnsi="Calibri" w:cs="Calibri"/>
          <w:color w:val="000000"/>
        </w:rPr>
        <w:t xml:space="preserve">- </w:t>
      </w:r>
      <w:r w:rsidRPr="006B17BB">
        <w:rPr>
          <w:rFonts w:ascii="Times New Roman" w:eastAsia="Times New Roman" w:hAnsi="Times New Roman" w:cs="Times New Roman"/>
          <w:color w:val="000000"/>
          <w:sz w:val="28"/>
        </w:rPr>
        <w:t xml:space="preserve">наличие </w:t>
      </w:r>
      <w:r w:rsidRPr="006B17BB">
        <w:rPr>
          <w:rFonts w:ascii="Times New Roman" w:eastAsia="Times New Roman" w:hAnsi="Times New Roman" w:cs="Times New Roman"/>
          <w:color w:val="000000"/>
          <w:sz w:val="28"/>
        </w:rPr>
        <w:tab/>
        <w:t xml:space="preserve">возражений </w:t>
      </w:r>
      <w:r w:rsidRPr="006B17BB">
        <w:rPr>
          <w:rFonts w:ascii="Times New Roman" w:eastAsia="Times New Roman" w:hAnsi="Times New Roman" w:cs="Times New Roman"/>
          <w:color w:val="000000"/>
          <w:sz w:val="28"/>
        </w:rPr>
        <w:tab/>
        <w:t xml:space="preserve">или </w:t>
      </w:r>
      <w:r w:rsidRPr="006B17BB">
        <w:rPr>
          <w:rFonts w:ascii="Times New Roman" w:eastAsia="Times New Roman" w:hAnsi="Times New Roman" w:cs="Times New Roman"/>
          <w:color w:val="000000"/>
          <w:sz w:val="28"/>
        </w:rPr>
        <w:tab/>
        <w:t xml:space="preserve">замечаний </w:t>
      </w:r>
      <w:r w:rsidRPr="006B17BB">
        <w:rPr>
          <w:rFonts w:ascii="Times New Roman" w:eastAsia="Times New Roman" w:hAnsi="Times New Roman" w:cs="Times New Roman"/>
          <w:color w:val="000000"/>
          <w:sz w:val="28"/>
        </w:rPr>
        <w:tab/>
        <w:t xml:space="preserve">руководителей </w:t>
      </w:r>
      <w:r w:rsidRPr="006B17BB">
        <w:rPr>
          <w:rFonts w:ascii="Times New Roman" w:eastAsia="Times New Roman" w:hAnsi="Times New Roman" w:cs="Times New Roman"/>
          <w:color w:val="000000"/>
          <w:sz w:val="28"/>
        </w:rPr>
        <w:tab/>
        <w:t xml:space="preserve">объектов </w:t>
      </w:r>
    </w:p>
    <w:p w:rsidR="00345320" w:rsidRDefault="006B17BB" w:rsidP="00343EC2">
      <w:pPr>
        <w:tabs>
          <w:tab w:val="left" w:pos="0"/>
        </w:tabs>
        <w:spacing w:after="0"/>
        <w:ind w:right="95"/>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контрольного мероприятия по его результатам;  </w:t>
      </w:r>
    </w:p>
    <w:p w:rsidR="00345320"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предложения (рекомендации);  </w:t>
      </w:r>
    </w:p>
    <w:p w:rsidR="006B17BB" w:rsidRPr="006B17BB"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приложения к отчету, включая карту итогов контрольного мероприятия.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Форма отчета о результатах контрольного мероприят</w:t>
      </w:r>
      <w:r w:rsidR="00D865CB">
        <w:rPr>
          <w:rFonts w:ascii="Times New Roman" w:eastAsia="Times New Roman" w:hAnsi="Times New Roman" w:cs="Times New Roman"/>
          <w:color w:val="000000"/>
          <w:sz w:val="28"/>
        </w:rPr>
        <w:t>ия (далее – отчет) приведена в П</w:t>
      </w:r>
      <w:r w:rsidRPr="006B17BB">
        <w:rPr>
          <w:rFonts w:ascii="Times New Roman" w:eastAsia="Times New Roman" w:hAnsi="Times New Roman" w:cs="Times New Roman"/>
          <w:color w:val="000000"/>
          <w:sz w:val="28"/>
        </w:rPr>
        <w:t xml:space="preserve">риложении № 16 к Стандарту.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7.7. При составлении текста отчета следует руководствоваться следующими требованиями: </w:t>
      </w:r>
    </w:p>
    <w:p w:rsidR="00343EC2"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результаты контрольного мероприятия должны излагаться последовательно в соответствии с целями, поставленными в программе проведения контрольного мероприятия, в разрезе вопросов программы проведения контрольного мероприятия, и давать по каждому из них ответы с выделением наиболее важных проблем; </w:t>
      </w:r>
    </w:p>
    <w:p w:rsidR="00D865CB"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 xml:space="preserve">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направляемых руководителям объектов контрольного мероприятия); </w:t>
      </w:r>
    </w:p>
    <w:p w:rsidR="006B17BB" w:rsidRPr="006B17BB"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сделанные выводы должны быть аргументированными, а предложения (рекомендации), подготовленные на основе выводов, являться их логическим продолжением; </w:t>
      </w:r>
    </w:p>
    <w:p w:rsidR="00D865CB"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отчет должен содержать только те информацию, заключения и выводы, которые подтверждаются соответствующими доказательствами, зафиксированными в актах и рабочей документации, оформленной в ходе проведения контрольного мероприятия; </w:t>
      </w:r>
    </w:p>
    <w:p w:rsidR="00343EC2" w:rsidRDefault="00343EC2" w:rsidP="00D865CB">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 при необходимости можно и</w:t>
      </w:r>
      <w:r w:rsidR="00D865CB">
        <w:rPr>
          <w:rFonts w:ascii="Times New Roman" w:eastAsia="Times New Roman" w:hAnsi="Times New Roman" w:cs="Times New Roman"/>
          <w:color w:val="000000"/>
          <w:sz w:val="28"/>
        </w:rPr>
        <w:t xml:space="preserve">спользовать наглядные средства </w:t>
      </w:r>
      <w:r w:rsidR="006B17BB" w:rsidRPr="006B17BB">
        <w:rPr>
          <w:rFonts w:ascii="Times New Roman" w:eastAsia="Times New Roman" w:hAnsi="Times New Roman" w:cs="Times New Roman"/>
          <w:color w:val="000000"/>
          <w:sz w:val="28"/>
        </w:rPr>
        <w:t xml:space="preserve">(фотографии, рисунки, таблицы, графики и т.п.); </w:t>
      </w:r>
    </w:p>
    <w:p w:rsidR="006B17BB" w:rsidRPr="006B17BB" w:rsidRDefault="00343EC2" w:rsidP="00D865CB">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факты устранения объектом контроля (в период от подписания акта о результатах контрольного мероприятия до утверждения отчета о результатах контрольного мероприятия) нарушений, требующих возврата средств в бюджет, отражаются в отчете при условии непосредственного перечисления средств на счета уполномоченных органов, подтвержденного соответствующими расчетно-платежными документами.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7.8. В разделе отчета, где отражены результаты контрольного мероприятия по каждой цели, в случаях выявления нарушений, которые могут содержать коррупционные риски, следует изложить информацию об этих нарушениях (сделках с коррупционной составляющей и иных фактах незаконного использования государственных (муниципальных) средств, в которых усматриваются признаки коррупционных правонарушений), а в разделе отчета, где формулируются предложения (рекомендации) по устранению выявленных нарушений, возмещении вреда, следует предусматривать предложение о направлении соответствующих материалов в правоохранительные органы в соответствии с частью 5 стат</w:t>
      </w:r>
      <w:r w:rsidR="00343EC2">
        <w:rPr>
          <w:rFonts w:ascii="Times New Roman" w:eastAsia="Times New Roman" w:hAnsi="Times New Roman" w:cs="Times New Roman"/>
          <w:color w:val="000000"/>
          <w:sz w:val="28"/>
        </w:rPr>
        <w:t>ьи 12 Закона Московской области</w:t>
      </w:r>
      <w:r w:rsidR="00B44B4E">
        <w:rPr>
          <w:rFonts w:ascii="Times New Roman" w:eastAsia="Times New Roman" w:hAnsi="Times New Roman" w:cs="Times New Roman"/>
          <w:color w:val="000000"/>
          <w:sz w:val="28"/>
        </w:rPr>
        <w:t xml:space="preserve"> </w:t>
      </w:r>
      <w:r w:rsidRPr="006B17BB">
        <w:rPr>
          <w:rFonts w:ascii="Times New Roman" w:eastAsia="Times New Roman" w:hAnsi="Times New Roman" w:cs="Times New Roman"/>
          <w:color w:val="000000"/>
          <w:sz w:val="28"/>
        </w:rPr>
        <w:t xml:space="preserve">№ 135/2010-ОЗ и пунктом 7.22 настоящего Стандарта.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7.9. Отчет подготавливает, подписывает и представляет на рассмотрение Председателя руководитель контрольного мероприятия, в срок, установленный программой контрольного мероприятия.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7.10. Вместе с отчетом руководитель контрольного мероприятия представляет карту итогов контрольного мероприятия Председателю контрольно-</w:t>
      </w:r>
      <w:r w:rsidRPr="006B17BB">
        <w:rPr>
          <w:rFonts w:ascii="Times New Roman" w:eastAsia="Times New Roman" w:hAnsi="Times New Roman" w:cs="Times New Roman"/>
          <w:color w:val="000000"/>
          <w:sz w:val="28"/>
        </w:rPr>
        <w:lastRenderedPageBreak/>
        <w:t xml:space="preserve">счетного органа по форме, утвержденной распоряжением контрольно-счетного органа.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7.11. Руководитель контрольного мероприятия несут ответственность за соответствие отчета требованиям Стандарта, включая соответствие фактов и выводов, отраженных в отчете, вносимом на рассмотрение и утверждение Председателя контрольно-счетного органа, фактам, изложенным в актах и в рабочей документации.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7.12. Проект отчета вместе с картой итогов контрольного мероприятия направляется на утверждение Председателю контрольно-счетного органа.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7.13. По итогам рассмотрения документов, подготовленных по результатам контрольного мероприятия, квалификация нарушений, отраженных в актах, может быть изменена (скорректирована), в том числе с учетом замечаний к актам, поступивших от ответственных должностных лиц объектов контрольного мероприятия, а также с учетом правовой экспертизы.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Решение о включении в отчет информации о недостатках и фактах нарушений, отраженных в актах, принимает руководитель контрольного мероприятия.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7.14. Материалы по результатам контрольного мероприятия, содержащие </w:t>
      </w:r>
    </w:p>
    <w:p w:rsidR="006B17BB" w:rsidRPr="006B17BB" w:rsidRDefault="006B17BB" w:rsidP="00343EC2">
      <w:pPr>
        <w:tabs>
          <w:tab w:val="left" w:pos="0"/>
        </w:tabs>
        <w:spacing w:after="0"/>
        <w:ind w:right="95"/>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сведения, составляющие государственную тайну, оформляются в соответствии с требованиями законодательства Российской Федерации о государственной тайне. </w:t>
      </w:r>
    </w:p>
    <w:p w:rsidR="006B17BB" w:rsidRPr="006B17BB" w:rsidRDefault="006B17BB" w:rsidP="00B44B4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7.15. Если в ходе контрольного меропр</w:t>
      </w:r>
      <w:r w:rsidR="00B44B4E">
        <w:rPr>
          <w:rFonts w:ascii="Times New Roman" w:eastAsia="Times New Roman" w:hAnsi="Times New Roman" w:cs="Times New Roman"/>
          <w:color w:val="000000"/>
          <w:sz w:val="28"/>
        </w:rPr>
        <w:t xml:space="preserve">иятия на объектах составлялись </w:t>
      </w:r>
      <w:r w:rsidRPr="006B17BB">
        <w:rPr>
          <w:rFonts w:ascii="Times New Roman" w:eastAsia="Times New Roman" w:hAnsi="Times New Roman" w:cs="Times New Roman"/>
          <w:color w:val="000000"/>
          <w:sz w:val="28"/>
        </w:rPr>
        <w:t xml:space="preserve">акты по фактам непредставления информации, по фактам создания препятствий в работе должностных лиц контрольно-счетного органа и, при этом руководителям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Если по результатам проверки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 и сроков реализации предложений. </w:t>
      </w:r>
    </w:p>
    <w:p w:rsidR="00B44B4E" w:rsidRDefault="00B44B4E" w:rsidP="00B44B4E">
      <w:pPr>
        <w:tabs>
          <w:tab w:val="left" w:pos="0"/>
        </w:tabs>
        <w:spacing w:after="0"/>
        <w:ind w:right="95" w:firstLine="993"/>
        <w:jc w:val="both"/>
        <w:rPr>
          <w:rFonts w:ascii="Times New Roman" w:eastAsia="Times New Roman" w:hAnsi="Times New Roman" w:cs="Times New Roman"/>
          <w:color w:val="000000"/>
          <w:sz w:val="28"/>
        </w:rPr>
      </w:pPr>
    </w:p>
    <w:p w:rsidR="00B44B4E" w:rsidRDefault="006B17BB" w:rsidP="00B44B4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7.16. Приложениями к отчету являются следующие материалы: </w:t>
      </w:r>
    </w:p>
    <w:p w:rsidR="00B44B4E" w:rsidRDefault="00343EC2" w:rsidP="00B44B4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перечень законодательных и иных нормативных правовых актов, исполнение которых проверено в ходе контрольного мероприятия (при необходимости); </w:t>
      </w:r>
    </w:p>
    <w:p w:rsidR="006B17BB" w:rsidRPr="006B17BB" w:rsidRDefault="00343EC2" w:rsidP="00B44B4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6B17BB" w:rsidRPr="006B17BB">
        <w:rPr>
          <w:rFonts w:ascii="Times New Roman" w:eastAsia="Times New Roman" w:hAnsi="Times New Roman" w:cs="Times New Roman"/>
          <w:color w:val="000000"/>
          <w:sz w:val="28"/>
        </w:rPr>
        <w:t>перечень документов, не получ</w:t>
      </w:r>
      <w:r w:rsidR="00B44B4E">
        <w:rPr>
          <w:rFonts w:ascii="Times New Roman" w:eastAsia="Times New Roman" w:hAnsi="Times New Roman" w:cs="Times New Roman"/>
          <w:color w:val="000000"/>
          <w:sz w:val="28"/>
        </w:rPr>
        <w:t>енных по требованию контрольно-</w:t>
      </w:r>
      <w:r w:rsidR="006B17BB" w:rsidRPr="006B17BB">
        <w:rPr>
          <w:rFonts w:ascii="Times New Roman" w:eastAsia="Times New Roman" w:hAnsi="Times New Roman" w:cs="Times New Roman"/>
          <w:color w:val="000000"/>
          <w:sz w:val="28"/>
        </w:rPr>
        <w:t xml:space="preserve">счетного органа в ходе проведения контрольного мероприятия; перечень актов, оформленных в ходе контрольного мероприятия (при наличии).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7.17. Текст выявленных нарушений в карте итогов контрольного мероприятия должен содержать описание действий (бездействия) должностных лиц объекта контроля, которые привели к такому нарушению, с указанием положений (статьи, части, пункта, подпункта) и реквизитов правовых актов, исполнение которых нарушено, периода, в котором было допущено нарушение, сумму нарушения в случаях, предусмотренных Классификатором.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7.17.1. Порядок согласования отчета, которое включает оценку обоснованности документа, его соответствия направленным руководителям объектов контроля актам по результатам контрольного мероприятия, определяется контрольно-счетным органом самостоятельно. </w:t>
      </w:r>
    </w:p>
    <w:p w:rsidR="006B17BB" w:rsidRPr="006B17BB" w:rsidRDefault="006B17BB" w:rsidP="00B44B4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7.18. Председатель контрольно-счетног</w:t>
      </w:r>
      <w:r w:rsidR="00B44B4E">
        <w:rPr>
          <w:rFonts w:ascii="Times New Roman" w:eastAsia="Times New Roman" w:hAnsi="Times New Roman" w:cs="Times New Roman"/>
          <w:color w:val="000000"/>
          <w:sz w:val="28"/>
        </w:rPr>
        <w:t xml:space="preserve">о органа рассматривает отчет о </w:t>
      </w:r>
      <w:r w:rsidRPr="006B17BB">
        <w:rPr>
          <w:rFonts w:ascii="Times New Roman" w:eastAsia="Times New Roman" w:hAnsi="Times New Roman" w:cs="Times New Roman"/>
          <w:color w:val="000000"/>
          <w:sz w:val="28"/>
        </w:rPr>
        <w:t xml:space="preserve">результатах контрольного мероприятия и принимает решение о его утверждении или о его доработке.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Срок редакционной доработки отчета не должен превышать 14 рабочих дней после рассмотрения Председателем контрольно-счетного органа.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7.19. Информация о реализации результатов контрольного мероприятия заполняется в </w:t>
      </w:r>
      <w:r w:rsidR="00572EF0">
        <w:rPr>
          <w:rFonts w:ascii="Times New Roman" w:eastAsia="Times New Roman" w:hAnsi="Times New Roman" w:cs="Times New Roman"/>
          <w:color w:val="000000"/>
          <w:sz w:val="28"/>
        </w:rPr>
        <w:t>к</w:t>
      </w:r>
      <w:r w:rsidRPr="006B17BB">
        <w:rPr>
          <w:rFonts w:ascii="Times New Roman" w:eastAsia="Times New Roman" w:hAnsi="Times New Roman" w:cs="Times New Roman"/>
          <w:color w:val="000000"/>
          <w:sz w:val="28"/>
        </w:rPr>
        <w:t xml:space="preserve">арте итогов контрольного мероприятия, которая согласовывается в порядке, определенном контрольно-счетным органом самостоятельно. </w:t>
      </w:r>
    </w:p>
    <w:p w:rsidR="00B44B4E" w:rsidRDefault="006B17BB" w:rsidP="00B44B4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7.20. В соответствии с решением Председателя контрольно-счетного органа по итогам рассмотрения результатов контрольного мероприятия наряду с отчетом, при необходимости, подготавливаются</w:t>
      </w:r>
      <w:r w:rsidR="00B44B4E">
        <w:rPr>
          <w:rFonts w:ascii="Times New Roman" w:eastAsia="Times New Roman" w:hAnsi="Times New Roman" w:cs="Times New Roman"/>
          <w:color w:val="000000"/>
          <w:sz w:val="28"/>
        </w:rPr>
        <w:t xml:space="preserve"> проекты следующих документов: </w:t>
      </w:r>
    </w:p>
    <w:p w:rsidR="006B17BB" w:rsidRPr="006B17BB" w:rsidRDefault="00343EC2" w:rsidP="00B44B4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информационных писем; </w:t>
      </w:r>
    </w:p>
    <w:p w:rsidR="00B44B4E"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представлений и предписаний контрольно-счетного органа; </w:t>
      </w:r>
    </w:p>
    <w:p w:rsidR="006B17BB" w:rsidRPr="006B17BB"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обращений контрольно-счетного органа в правоохранительные органы.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7.21. Информационное письмо контрольно-счетного органа.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Об основных итогах контрольного мероприятия контрольно-счетного органа информирует главу муниципального образования, представительный орган муниципального образования, руководителей органов местного самоуправления.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В информационном письме указывается наименование контрольного мероприятия, его цель (цели), объект (объекты), краткое изложение результатов контрольного мероприятия, выявленные нарушения и недостатки, а также выводы в объеме не более 3 страниц.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Кроме этого, указываются представления, предписания, обращения в правоохранительные органы (с указанием адресата), направленные по решению Председателя контрольно-счетного органа (при их наличии), а также предложения поручить ответственным должностным лицам принять меры по устранению </w:t>
      </w:r>
      <w:r w:rsidRPr="006B17BB">
        <w:rPr>
          <w:rFonts w:ascii="Times New Roman" w:eastAsia="Times New Roman" w:hAnsi="Times New Roman" w:cs="Times New Roman"/>
          <w:color w:val="000000"/>
          <w:sz w:val="28"/>
        </w:rPr>
        <w:lastRenderedPageBreak/>
        <w:t xml:space="preserve">нарушений, выявленных в ходе контрольного мероприятия, и при необходимости предложения о рассмотрении результатов контрольного мероприятия на соответствующем заседании представительного органа муниципального образования.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 Обращение контрольно-счетного органа в правоохранительные органы, надзорные и контрольные органы.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7.22.1. При выявлении фактов незаконного использования средств бюджета Московской области, местного бюджета, имущества, находящегося в собственности муниципального образования, в которых усматриваются признаки преступления или коррупционного правонарушения, контрольно</w:t>
      </w:r>
      <w:r w:rsidR="00B44B4E">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счетный орган передает материалы контрольных мероприятий в прокуратуру и в иные правоохранительные органы в соответствии с</w:t>
      </w:r>
      <w:r w:rsidR="00B44B4E">
        <w:rPr>
          <w:rFonts w:ascii="Times New Roman" w:eastAsia="Times New Roman" w:hAnsi="Times New Roman" w:cs="Times New Roman"/>
          <w:color w:val="000000"/>
          <w:sz w:val="28"/>
        </w:rPr>
        <w:t xml:space="preserve"> </w:t>
      </w:r>
      <w:proofErr w:type="spellStart"/>
      <w:r w:rsidR="00B44B4E">
        <w:rPr>
          <w:rFonts w:ascii="Times New Roman" w:eastAsia="Times New Roman" w:hAnsi="Times New Roman" w:cs="Times New Roman"/>
          <w:color w:val="000000"/>
          <w:sz w:val="28"/>
        </w:rPr>
        <w:t>подследственн</w:t>
      </w:r>
      <w:r w:rsidRPr="006B17BB">
        <w:rPr>
          <w:rFonts w:ascii="Times New Roman" w:eastAsia="Times New Roman" w:hAnsi="Times New Roman" w:cs="Times New Roman"/>
          <w:color w:val="000000"/>
          <w:sz w:val="28"/>
        </w:rPr>
        <w:t>остью</w:t>
      </w:r>
      <w:proofErr w:type="spellEnd"/>
      <w:r w:rsidRPr="006B17BB">
        <w:rPr>
          <w:rFonts w:ascii="Times New Roman" w:eastAsia="Times New Roman" w:hAnsi="Times New Roman" w:cs="Times New Roman"/>
          <w:color w:val="000000"/>
          <w:sz w:val="28"/>
        </w:rPr>
        <w:t xml:space="preserve">.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Обращение контрольно-счетного органа в правоохранительные органы</w:t>
      </w:r>
      <w:r w:rsidR="00B44B4E">
        <w:rPr>
          <w:rFonts w:ascii="Times New Roman" w:eastAsia="Times New Roman" w:hAnsi="Times New Roman" w:cs="Times New Roman"/>
          <w:color w:val="000000"/>
          <w:sz w:val="28"/>
        </w:rPr>
        <w:t xml:space="preserve"> оформляется по форме согласно П</w:t>
      </w:r>
      <w:r w:rsidRPr="006B17BB">
        <w:rPr>
          <w:rFonts w:ascii="Times New Roman" w:eastAsia="Times New Roman" w:hAnsi="Times New Roman" w:cs="Times New Roman"/>
          <w:color w:val="000000"/>
          <w:sz w:val="28"/>
        </w:rPr>
        <w:t xml:space="preserve">риложению № 24 к настоящему Стандарту и должно содержать: </w:t>
      </w:r>
    </w:p>
    <w:p w:rsidR="00B44B4E" w:rsidRDefault="00343EC2" w:rsidP="00B44B4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обобщенный вывод по результатам контрольного мероприятия о неправомерных действиях (бездействии) должностных и иных лиц органов государственной власти, государственных органов и организаций (органов местного самоуправления) (при наличии доводов о допущенных ими конкретных нарушениях законодат</w:t>
      </w:r>
      <w:r w:rsidR="00B44B4E">
        <w:rPr>
          <w:rFonts w:ascii="Times New Roman" w:eastAsia="Times New Roman" w:hAnsi="Times New Roman" w:cs="Times New Roman"/>
          <w:color w:val="000000"/>
          <w:sz w:val="28"/>
        </w:rPr>
        <w:t xml:space="preserve">ельства Российской Федерации и </w:t>
      </w:r>
      <w:r w:rsidR="006B17BB" w:rsidRPr="006B17BB">
        <w:rPr>
          <w:rFonts w:ascii="Times New Roman" w:eastAsia="Times New Roman" w:hAnsi="Times New Roman" w:cs="Times New Roman"/>
          <w:color w:val="000000"/>
          <w:sz w:val="28"/>
        </w:rPr>
        <w:t>Московской</w:t>
      </w:r>
      <w:r w:rsidR="00B44B4E">
        <w:rPr>
          <w:rFonts w:ascii="Times New Roman" w:eastAsia="Times New Roman" w:hAnsi="Times New Roman" w:cs="Times New Roman"/>
          <w:color w:val="000000"/>
          <w:sz w:val="28"/>
        </w:rPr>
        <w:t xml:space="preserve"> области);</w:t>
      </w:r>
    </w:p>
    <w:p w:rsidR="00343EC2" w:rsidRDefault="00343EC2" w:rsidP="00B44B4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конкретные факты выявленных нарушен</w:t>
      </w:r>
      <w:r w:rsidR="00B44B4E">
        <w:rPr>
          <w:rFonts w:ascii="Times New Roman" w:eastAsia="Times New Roman" w:hAnsi="Times New Roman" w:cs="Times New Roman"/>
          <w:color w:val="000000"/>
          <w:sz w:val="28"/>
        </w:rPr>
        <w:t xml:space="preserve">ий законодательства Российской </w:t>
      </w:r>
      <w:r w:rsidR="006B17BB" w:rsidRPr="006B17BB">
        <w:rPr>
          <w:rFonts w:ascii="Times New Roman" w:eastAsia="Times New Roman" w:hAnsi="Times New Roman" w:cs="Times New Roman"/>
          <w:color w:val="000000"/>
          <w:sz w:val="28"/>
        </w:rPr>
        <w:t>Федерации, иных нормативных правовых актов Российской Федерации, Московской области, правовых актов муниципального образования, в том числе связанных с незаконным использованием средств бюджета Московской области, местного бюджета, имущества, находящегося в собственности муниципального образования, со ссылками на соответствующие положения законодательных и иных нормативных правовых актов Российской Федерации и Московской области (правовых актов муниципального образования), требования которых нарушены, а в случае выявления данных, указывающих на признаки преступлений – указывать конкр</w:t>
      </w:r>
      <w:r w:rsidR="00B44B4E">
        <w:rPr>
          <w:rFonts w:ascii="Times New Roman" w:eastAsia="Times New Roman" w:hAnsi="Times New Roman" w:cs="Times New Roman"/>
          <w:color w:val="000000"/>
          <w:sz w:val="28"/>
        </w:rPr>
        <w:t xml:space="preserve">етные составы, предусмотренные </w:t>
      </w:r>
      <w:r w:rsidR="006B17BB" w:rsidRPr="006B17BB">
        <w:rPr>
          <w:rFonts w:ascii="Times New Roman" w:eastAsia="Times New Roman" w:hAnsi="Times New Roman" w:cs="Times New Roman"/>
          <w:color w:val="000000"/>
          <w:sz w:val="28"/>
        </w:rPr>
        <w:t xml:space="preserve">Уголовным кодексом Российской Федерации; </w:t>
      </w:r>
    </w:p>
    <w:p w:rsidR="00B44B4E" w:rsidRDefault="00343EC2" w:rsidP="00B44B4E">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сведения о наличии вреда с указанием его размера (при наличии); </w:t>
      </w:r>
    </w:p>
    <w:p w:rsidR="006B17BB" w:rsidRPr="006B17BB" w:rsidRDefault="00343EC2" w:rsidP="00CC5021">
      <w:pPr>
        <w:tabs>
          <w:tab w:val="left" w:pos="0"/>
        </w:tabs>
        <w:spacing w:after="0"/>
        <w:ind w:right="95" w:firstLine="99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B17BB" w:rsidRPr="006B17BB">
        <w:rPr>
          <w:rFonts w:ascii="Times New Roman" w:eastAsia="Times New Roman" w:hAnsi="Times New Roman" w:cs="Times New Roman"/>
          <w:color w:val="000000"/>
          <w:sz w:val="28"/>
        </w:rPr>
        <w:t xml:space="preserve">информацию о наличии объяснений и замечаний руководителей и должностных лиц объектов контрольных мероприятий по существу каждого факта выявленных нарушений, зафиксированных в акте (актах) по результатам контрольного мероприятия, и заключения контрольно-счетного органа по ним. </w:t>
      </w:r>
    </w:p>
    <w:p w:rsidR="006B17BB" w:rsidRPr="006B17BB" w:rsidRDefault="006B17BB" w:rsidP="00B44B4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К обращению контрольно-счетного органа в прокуратуру и в иные правоохранительные органы</w:t>
      </w:r>
      <w:r w:rsidR="00B44B4E">
        <w:rPr>
          <w:rFonts w:ascii="Times New Roman" w:eastAsia="Times New Roman" w:hAnsi="Times New Roman" w:cs="Times New Roman"/>
          <w:color w:val="000000"/>
          <w:sz w:val="28"/>
        </w:rPr>
        <w:t xml:space="preserve"> прилагаются копии документов, </w:t>
      </w:r>
      <w:r w:rsidRPr="006B17BB">
        <w:rPr>
          <w:rFonts w:ascii="Times New Roman" w:eastAsia="Times New Roman" w:hAnsi="Times New Roman" w:cs="Times New Roman"/>
          <w:color w:val="000000"/>
          <w:sz w:val="28"/>
        </w:rPr>
        <w:t xml:space="preserve">предусмотренных соответствующими соглашениями о сотрудничестве, акта (актов) по результатам </w:t>
      </w:r>
      <w:r w:rsidRPr="006B17BB">
        <w:rPr>
          <w:rFonts w:ascii="Times New Roman" w:eastAsia="Times New Roman" w:hAnsi="Times New Roman" w:cs="Times New Roman"/>
          <w:color w:val="000000"/>
          <w:sz w:val="28"/>
        </w:rPr>
        <w:lastRenderedPageBreak/>
        <w:t xml:space="preserve">контрольного мероприятия на объекте (объектах) контроля или выписка из него (из них), в котором (которых) данные нарушения зафиксированы, с обязательным приложением копий первичных документов, подтверждающих факты выявленных нарушений, письменные объяснения и замечания на акты должностных лиц объектов контрольного мероприятия и заключений по ним руководителя контрольного мероприятия, а также другие необходимые материалы. </w:t>
      </w:r>
    </w:p>
    <w:p w:rsidR="006B17BB" w:rsidRPr="006B17BB" w:rsidRDefault="006B17BB" w:rsidP="00B44B4E">
      <w:pPr>
        <w:tabs>
          <w:tab w:val="left" w:pos="0"/>
          <w:tab w:val="center" w:pos="1519"/>
          <w:tab w:val="center" w:pos="2615"/>
          <w:tab w:val="center" w:pos="3966"/>
          <w:tab w:val="center" w:pos="5780"/>
          <w:tab w:val="center" w:pos="7644"/>
          <w:tab w:val="center" w:pos="9354"/>
        </w:tabs>
        <w:spacing w:after="0"/>
        <w:ind w:right="95" w:firstLine="993"/>
        <w:jc w:val="both"/>
        <w:rPr>
          <w:rFonts w:ascii="Times New Roman" w:eastAsia="Times New Roman" w:hAnsi="Times New Roman" w:cs="Times New Roman"/>
          <w:color w:val="000000"/>
          <w:sz w:val="28"/>
        </w:rPr>
      </w:pPr>
      <w:r w:rsidRPr="006B17BB">
        <w:rPr>
          <w:rFonts w:ascii="Calibri" w:eastAsia="Calibri" w:hAnsi="Calibri" w:cs="Calibri"/>
          <w:color w:val="000000"/>
        </w:rPr>
        <w:tab/>
      </w:r>
      <w:r w:rsidRPr="006B17BB">
        <w:rPr>
          <w:rFonts w:ascii="Times New Roman" w:eastAsia="Times New Roman" w:hAnsi="Times New Roman" w:cs="Times New Roman"/>
          <w:color w:val="000000"/>
          <w:sz w:val="28"/>
        </w:rPr>
        <w:t xml:space="preserve">7.22.2. </w:t>
      </w:r>
      <w:r w:rsidRPr="006B17BB">
        <w:rPr>
          <w:rFonts w:ascii="Times New Roman" w:eastAsia="Times New Roman" w:hAnsi="Times New Roman" w:cs="Times New Roman"/>
          <w:color w:val="000000"/>
          <w:sz w:val="28"/>
        </w:rPr>
        <w:tab/>
        <w:t xml:space="preserve">При </w:t>
      </w:r>
      <w:r w:rsidRPr="006B17BB">
        <w:rPr>
          <w:rFonts w:ascii="Times New Roman" w:eastAsia="Times New Roman" w:hAnsi="Times New Roman" w:cs="Times New Roman"/>
          <w:color w:val="000000"/>
          <w:sz w:val="28"/>
        </w:rPr>
        <w:tab/>
        <w:t xml:space="preserve">выявлении </w:t>
      </w:r>
      <w:r w:rsidRPr="006B17BB">
        <w:rPr>
          <w:rFonts w:ascii="Times New Roman" w:eastAsia="Times New Roman" w:hAnsi="Times New Roman" w:cs="Times New Roman"/>
          <w:color w:val="000000"/>
          <w:sz w:val="28"/>
        </w:rPr>
        <w:tab/>
        <w:t>н</w:t>
      </w:r>
      <w:r w:rsidR="00B44B4E">
        <w:rPr>
          <w:rFonts w:ascii="Times New Roman" w:eastAsia="Times New Roman" w:hAnsi="Times New Roman" w:cs="Times New Roman"/>
          <w:color w:val="000000"/>
          <w:sz w:val="28"/>
        </w:rPr>
        <w:t xml:space="preserve">арушений, </w:t>
      </w:r>
      <w:r w:rsidR="00B44B4E">
        <w:rPr>
          <w:rFonts w:ascii="Times New Roman" w:eastAsia="Times New Roman" w:hAnsi="Times New Roman" w:cs="Times New Roman"/>
          <w:color w:val="000000"/>
          <w:sz w:val="28"/>
        </w:rPr>
        <w:tab/>
        <w:t xml:space="preserve">требующих </w:t>
      </w:r>
      <w:r w:rsidR="00B44B4E">
        <w:rPr>
          <w:rFonts w:ascii="Times New Roman" w:eastAsia="Times New Roman" w:hAnsi="Times New Roman" w:cs="Times New Roman"/>
          <w:color w:val="000000"/>
          <w:sz w:val="28"/>
        </w:rPr>
        <w:tab/>
        <w:t xml:space="preserve">принятия </w:t>
      </w:r>
      <w:r w:rsidRPr="006B17BB">
        <w:rPr>
          <w:rFonts w:ascii="Times New Roman" w:eastAsia="Times New Roman" w:hAnsi="Times New Roman" w:cs="Times New Roman"/>
          <w:color w:val="000000"/>
          <w:sz w:val="28"/>
        </w:rPr>
        <w:t xml:space="preserve">незамедлительных мер по их устранению и безотлагательного пресечения противоправных действий, сообщение контрольно-счетного органа о признаках преступления или коррупционного правонарушения может быть направлено в прокуратуру либо в иные правоохранительные органы с уведомлением об этом прокуратуры либо иных правоохранительных органов до утверждения отчета.  </w:t>
      </w:r>
    </w:p>
    <w:p w:rsidR="006B17BB" w:rsidRPr="006B17BB" w:rsidRDefault="006B17BB" w:rsidP="00B44B4E">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7.22.3. Кроме случаев, указанных в пункт</w:t>
      </w:r>
      <w:r w:rsidR="00B44B4E">
        <w:rPr>
          <w:rFonts w:ascii="Times New Roman" w:eastAsia="Times New Roman" w:hAnsi="Times New Roman" w:cs="Times New Roman"/>
          <w:color w:val="000000"/>
          <w:sz w:val="28"/>
        </w:rPr>
        <w:t xml:space="preserve">е 7.22.1 настоящего Стандарта, </w:t>
      </w:r>
      <w:r w:rsidRPr="006B17BB">
        <w:rPr>
          <w:rFonts w:ascii="Times New Roman" w:eastAsia="Times New Roman" w:hAnsi="Times New Roman" w:cs="Times New Roman"/>
          <w:color w:val="000000"/>
          <w:sz w:val="28"/>
        </w:rPr>
        <w:t xml:space="preserve">в случае, если причиненный Московской области, муниципальному образованию вред не возмещен в размерах, установленных представлениями контрольно-счетного органа, материалы контрольного мероприятия по данному факту передаются в правоохранительные органы.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7.22.4. В случае выявления нарушений законодательства Российской Федерации о налогах и сборах, материалы по итогам контрольных мероприятий, непосредственно касающиеся выявленных нарушений, направляются в Управление Федеральной налоговой службы по Московской области.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7.22.5. В случае выявления нарушений трудового законодательства и иных нормативных правовых актов, содержащих нормы трудового права, материалы по итогам контрольных мероприятий, непосредственно касающиеся выявленных нарушений, направляются в Государственную инспекцию труда в Московской области.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7.22.6. В случае выявления нарушений законодательства в сфере санитарно-эпидемиологического благополучия населения, защиты прав потребителей, материалы по итогам контрольных мероприятий, непосредственно касающиеся выявленных нарушений, направляются в Управление Федеральной службы по надзору в сфере защиты прав потребителей и благополучия человека по Московской области.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7.22.7. В случае выявления фактов нарушения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 рекламы,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материалы по итогам контрольных мероприятий, непосредственно касающиеся </w:t>
      </w:r>
      <w:r w:rsidRPr="006B17BB">
        <w:rPr>
          <w:rFonts w:ascii="Times New Roman" w:eastAsia="Times New Roman" w:hAnsi="Times New Roman" w:cs="Times New Roman"/>
          <w:color w:val="000000"/>
          <w:sz w:val="28"/>
        </w:rPr>
        <w:lastRenderedPageBreak/>
        <w:t xml:space="preserve">выявленных нарушений, направляются в Управление Федеральной антимонопольной службы по Московской области.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7.22.8. В случае выявления нарушений законодательства Российской Федерации и иных нормативных правовых актов, контроль и надзор за исполнением которых осуществляют центральные исполнительные органы государственной власти Московской области и государственные органы Московской области, материалы по итогам контрольных мероприятий, непосредственно касающиеся выявленных нарушений, направляются в соответствующие органы.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7.22.9. Вопросы направления материалов в правоохранительные, надзорные и контрольные органы Российской Федерации и Московской области рассматриваются Председателем контрольно-счетного органа.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Перечень приложений к обращению в надзорные и контрольные органы Российской Федерации аналогичен перечню, содержащемуся в пункте 7.22.1 настоящего Стандарта.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Порядок организации взаимодействия с правоохранительными, надзорными и контрольными органами определяется соответствующими соглашениями о сотрудничестве (при их наличии), а также в соответствии с законодательством Российской Федерации.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7.22.10. После утверждения отчёта о результатах контрольного мероприятия контрольно-счетный орган размещает информацию об итогах контрольного мероприятия на своём официальном сайте в информационно</w:t>
      </w:r>
      <w:r w:rsidR="006D5FEA">
        <w:rPr>
          <w:rFonts w:ascii="Times New Roman" w:eastAsia="Times New Roman" w:hAnsi="Times New Roman" w:cs="Times New Roman"/>
          <w:color w:val="000000"/>
          <w:sz w:val="28"/>
        </w:rPr>
        <w:t>-</w:t>
      </w:r>
      <w:r w:rsidRPr="006B17BB">
        <w:rPr>
          <w:rFonts w:ascii="Times New Roman" w:eastAsia="Times New Roman" w:hAnsi="Times New Roman" w:cs="Times New Roman"/>
          <w:color w:val="000000"/>
          <w:sz w:val="28"/>
        </w:rPr>
        <w:t xml:space="preserve">телекоммуникационной сети «Интернет».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7.22.11. Информацию о результатах проведенных контрольных мероприятий, в том числе о вреде, причиненном Московской области, муниципальному образованию, контрольно-счетный орган направляет в представительный орган муниципального образования и главе муниципального образования.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7.22.12. Информацию о проведенных контрольных мероприятиях, о выявленных при их проведении нарушениях, о вынесенных представлениях и предписаниях, о принятых по ним решениям и мерах, а также иную информацию, предусмотренную законодательством Российской Федерации, контрольно-счетный орган размещает на своем официальном сайте в информационно-телекоммуникационной сети «Интернет» и в своих официальных информационных изданиях.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b/>
          <w:color w:val="000000"/>
          <w:sz w:val="28"/>
        </w:rPr>
        <w:t xml:space="preserve"> </w:t>
      </w:r>
    </w:p>
    <w:p w:rsidR="006B17BB" w:rsidRPr="006B17BB" w:rsidRDefault="006B17BB" w:rsidP="006D5FEA">
      <w:pPr>
        <w:keepNext/>
        <w:keepLines/>
        <w:tabs>
          <w:tab w:val="left" w:pos="0"/>
        </w:tabs>
        <w:spacing w:after="0"/>
        <w:ind w:right="95"/>
        <w:jc w:val="center"/>
        <w:outlineLvl w:val="0"/>
        <w:rPr>
          <w:rFonts w:ascii="Times New Roman" w:eastAsia="Times New Roman" w:hAnsi="Times New Roman" w:cs="Times New Roman"/>
          <w:b/>
          <w:color w:val="000000"/>
          <w:sz w:val="28"/>
        </w:rPr>
      </w:pPr>
      <w:r w:rsidRPr="006B17BB">
        <w:rPr>
          <w:rFonts w:ascii="Times New Roman" w:eastAsia="Times New Roman" w:hAnsi="Times New Roman" w:cs="Times New Roman"/>
          <w:b/>
          <w:color w:val="000000"/>
          <w:sz w:val="28"/>
        </w:rPr>
        <w:t>8. Реализация результатов контрольного мероприятия</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b/>
          <w:color w:val="000000"/>
          <w:sz w:val="28"/>
        </w:rPr>
        <w:t xml:space="preserve"> </w:t>
      </w:r>
    </w:p>
    <w:p w:rsidR="006B17BB" w:rsidRPr="006B17BB" w:rsidRDefault="006B17BB" w:rsidP="00CC5021">
      <w:pPr>
        <w:tabs>
          <w:tab w:val="left" w:pos="0"/>
        </w:tabs>
        <w:spacing w:after="0"/>
        <w:ind w:right="95" w:firstLine="993"/>
        <w:jc w:val="both"/>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lastRenderedPageBreak/>
        <w:t xml:space="preserve">8.1. Правила организации и осуществления контроля реализации результатов проведенных контрольных мероприятий, определение порядка оформления итогов контроля реализации результатов проведенных мероприятий устанавливает Стандарт внешнего государственного (муниципального) финансового контроля «Контроль реализации результатов контрольных и экспертно-аналитических мероприятий». </w:t>
      </w:r>
    </w:p>
    <w:p w:rsidR="006B17BB" w:rsidRPr="006B17BB" w:rsidRDefault="006B17BB" w:rsidP="006B17BB">
      <w:pPr>
        <w:tabs>
          <w:tab w:val="left" w:pos="0"/>
        </w:tabs>
        <w:spacing w:after="0" w:line="259" w:lineRule="auto"/>
        <w:ind w:left="1133" w:right="95"/>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 </w:t>
      </w:r>
    </w:p>
    <w:p w:rsidR="006B17BB" w:rsidRPr="006B17BB" w:rsidRDefault="006B17BB" w:rsidP="006B17BB">
      <w:pPr>
        <w:tabs>
          <w:tab w:val="left" w:pos="0"/>
        </w:tabs>
        <w:spacing w:after="137" w:line="259" w:lineRule="auto"/>
        <w:ind w:left="1133" w:right="95"/>
        <w:rPr>
          <w:rFonts w:ascii="Times New Roman" w:eastAsia="Times New Roman" w:hAnsi="Times New Roman" w:cs="Times New Roman"/>
          <w:color w:val="000000"/>
          <w:sz w:val="28"/>
        </w:rPr>
      </w:pPr>
      <w:r w:rsidRPr="006B17BB">
        <w:rPr>
          <w:rFonts w:ascii="Times New Roman" w:eastAsia="Times New Roman" w:hAnsi="Times New Roman" w:cs="Times New Roman"/>
          <w:color w:val="000000"/>
          <w:sz w:val="28"/>
        </w:rPr>
        <w:t xml:space="preserve"> </w:t>
      </w:r>
    </w:p>
    <w:p w:rsidR="009079EA" w:rsidRPr="00590CE2" w:rsidRDefault="009079EA" w:rsidP="00427F92">
      <w:pPr>
        <w:widowControl w:val="0"/>
        <w:spacing w:after="0" w:line="360" w:lineRule="auto"/>
        <w:ind w:firstLine="567"/>
        <w:jc w:val="both"/>
        <w:rPr>
          <w:rFonts w:ascii="Times New Roman" w:hAnsi="Times New Roman" w:cs="Times New Roman"/>
          <w:sz w:val="28"/>
          <w:szCs w:val="28"/>
        </w:rPr>
      </w:pPr>
    </w:p>
    <w:p w:rsidR="009079EA" w:rsidRPr="00590CE2" w:rsidRDefault="009079EA" w:rsidP="00427F92">
      <w:pPr>
        <w:widowControl w:val="0"/>
        <w:spacing w:after="0" w:line="360" w:lineRule="auto"/>
        <w:ind w:firstLine="567"/>
        <w:jc w:val="both"/>
        <w:rPr>
          <w:rFonts w:ascii="Times New Roman" w:hAnsi="Times New Roman" w:cs="Times New Roman"/>
          <w:sz w:val="28"/>
          <w:szCs w:val="28"/>
        </w:rPr>
      </w:pPr>
    </w:p>
    <w:p w:rsidR="00AC6DF9" w:rsidRDefault="00AC6DF9"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3D1F36" w:rsidRDefault="003D1F36" w:rsidP="00427F92">
      <w:pPr>
        <w:widowControl w:val="0"/>
        <w:spacing w:after="0" w:line="360" w:lineRule="auto"/>
        <w:ind w:firstLine="567"/>
        <w:jc w:val="both"/>
        <w:rPr>
          <w:rFonts w:ascii="Times New Roman" w:hAnsi="Times New Roman" w:cs="Times New Roman"/>
          <w:sz w:val="28"/>
          <w:szCs w:val="28"/>
        </w:rPr>
      </w:pPr>
    </w:p>
    <w:p w:rsidR="003D1F36" w:rsidRDefault="003D1F36" w:rsidP="00427F92">
      <w:pPr>
        <w:widowControl w:val="0"/>
        <w:spacing w:after="0" w:line="360" w:lineRule="auto"/>
        <w:ind w:firstLine="567"/>
        <w:jc w:val="both"/>
        <w:rPr>
          <w:rFonts w:ascii="Times New Roman" w:hAnsi="Times New Roman" w:cs="Times New Roman"/>
          <w:sz w:val="28"/>
          <w:szCs w:val="28"/>
        </w:rPr>
      </w:pPr>
    </w:p>
    <w:p w:rsidR="003D1F36" w:rsidRDefault="003D1F36" w:rsidP="00427F92">
      <w:pPr>
        <w:widowControl w:val="0"/>
        <w:spacing w:after="0" w:line="360" w:lineRule="auto"/>
        <w:ind w:firstLine="567"/>
        <w:jc w:val="both"/>
        <w:rPr>
          <w:rFonts w:ascii="Times New Roman" w:hAnsi="Times New Roman" w:cs="Times New Roman"/>
          <w:sz w:val="28"/>
          <w:szCs w:val="28"/>
        </w:rPr>
      </w:pPr>
    </w:p>
    <w:p w:rsidR="003D1F36" w:rsidRDefault="003D1F36" w:rsidP="00427F92">
      <w:pPr>
        <w:widowControl w:val="0"/>
        <w:spacing w:after="0" w:line="360" w:lineRule="auto"/>
        <w:ind w:firstLine="567"/>
        <w:jc w:val="both"/>
        <w:rPr>
          <w:rFonts w:ascii="Times New Roman" w:hAnsi="Times New Roman" w:cs="Times New Roman"/>
          <w:sz w:val="28"/>
          <w:szCs w:val="28"/>
        </w:rPr>
      </w:pPr>
    </w:p>
    <w:p w:rsidR="003D1F36" w:rsidRDefault="003D1F36" w:rsidP="00427F92">
      <w:pPr>
        <w:widowControl w:val="0"/>
        <w:spacing w:after="0" w:line="360" w:lineRule="auto"/>
        <w:ind w:firstLine="567"/>
        <w:jc w:val="both"/>
        <w:rPr>
          <w:rFonts w:ascii="Times New Roman" w:hAnsi="Times New Roman" w:cs="Times New Roman"/>
          <w:sz w:val="28"/>
          <w:szCs w:val="28"/>
        </w:rPr>
      </w:pPr>
    </w:p>
    <w:p w:rsidR="003D1F36" w:rsidRDefault="003D1F36" w:rsidP="00427F92">
      <w:pPr>
        <w:widowControl w:val="0"/>
        <w:spacing w:after="0" w:line="360" w:lineRule="auto"/>
        <w:ind w:firstLine="567"/>
        <w:jc w:val="both"/>
        <w:rPr>
          <w:rFonts w:ascii="Times New Roman" w:hAnsi="Times New Roman" w:cs="Times New Roman"/>
          <w:sz w:val="28"/>
          <w:szCs w:val="28"/>
        </w:rPr>
      </w:pPr>
    </w:p>
    <w:p w:rsidR="003D1F36" w:rsidRDefault="003D1F36"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Default="006D5FEA" w:rsidP="00427F92">
      <w:pPr>
        <w:widowControl w:val="0"/>
        <w:spacing w:after="0" w:line="360" w:lineRule="auto"/>
        <w:ind w:firstLine="567"/>
        <w:jc w:val="both"/>
        <w:rPr>
          <w:rFonts w:ascii="Times New Roman" w:hAnsi="Times New Roman" w:cs="Times New Roman"/>
          <w:sz w:val="28"/>
          <w:szCs w:val="28"/>
        </w:rPr>
      </w:pPr>
    </w:p>
    <w:p w:rsidR="006D5FEA" w:rsidRPr="00590CE2" w:rsidRDefault="006D5FEA" w:rsidP="00427F92">
      <w:pPr>
        <w:widowControl w:val="0"/>
        <w:spacing w:after="0" w:line="360" w:lineRule="auto"/>
        <w:ind w:firstLine="567"/>
        <w:jc w:val="both"/>
        <w:rPr>
          <w:rFonts w:ascii="Times New Roman" w:hAnsi="Times New Roman" w:cs="Times New Roman"/>
          <w:sz w:val="28"/>
          <w:szCs w:val="28"/>
        </w:rPr>
      </w:pPr>
    </w:p>
    <w:p w:rsidR="00DB3AB9" w:rsidRPr="00590CE2" w:rsidRDefault="00DB3AB9" w:rsidP="00427F92">
      <w:pPr>
        <w:widowControl w:val="0"/>
        <w:spacing w:after="0" w:line="360" w:lineRule="auto"/>
        <w:ind w:firstLine="567"/>
        <w:jc w:val="both"/>
        <w:rPr>
          <w:rFonts w:ascii="Times New Roman" w:hAnsi="Times New Roman" w:cs="Times New Roman"/>
          <w:sz w:val="28"/>
          <w:szCs w:val="28"/>
        </w:rPr>
      </w:pPr>
    </w:p>
    <w:p w:rsidR="00DB3AB9" w:rsidRPr="00590CE2" w:rsidRDefault="00DB3AB9" w:rsidP="00427F92">
      <w:pPr>
        <w:widowControl w:val="0"/>
        <w:spacing w:after="0" w:line="360" w:lineRule="auto"/>
        <w:ind w:firstLine="567"/>
        <w:jc w:val="both"/>
        <w:rPr>
          <w:rFonts w:ascii="Times New Roman" w:hAnsi="Times New Roman" w:cs="Times New Roman"/>
          <w:sz w:val="28"/>
          <w:szCs w:val="28"/>
        </w:rPr>
      </w:pPr>
    </w:p>
    <w:p w:rsidR="00A02847" w:rsidRPr="00590CE2" w:rsidRDefault="00A02847" w:rsidP="00427F92">
      <w:pPr>
        <w:widowControl w:val="0"/>
        <w:spacing w:after="0" w:line="360" w:lineRule="auto"/>
        <w:ind w:firstLine="567"/>
        <w:jc w:val="both"/>
        <w:rPr>
          <w:rFonts w:ascii="Times New Roman" w:hAnsi="Times New Roman" w:cs="Times New Roman"/>
          <w:sz w:val="28"/>
          <w:szCs w:val="28"/>
        </w:rPr>
        <w:sectPr w:rsidR="00A02847" w:rsidRPr="00590CE2" w:rsidSect="0001204C">
          <w:headerReference w:type="default" r:id="rId8"/>
          <w:headerReference w:type="first" r:id="rId9"/>
          <w:type w:val="continuous"/>
          <w:pgSz w:w="11906" w:h="16838"/>
          <w:pgMar w:top="851" w:right="851" w:bottom="1134" w:left="1134" w:header="708" w:footer="708" w:gutter="0"/>
          <w:cols w:space="708"/>
          <w:titlePg/>
          <w:docGrid w:linePitch="360"/>
        </w:sectPr>
      </w:pPr>
    </w:p>
    <w:tbl>
      <w:tblPr>
        <w:tblW w:w="9897" w:type="dxa"/>
        <w:jc w:val="center"/>
        <w:tblLayout w:type="fixed"/>
        <w:tblCellMar>
          <w:left w:w="0" w:type="dxa"/>
          <w:right w:w="0" w:type="dxa"/>
        </w:tblCellMar>
        <w:tblLook w:val="0000" w:firstRow="0" w:lastRow="0" w:firstColumn="0" w:lastColumn="0" w:noHBand="0" w:noVBand="0"/>
      </w:tblPr>
      <w:tblGrid>
        <w:gridCol w:w="4420"/>
        <w:gridCol w:w="2951"/>
        <w:gridCol w:w="2526"/>
      </w:tblGrid>
      <w:tr w:rsidR="00590CE2" w:rsidRPr="00590CE2" w:rsidTr="00427F92">
        <w:trPr>
          <w:cantSplit/>
          <w:trHeight w:hRule="exact" w:val="723"/>
          <w:jc w:val="center"/>
        </w:trPr>
        <w:tc>
          <w:tcPr>
            <w:tcW w:w="7371" w:type="dxa"/>
            <w:gridSpan w:val="2"/>
          </w:tcPr>
          <w:p w:rsidR="00427F92" w:rsidRPr="00590CE2" w:rsidRDefault="00427F92" w:rsidP="00427F92">
            <w:pPr>
              <w:spacing w:after="0" w:line="360" w:lineRule="auto"/>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lastRenderedPageBreak/>
              <w:t>Форма</w:t>
            </w:r>
          </w:p>
        </w:tc>
        <w:tc>
          <w:tcPr>
            <w:tcW w:w="2526" w:type="dxa"/>
          </w:tcPr>
          <w:p w:rsidR="00427F92" w:rsidRPr="00590CE2" w:rsidRDefault="001542C2" w:rsidP="00427F92">
            <w:pPr>
              <w:spacing w:after="0" w:line="240" w:lineRule="auto"/>
              <w:ind w:lef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27F92" w:rsidRPr="00590CE2">
              <w:rPr>
                <w:rFonts w:ascii="Times New Roman" w:eastAsia="Times New Roman" w:hAnsi="Times New Roman" w:cs="Times New Roman"/>
                <w:sz w:val="20"/>
                <w:szCs w:val="20"/>
                <w:lang w:eastAsia="ru-RU"/>
              </w:rPr>
              <w:t>Приложение № 1</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590CE2" w:rsidRPr="00590CE2" w:rsidTr="00427F92">
        <w:trPr>
          <w:cantSplit/>
          <w:trHeight w:hRule="exact" w:val="1839"/>
          <w:jc w:val="center"/>
        </w:trPr>
        <w:tc>
          <w:tcPr>
            <w:tcW w:w="9897" w:type="dxa"/>
            <w:gridSpan w:val="3"/>
          </w:tcPr>
          <w:p w:rsidR="00427F92" w:rsidRPr="00590CE2" w:rsidRDefault="00427F92" w:rsidP="00427F92">
            <w:pPr>
              <w:spacing w:after="60" w:line="240" w:lineRule="auto"/>
              <w:jc w:val="center"/>
              <w:rPr>
                <w:rFonts w:ascii="Times New Roman" w:eastAsia="Times New Roman" w:hAnsi="Times New Roman" w:cs="Times New Roman"/>
                <w:b/>
                <w:sz w:val="28"/>
                <w:szCs w:val="28"/>
                <w:lang w:eastAsia="ru-RU"/>
              </w:rPr>
            </w:pPr>
          </w:p>
          <w:p w:rsidR="00F73B3F" w:rsidRPr="00590CE2" w:rsidRDefault="00F73B3F" w:rsidP="00F73B3F">
            <w:pPr>
              <w:spacing w:after="60" w:line="240" w:lineRule="auto"/>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b/>
                <w:sz w:val="28"/>
                <w:szCs w:val="28"/>
                <w:lang w:eastAsia="ru-RU"/>
              </w:rPr>
              <w:t xml:space="preserve">НАИМЕНОВАНИЕ </w:t>
            </w:r>
          </w:p>
          <w:p w:rsidR="00427F92" w:rsidRPr="00590CE2" w:rsidRDefault="00427F92" w:rsidP="00F73B3F">
            <w:pPr>
              <w:spacing w:after="60" w:line="240" w:lineRule="auto"/>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b/>
                <w:sz w:val="28"/>
                <w:szCs w:val="28"/>
                <w:lang w:eastAsia="ru-RU"/>
              </w:rPr>
              <w:t>КОНТРОЛЬНО-СЧЕТН</w:t>
            </w:r>
            <w:r w:rsidR="00F73B3F" w:rsidRPr="00590CE2">
              <w:rPr>
                <w:rFonts w:ascii="Times New Roman" w:eastAsia="Times New Roman" w:hAnsi="Times New Roman" w:cs="Times New Roman"/>
                <w:b/>
                <w:sz w:val="28"/>
                <w:szCs w:val="28"/>
                <w:lang w:eastAsia="ru-RU"/>
              </w:rPr>
              <w:t>ОГО ОРГАНА</w:t>
            </w:r>
            <w:r w:rsidRPr="00590CE2">
              <w:rPr>
                <w:rFonts w:ascii="Times New Roman" w:eastAsia="Times New Roman" w:hAnsi="Times New Roman" w:cs="Times New Roman"/>
                <w:b/>
                <w:sz w:val="28"/>
                <w:szCs w:val="28"/>
                <w:lang w:eastAsia="ru-RU"/>
              </w:rPr>
              <w:t xml:space="preserve">  </w:t>
            </w:r>
          </w:p>
        </w:tc>
      </w:tr>
      <w:tr w:rsidR="00590CE2" w:rsidRPr="00590CE2" w:rsidTr="00427F92">
        <w:trPr>
          <w:cantSplit/>
          <w:trHeight w:val="690"/>
          <w:jc w:val="center"/>
        </w:trPr>
        <w:tc>
          <w:tcPr>
            <w:tcW w:w="4420" w:type="dxa"/>
          </w:tcPr>
          <w:p w:rsidR="00427F92" w:rsidRPr="00590CE2" w:rsidRDefault="00427F92" w:rsidP="00427F92">
            <w:pPr>
              <w:spacing w:after="0" w:line="240" w:lineRule="auto"/>
              <w:ind w:left="113"/>
              <w:jc w:val="both"/>
              <w:rPr>
                <w:rFonts w:ascii="Times New Roman" w:eastAsia="Times New Roman" w:hAnsi="Times New Roman" w:cs="Times New Roman"/>
                <w:sz w:val="20"/>
                <w:szCs w:val="20"/>
                <w:lang w:eastAsia="ru-RU"/>
              </w:rPr>
            </w:pPr>
          </w:p>
          <w:p w:rsidR="00427F92" w:rsidRPr="00590CE2" w:rsidRDefault="00427F92" w:rsidP="00427F92">
            <w:pPr>
              <w:spacing w:after="0" w:line="240" w:lineRule="auto"/>
              <w:ind w:left="113"/>
              <w:jc w:val="both"/>
              <w:rPr>
                <w:rFonts w:ascii="Times New Roman" w:eastAsia="Times New Roman" w:hAnsi="Times New Roman" w:cs="Times New Roman"/>
                <w:b/>
                <w:sz w:val="20"/>
                <w:szCs w:val="20"/>
                <w:lang w:eastAsia="ru-RU"/>
              </w:rPr>
            </w:pPr>
          </w:p>
        </w:tc>
        <w:tc>
          <w:tcPr>
            <w:tcW w:w="5477" w:type="dxa"/>
            <w:gridSpan w:val="2"/>
          </w:tcPr>
          <w:p w:rsidR="00427F92" w:rsidRPr="00590CE2" w:rsidRDefault="00427F92" w:rsidP="00427F92">
            <w:pPr>
              <w:spacing w:after="0" w:line="240" w:lineRule="auto"/>
              <w:ind w:right="113"/>
              <w:rPr>
                <w:rFonts w:ascii="Times New Roman" w:eastAsia="Times New Roman" w:hAnsi="Times New Roman" w:cs="Times New Roman"/>
                <w:sz w:val="20"/>
                <w:szCs w:val="20"/>
                <w:lang w:val="en-US" w:eastAsia="ru-RU"/>
              </w:rPr>
            </w:pPr>
          </w:p>
        </w:tc>
      </w:tr>
      <w:tr w:rsidR="00427F92" w:rsidRPr="00590CE2" w:rsidTr="00427F92">
        <w:trPr>
          <w:cantSplit/>
          <w:trHeight w:val="272"/>
          <w:jc w:val="center"/>
        </w:trPr>
        <w:tc>
          <w:tcPr>
            <w:tcW w:w="9897" w:type="dxa"/>
            <w:gridSpan w:val="3"/>
          </w:tcPr>
          <w:p w:rsidR="00427F92" w:rsidRPr="00590CE2" w:rsidRDefault="00427F92" w:rsidP="00427F92">
            <w:pPr>
              <w:spacing w:after="0" w:line="240" w:lineRule="auto"/>
              <w:ind w:right="113"/>
              <w:rPr>
                <w:rFonts w:ascii="Times New Roman" w:eastAsia="Times New Roman" w:hAnsi="Times New Roman" w:cs="Times New Roman"/>
                <w:sz w:val="20"/>
                <w:szCs w:val="20"/>
                <w:lang w:eastAsia="ru-RU"/>
              </w:rPr>
            </w:pPr>
            <w:r w:rsidRPr="00590CE2">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49024" behindDoc="0" locked="0" layoutInCell="1" allowOverlap="1" wp14:anchorId="1AA15B74" wp14:editId="3B3E26F1">
                      <wp:simplePos x="0" y="0"/>
                      <wp:positionH relativeFrom="column">
                        <wp:posOffset>-10795</wp:posOffset>
                      </wp:positionH>
                      <wp:positionV relativeFrom="paragraph">
                        <wp:posOffset>77470</wp:posOffset>
                      </wp:positionV>
                      <wp:extent cx="6259195" cy="13970"/>
                      <wp:effectExtent l="0" t="0" r="27305" b="241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5B6F88" id="Прямая соединительная линия 16"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" strokecolor="windowText">
                      <o:lock v:ext="edit" shapetype="f"/>
                    </v:line>
                  </w:pict>
                </mc:Fallback>
              </mc:AlternateContent>
            </w:r>
            <w:r w:rsidRPr="00590CE2">
              <w:rPr>
                <w:rFonts w:ascii="Times New Roman" w:eastAsia="Times New Roman" w:hAnsi="Times New Roman" w:cs="Times New Roman"/>
                <w:noProof/>
                <w:sz w:val="28"/>
                <w:szCs w:val="20"/>
                <w:lang w:eastAsia="ru-RU"/>
              </w:rPr>
              <mc:AlternateContent>
                <mc:Choice Requires="wps">
                  <w:drawing>
                    <wp:anchor distT="4294967295" distB="4294967295" distL="114300" distR="114300" simplePos="0" relativeHeight="251648000" behindDoc="0" locked="0" layoutInCell="1" allowOverlap="1" wp14:anchorId="7D10C589" wp14:editId="077718FA">
                      <wp:simplePos x="0" y="0"/>
                      <wp:positionH relativeFrom="column">
                        <wp:posOffset>-10795</wp:posOffset>
                      </wp:positionH>
                      <wp:positionV relativeFrom="paragraph">
                        <wp:posOffset>29209</wp:posOffset>
                      </wp:positionV>
                      <wp:extent cx="6259195" cy="0"/>
                      <wp:effectExtent l="0" t="19050" r="825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898735" id="Прямая соединительная линия 15"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H/vNswYAgAA6gMAAA4AAAAAAAAAAAAAAAAALgIAAGRycy9lMm9Eb2MueG1sUEsBAi0AFAAGAAgA&#10;AAAhAD8eRMXbAAAABgEAAA8AAAAAAAAAAAAAAAAAcgQAAGRycy9kb3ducmV2LnhtbFBLBQYAAAAA&#10;BAAEAPMAAAB6BQAAAAA=&#10;" strokeweight="2.25pt">
                      <o:lock v:ext="edit" shapetype="f"/>
                    </v:line>
                  </w:pict>
                </mc:Fallback>
              </mc:AlternateContent>
            </w:r>
          </w:p>
        </w:tc>
      </w:tr>
    </w:tbl>
    <w:p w:rsidR="00427F92" w:rsidRPr="00590CE2" w:rsidRDefault="00427F92" w:rsidP="00427F92">
      <w:pPr>
        <w:spacing w:after="0" w:line="360" w:lineRule="auto"/>
        <w:ind w:firstLine="709"/>
        <w:jc w:val="both"/>
        <w:rPr>
          <w:rFonts w:ascii="Times New Roman" w:eastAsia="Times New Roman" w:hAnsi="Times New Roman" w:cs="Times New Roman"/>
          <w:vanish/>
          <w:sz w:val="28"/>
          <w:szCs w:val="28"/>
          <w:lang w:eastAsia="ru-RU"/>
        </w:rPr>
      </w:pPr>
    </w:p>
    <w:tbl>
      <w:tblPr>
        <w:tblW w:w="10173" w:type="dxa"/>
        <w:tblLook w:val="04A0" w:firstRow="1" w:lastRow="0" w:firstColumn="1" w:lastColumn="0" w:noHBand="0" w:noVBand="1"/>
      </w:tblPr>
      <w:tblGrid>
        <w:gridCol w:w="4927"/>
        <w:gridCol w:w="5246"/>
      </w:tblGrid>
      <w:tr w:rsidR="00427F92" w:rsidRPr="00590CE2" w:rsidTr="00427F92">
        <w:tc>
          <w:tcPr>
            <w:tcW w:w="4927" w:type="dxa"/>
            <w:shd w:val="clear" w:color="auto" w:fill="auto"/>
          </w:tcPr>
          <w:p w:rsidR="00427F92" w:rsidRPr="00590CE2" w:rsidRDefault="00427F92" w:rsidP="00427F92">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b/>
                <w:sz w:val="20"/>
                <w:szCs w:val="28"/>
                <w:lang w:val="en-US" w:eastAsia="ru-RU"/>
              </w:rPr>
              <w:t>______</w:t>
            </w:r>
            <w:r w:rsidRPr="00590CE2">
              <w:rPr>
                <w:rFonts w:ascii="Times New Roman" w:eastAsia="Times New Roman" w:hAnsi="Times New Roman" w:cs="Times New Roman"/>
                <w:b/>
                <w:sz w:val="20"/>
                <w:szCs w:val="28"/>
                <w:lang w:eastAsia="ru-RU"/>
              </w:rPr>
              <w:t xml:space="preserve">___№______________ </w:t>
            </w:r>
          </w:p>
          <w:p w:rsidR="00427F92" w:rsidRPr="00590CE2" w:rsidRDefault="00427F92" w:rsidP="00427F92">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590CE2">
              <w:rPr>
                <w:rFonts w:ascii="Times New Roman" w:eastAsia="Times New Roman" w:hAnsi="Times New Roman" w:cs="Times New Roman"/>
                <w:b/>
                <w:sz w:val="20"/>
                <w:szCs w:val="28"/>
                <w:lang w:val="en-US" w:eastAsia="ru-RU"/>
              </w:rPr>
              <w:t xml:space="preserve"> </w:t>
            </w:r>
            <w:r w:rsidRPr="00590CE2">
              <w:rPr>
                <w:rFonts w:ascii="Times New Roman" w:eastAsia="Times New Roman" w:hAnsi="Times New Roman" w:cs="Times New Roman"/>
                <w:b/>
                <w:sz w:val="20"/>
                <w:szCs w:val="28"/>
                <w:lang w:eastAsia="ru-RU"/>
              </w:rPr>
              <w:t>На № ____</w:t>
            </w:r>
            <w:r w:rsidRPr="00590CE2">
              <w:rPr>
                <w:rFonts w:ascii="Times New Roman" w:eastAsia="Times New Roman" w:hAnsi="Times New Roman" w:cs="Times New Roman"/>
                <w:b/>
                <w:sz w:val="20"/>
                <w:szCs w:val="28"/>
                <w:lang w:val="en-US" w:eastAsia="ru-RU"/>
              </w:rPr>
              <w:t>___</w:t>
            </w:r>
            <w:r w:rsidRPr="00590CE2">
              <w:rPr>
                <w:rFonts w:ascii="Times New Roman" w:eastAsia="Times New Roman" w:hAnsi="Times New Roman" w:cs="Times New Roman"/>
                <w:b/>
                <w:sz w:val="20"/>
                <w:szCs w:val="28"/>
                <w:lang w:eastAsia="ru-RU"/>
              </w:rPr>
              <w:t>____ от ___</w:t>
            </w:r>
            <w:r w:rsidRPr="00590CE2">
              <w:rPr>
                <w:rFonts w:ascii="Times New Roman" w:eastAsia="Times New Roman" w:hAnsi="Times New Roman" w:cs="Times New Roman"/>
                <w:b/>
                <w:sz w:val="20"/>
                <w:szCs w:val="28"/>
                <w:lang w:val="en-US" w:eastAsia="ru-RU"/>
              </w:rPr>
              <w:t>__</w:t>
            </w: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sz w:val="20"/>
                <w:szCs w:val="28"/>
                <w:lang w:eastAsia="ru-RU"/>
              </w:rPr>
              <w:t xml:space="preserve">             </w:t>
            </w:r>
          </w:p>
        </w:tc>
        <w:tc>
          <w:tcPr>
            <w:tcW w:w="5246" w:type="dxa"/>
            <w:shd w:val="clear" w:color="auto" w:fill="auto"/>
          </w:tcPr>
          <w:p w:rsidR="00427F92" w:rsidRPr="00590CE2" w:rsidRDefault="00427F92" w:rsidP="001542C2">
            <w:pPr>
              <w:overflowPunct w:val="0"/>
              <w:autoSpaceDE w:val="0"/>
              <w:autoSpaceDN w:val="0"/>
              <w:adjustRightInd w:val="0"/>
              <w:spacing w:after="0" w:line="240" w:lineRule="auto"/>
              <w:ind w:left="35"/>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Должность руководителя</w:t>
            </w:r>
          </w:p>
          <w:p w:rsidR="00427F92" w:rsidRPr="00590CE2" w:rsidRDefault="00427F92" w:rsidP="001542C2">
            <w:pPr>
              <w:overflowPunct w:val="0"/>
              <w:autoSpaceDE w:val="0"/>
              <w:autoSpaceDN w:val="0"/>
              <w:adjustRightInd w:val="0"/>
              <w:spacing w:after="0" w:line="240" w:lineRule="auto"/>
              <w:ind w:left="35"/>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объекта контрольного мероприятия,</w:t>
            </w:r>
          </w:p>
          <w:p w:rsidR="00427F92" w:rsidRPr="00590CE2" w:rsidRDefault="00427F92" w:rsidP="001542C2">
            <w:pPr>
              <w:overflowPunct w:val="0"/>
              <w:autoSpaceDE w:val="0"/>
              <w:autoSpaceDN w:val="0"/>
              <w:adjustRightInd w:val="0"/>
              <w:spacing w:after="0" w:line="240" w:lineRule="auto"/>
              <w:ind w:left="35"/>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государственного или иного органа (организации), которым планируется направление запросов о предоставлении информации, необходимой для проведения контрольного мероприятия</w:t>
            </w:r>
          </w:p>
          <w:p w:rsidR="00427F92" w:rsidRPr="00590CE2" w:rsidRDefault="00427F92" w:rsidP="00427F92">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ИНИЦИАЛЫ И  ФАМИЛИЯ     </w:t>
            </w:r>
          </w:p>
        </w:tc>
      </w:tr>
    </w:tbl>
    <w:p w:rsidR="00427F92" w:rsidRPr="00590CE2" w:rsidRDefault="00427F92" w:rsidP="00427F92">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after="0" w:line="240" w:lineRule="auto"/>
        <w:ind w:left="284" w:right="-284"/>
        <w:jc w:val="center"/>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Уважаемый </w:t>
      </w:r>
      <w:r w:rsidRPr="00590CE2">
        <w:rPr>
          <w:rFonts w:ascii="Times New Roman" w:eastAsia="Times New Roman" w:hAnsi="Times New Roman" w:cs="Times New Roman"/>
          <w:i/>
          <w:sz w:val="28"/>
          <w:szCs w:val="28"/>
          <w:lang w:eastAsia="ru-RU"/>
        </w:rPr>
        <w:t>Имя Отчество</w:t>
      </w:r>
      <w:r w:rsidRPr="00590CE2">
        <w:rPr>
          <w:rFonts w:ascii="Times New Roman" w:eastAsia="Times New Roman" w:hAnsi="Times New Roman" w:cs="Times New Roman"/>
          <w:sz w:val="28"/>
          <w:szCs w:val="28"/>
          <w:lang w:eastAsia="ru-RU"/>
        </w:rPr>
        <w:t>!</w:t>
      </w:r>
    </w:p>
    <w:p w:rsidR="00427F92" w:rsidRPr="00590CE2" w:rsidRDefault="00427F92" w:rsidP="00427F92">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 xml:space="preserve">В соответствии с Планом работы </w:t>
      </w:r>
      <w:r w:rsidR="00F73B3F"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xml:space="preserve"> на 20____ год (пункт ____) проводится контрольное </w:t>
      </w:r>
      <w:r w:rsidRPr="00590CE2">
        <w:rPr>
          <w:rFonts w:ascii="Times New Roman" w:eastAsia="Times New Roman" w:hAnsi="Times New Roman" w:cs="Times New Roman"/>
          <w:sz w:val="28"/>
          <w:szCs w:val="28"/>
          <w:lang w:eastAsia="ru-RU"/>
        </w:rPr>
        <w:t>мероприятие</w:t>
      </w:r>
      <w:r w:rsidRPr="00590CE2">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lang w:eastAsia="ru-RU"/>
        </w:rPr>
        <w:t>__________________________________________________________________</w:t>
      </w:r>
      <w:r w:rsidRPr="00590CE2">
        <w:rPr>
          <w:rFonts w:ascii="Times New Roman" w:eastAsia="Times New Roman" w:hAnsi="Times New Roman" w:cs="Times New Roman"/>
          <w:sz w:val="28"/>
          <w:szCs w:val="20"/>
          <w:lang w:eastAsia="ru-RU"/>
        </w:rPr>
        <w:t xml:space="preserve">» </w:t>
      </w:r>
    </w:p>
    <w:p w:rsidR="00427F92" w:rsidRPr="00590CE2" w:rsidRDefault="00427F92" w:rsidP="00427F92">
      <w:pPr>
        <w:spacing w:after="0" w:line="240" w:lineRule="auto"/>
        <w:ind w:right="-284"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контрольного мероприятия)</w:t>
      </w:r>
    </w:p>
    <w:p w:rsidR="00427F92" w:rsidRPr="00590CE2" w:rsidRDefault="00427F92" w:rsidP="00427F92">
      <w:pPr>
        <w:spacing w:after="0" w:line="240" w:lineRule="auto"/>
        <w:ind w:right="-284"/>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8"/>
          <w:lang w:eastAsia="ru-RU"/>
        </w:rPr>
        <w:t xml:space="preserve">в       _________________________________________________________. </w:t>
      </w:r>
    </w:p>
    <w:p w:rsidR="00427F92" w:rsidRPr="00590CE2" w:rsidRDefault="00427F92" w:rsidP="00427F92">
      <w:pPr>
        <w:spacing w:after="0" w:line="240" w:lineRule="auto"/>
        <w:ind w:right="-284"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объекта контрольного мероприятия)</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В соответствии со статьей 19 Закона Московской области № 135/2010-ОЗ «О Контрольно-счетной палате Московской области» прошу </w:t>
      </w:r>
      <w:r w:rsidRPr="00590CE2">
        <w:rPr>
          <w:rFonts w:ascii="Times New Roman" w:eastAsia="Times New Roman" w:hAnsi="Times New Roman" w:cs="Times New Roman"/>
          <w:sz w:val="28"/>
          <w:szCs w:val="20"/>
          <w:lang w:eastAsia="ru-RU"/>
        </w:rPr>
        <w:br/>
        <w:t>до «__» __________ 20___ года представить (поручить представить) ____</w:t>
      </w:r>
    </w:p>
    <w:p w:rsidR="00427F92" w:rsidRPr="00590CE2" w:rsidRDefault="00427F92" w:rsidP="00427F92">
      <w:pPr>
        <w:spacing w:after="0" w:line="240" w:lineRule="auto"/>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__________________________________________________________________</w:t>
      </w:r>
    </w:p>
    <w:p w:rsidR="00427F92" w:rsidRPr="00590CE2" w:rsidRDefault="00427F92" w:rsidP="00427F92">
      <w:pPr>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(должность, инициалы, фамилия руководителя контрольного мероприятия или группы инспекторов </w:t>
      </w:r>
      <w:r w:rsidR="00F73B3F" w:rsidRPr="00590CE2">
        <w:rPr>
          <w:rFonts w:ascii="Times New Roman" w:eastAsia="Times New Roman" w:hAnsi="Times New Roman" w:cs="Times New Roman"/>
          <w:iCs/>
          <w:sz w:val="16"/>
          <w:szCs w:val="16"/>
          <w:lang w:eastAsia="ru-RU"/>
        </w:rPr>
        <w:t>контрольно-счетного органа</w:t>
      </w:r>
      <w:r w:rsidRPr="00590CE2">
        <w:rPr>
          <w:rFonts w:ascii="Times New Roman" w:eastAsia="Times New Roman" w:hAnsi="Times New Roman" w:cs="Times New Roman"/>
          <w:sz w:val="16"/>
          <w:szCs w:val="16"/>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 xml:space="preserve">следующие документы </w:t>
      </w:r>
      <w:r w:rsidRPr="00590CE2">
        <w:rPr>
          <w:rFonts w:ascii="Times New Roman" w:eastAsia="Times New Roman" w:hAnsi="Times New Roman" w:cs="Times New Roman"/>
          <w:sz w:val="28"/>
          <w:szCs w:val="28"/>
          <w:lang w:eastAsia="ru-RU"/>
        </w:rPr>
        <w:t>(материалы, данные или информацию):</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1. </w:t>
      </w:r>
      <w:r w:rsidRPr="00590CE2">
        <w:rPr>
          <w:rFonts w:ascii="Times New Roman" w:eastAsia="Times New Roman" w:hAnsi="Times New Roman" w:cs="Times New Roman"/>
          <w:lang w:eastAsia="ru-RU"/>
        </w:rPr>
        <w:t>___________________________________________________________________________</w:t>
      </w:r>
      <w:r w:rsidRPr="00590CE2">
        <w:rPr>
          <w:rFonts w:ascii="Times New Roman" w:eastAsia="Times New Roman" w:hAnsi="Times New Roman" w:cs="Times New Roman"/>
          <w:sz w:val="28"/>
          <w:szCs w:val="20"/>
          <w:lang w:eastAsia="ru-RU"/>
        </w:rPr>
        <w:t>.</w:t>
      </w:r>
    </w:p>
    <w:p w:rsidR="00427F92" w:rsidRPr="00590CE2" w:rsidRDefault="00427F92" w:rsidP="00427F92">
      <w:pPr>
        <w:spacing w:after="0" w:line="240" w:lineRule="auto"/>
        <w:ind w:left="993"/>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2. ___________________________________________________________.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3. ___________________________________________________________.</w:t>
      </w:r>
    </w:p>
    <w:p w:rsidR="007753D4" w:rsidRPr="00590CE2" w:rsidRDefault="007753D4" w:rsidP="00427F92">
      <w:pPr>
        <w:spacing w:after="0" w:line="240" w:lineRule="auto"/>
        <w:ind w:firstLine="709"/>
        <w:jc w:val="both"/>
        <w:rPr>
          <w:rFonts w:ascii="Times New Roman" w:eastAsia="Times New Roman" w:hAnsi="Times New Roman" w:cs="Times New Roman"/>
          <w:sz w:val="28"/>
          <w:szCs w:val="28"/>
          <w:lang w:eastAsia="ru-RU"/>
        </w:rPr>
      </w:pPr>
    </w:p>
    <w:p w:rsidR="007753D4" w:rsidRPr="00590CE2" w:rsidRDefault="007753D4" w:rsidP="001542C2">
      <w:pPr>
        <w:autoSpaceDE w:val="0"/>
        <w:autoSpaceDN w:val="0"/>
        <w:adjustRightInd w:val="0"/>
        <w:spacing w:after="0" w:line="240" w:lineRule="auto"/>
        <w:ind w:firstLine="567"/>
        <w:jc w:val="both"/>
        <w:rPr>
          <w:rFonts w:ascii="Times New Roman" w:hAnsi="Times New Roman" w:cs="Times New Roman"/>
          <w:sz w:val="28"/>
          <w:szCs w:val="28"/>
        </w:rPr>
      </w:pPr>
      <w:r w:rsidRPr="00590CE2">
        <w:rPr>
          <w:rFonts w:ascii="Times New Roman" w:hAnsi="Times New Roman" w:cs="Times New Roman"/>
          <w:sz w:val="28"/>
          <w:szCs w:val="28"/>
        </w:rPr>
        <w:t xml:space="preserve">Запрашиваемые  документы могут быть представлены  в  </w:t>
      </w:r>
      <w:r w:rsidR="00F73B3F" w:rsidRPr="00590CE2">
        <w:rPr>
          <w:rFonts w:ascii="Times New Roman" w:eastAsia="Times New Roman" w:hAnsi="Times New Roman" w:cs="Times New Roman"/>
          <w:iCs/>
          <w:snapToGrid w:val="0"/>
          <w:sz w:val="28"/>
          <w:szCs w:val="20"/>
          <w:lang w:eastAsia="x-none"/>
        </w:rPr>
        <w:t>контрольно-счетный орган</w:t>
      </w:r>
      <w:r w:rsidRPr="00590CE2">
        <w:rPr>
          <w:rFonts w:ascii="Times New Roman" w:hAnsi="Times New Roman" w:cs="Times New Roman"/>
          <w:sz w:val="28"/>
          <w:szCs w:val="28"/>
        </w:rPr>
        <w:t xml:space="preserve">  лично  (через  представителя)  по  реестру  передачи</w:t>
      </w:r>
      <w:r w:rsidR="001542C2">
        <w:rPr>
          <w:rFonts w:ascii="Times New Roman" w:hAnsi="Times New Roman" w:cs="Times New Roman"/>
          <w:sz w:val="28"/>
          <w:szCs w:val="28"/>
        </w:rPr>
        <w:t xml:space="preserve"> </w:t>
      </w:r>
      <w:r w:rsidRPr="00590CE2">
        <w:rPr>
          <w:rFonts w:ascii="Times New Roman" w:hAnsi="Times New Roman" w:cs="Times New Roman"/>
          <w:sz w:val="28"/>
          <w:szCs w:val="28"/>
        </w:rPr>
        <w:t xml:space="preserve">документов,  составленному в двух экземплярах, или с помощью почтовой связи (заказным </w:t>
      </w:r>
      <w:r w:rsidRPr="00590CE2">
        <w:rPr>
          <w:rFonts w:ascii="Times New Roman" w:hAnsi="Times New Roman" w:cs="Times New Roman"/>
          <w:sz w:val="28"/>
          <w:szCs w:val="28"/>
        </w:rPr>
        <w:lastRenderedPageBreak/>
        <w:t xml:space="preserve">почтовым </w:t>
      </w:r>
      <w:r w:rsidR="00843A2E" w:rsidRPr="00590CE2">
        <w:rPr>
          <w:rFonts w:ascii="Times New Roman" w:hAnsi="Times New Roman" w:cs="Times New Roman"/>
          <w:sz w:val="28"/>
          <w:szCs w:val="28"/>
        </w:rPr>
        <w:t>отправлением с описью вложения), а центральными исполнительными органами государственной власти Московской области и государственными органами Московской области, также могут быть представлены посредством МСЭД.</w:t>
      </w:r>
    </w:p>
    <w:p w:rsidR="007753D4" w:rsidRPr="00590CE2" w:rsidRDefault="001542C2" w:rsidP="001542C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Обращаю   Ваше внимание на </w:t>
      </w:r>
      <w:r w:rsidR="007753D4" w:rsidRPr="00590CE2">
        <w:rPr>
          <w:rFonts w:ascii="Times New Roman" w:hAnsi="Times New Roman" w:cs="Times New Roman"/>
          <w:sz w:val="28"/>
          <w:szCs w:val="28"/>
        </w:rPr>
        <w:t xml:space="preserve">ответственность за </w:t>
      </w:r>
      <w:r>
        <w:rPr>
          <w:rFonts w:ascii="Times New Roman" w:hAnsi="Times New Roman" w:cs="Times New Roman"/>
          <w:sz w:val="28"/>
          <w:szCs w:val="28"/>
        </w:rPr>
        <w:t xml:space="preserve">достоверность </w:t>
      </w:r>
      <w:r w:rsidR="007753D4" w:rsidRPr="00590CE2">
        <w:rPr>
          <w:rFonts w:ascii="Times New Roman" w:hAnsi="Times New Roman" w:cs="Times New Roman"/>
          <w:sz w:val="28"/>
          <w:szCs w:val="28"/>
        </w:rPr>
        <w:t xml:space="preserve">документов, представляемых в </w:t>
      </w:r>
      <w:r w:rsidR="00F73B3F" w:rsidRPr="00590CE2">
        <w:rPr>
          <w:rFonts w:ascii="Times New Roman" w:eastAsia="Times New Roman" w:hAnsi="Times New Roman" w:cs="Times New Roman"/>
          <w:iCs/>
          <w:snapToGrid w:val="0"/>
          <w:sz w:val="28"/>
          <w:szCs w:val="20"/>
          <w:lang w:eastAsia="x-none"/>
        </w:rPr>
        <w:t>контрольно-счетный орган</w:t>
      </w:r>
      <w:r w:rsidR="007753D4" w:rsidRPr="00590CE2">
        <w:rPr>
          <w:rFonts w:ascii="Times New Roman" w:hAnsi="Times New Roman" w:cs="Times New Roman"/>
          <w:sz w:val="28"/>
          <w:szCs w:val="28"/>
        </w:rPr>
        <w:t>, за представление сведений (информации) не в полном объеме или в искаженном виде.</w:t>
      </w:r>
    </w:p>
    <w:p w:rsidR="007753D4" w:rsidRPr="00590CE2" w:rsidRDefault="001542C2" w:rsidP="007753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Неправомерный отказ в предоставлении, уклонение </w:t>
      </w:r>
      <w:r w:rsidR="007753D4" w:rsidRPr="00590CE2">
        <w:rPr>
          <w:rFonts w:ascii="Times New Roman" w:hAnsi="Times New Roman" w:cs="Times New Roman"/>
          <w:sz w:val="28"/>
          <w:szCs w:val="28"/>
        </w:rPr>
        <w:t xml:space="preserve">от предоставления, несвоевременное   предоставление   документов </w:t>
      </w:r>
      <w:r w:rsidR="00F73B3F" w:rsidRPr="00590CE2">
        <w:rPr>
          <w:rFonts w:ascii="Times New Roman" w:hAnsi="Times New Roman" w:cs="Times New Roman"/>
          <w:sz w:val="28"/>
          <w:szCs w:val="28"/>
        </w:rPr>
        <w:t xml:space="preserve">в </w:t>
      </w:r>
      <w:r w:rsidR="00F73B3F" w:rsidRPr="00590CE2">
        <w:rPr>
          <w:rFonts w:ascii="Times New Roman" w:eastAsia="Times New Roman" w:hAnsi="Times New Roman" w:cs="Times New Roman"/>
          <w:iCs/>
          <w:snapToGrid w:val="0"/>
          <w:sz w:val="28"/>
          <w:szCs w:val="20"/>
          <w:lang w:eastAsia="x-none"/>
        </w:rPr>
        <w:t>контрольно-счетный орган</w:t>
      </w:r>
      <w:r>
        <w:rPr>
          <w:rFonts w:ascii="Times New Roman" w:hAnsi="Times New Roman" w:cs="Times New Roman"/>
          <w:sz w:val="28"/>
          <w:szCs w:val="28"/>
        </w:rPr>
        <w:t xml:space="preserve">, а  также </w:t>
      </w:r>
      <w:r w:rsidR="007753D4" w:rsidRPr="00590CE2">
        <w:rPr>
          <w:rFonts w:ascii="Times New Roman" w:hAnsi="Times New Roman" w:cs="Times New Roman"/>
          <w:sz w:val="28"/>
          <w:szCs w:val="28"/>
        </w:rPr>
        <w:t>предоставление  заведомо  ложной информации влекут за собой ответственность, установленную законодательством Российской Федерации.</w:t>
      </w:r>
    </w:p>
    <w:p w:rsidR="007753D4" w:rsidRPr="00590CE2" w:rsidRDefault="001542C2" w:rsidP="007753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007753D4" w:rsidRPr="00590CE2">
        <w:rPr>
          <w:rFonts w:ascii="Times New Roman" w:hAnsi="Times New Roman" w:cs="Times New Roman"/>
          <w:sz w:val="28"/>
          <w:szCs w:val="28"/>
        </w:rPr>
        <w:t xml:space="preserve">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w:t>
      </w:r>
      <w:r>
        <w:rPr>
          <w:rFonts w:ascii="Times New Roman" w:hAnsi="Times New Roman" w:cs="Times New Roman"/>
          <w:sz w:val="28"/>
          <w:szCs w:val="28"/>
        </w:rPr>
        <w:t xml:space="preserve">Российской Федерации по защите сведений, </w:t>
      </w:r>
      <w:r w:rsidR="007753D4" w:rsidRPr="00590CE2">
        <w:rPr>
          <w:rFonts w:ascii="Times New Roman" w:hAnsi="Times New Roman" w:cs="Times New Roman"/>
          <w:sz w:val="28"/>
          <w:szCs w:val="28"/>
        </w:rPr>
        <w:t>составляющих государственную или иную охраняемую законом тайну.</w:t>
      </w:r>
    </w:p>
    <w:p w:rsidR="007753D4" w:rsidRPr="00590CE2" w:rsidRDefault="007753D4" w:rsidP="00427F92">
      <w:pPr>
        <w:spacing w:after="0" w:line="240" w:lineRule="auto"/>
        <w:ind w:firstLine="709"/>
        <w:jc w:val="both"/>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Председатель, </w:t>
      </w: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заместитель Председателя,</w:t>
      </w:r>
    </w:p>
    <w:p w:rsidR="00427F92" w:rsidRPr="00590CE2" w:rsidRDefault="005A3660"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8"/>
          <w:lang w:eastAsia="ru-RU"/>
        </w:rPr>
        <w:t>а</w:t>
      </w:r>
      <w:r w:rsidR="00427F92" w:rsidRPr="00590CE2">
        <w:rPr>
          <w:rFonts w:ascii="Times New Roman" w:eastAsia="Times New Roman" w:hAnsi="Times New Roman" w:cs="Times New Roman"/>
          <w:sz w:val="28"/>
          <w:szCs w:val="28"/>
          <w:lang w:eastAsia="ru-RU"/>
        </w:rPr>
        <w:t>удитор</w:t>
      </w:r>
      <w:r w:rsidR="00427F92" w:rsidRPr="00590CE2">
        <w:rPr>
          <w:rFonts w:ascii="Times New Roman" w:eastAsia="Times New Roman" w:hAnsi="Times New Roman" w:cs="Times New Roman"/>
          <w:sz w:val="28"/>
          <w:szCs w:val="28"/>
          <w:lang w:eastAsia="ru-RU"/>
        </w:rPr>
        <w:tab/>
      </w:r>
      <w:r w:rsidR="00427F92" w:rsidRPr="00590CE2">
        <w:rPr>
          <w:rFonts w:ascii="Times New Roman" w:eastAsia="Times New Roman" w:hAnsi="Times New Roman" w:cs="Times New Roman"/>
          <w:sz w:val="28"/>
          <w:szCs w:val="28"/>
          <w:lang w:eastAsia="ru-RU"/>
        </w:rPr>
        <w:tab/>
      </w:r>
      <w:r w:rsidR="00427F92" w:rsidRPr="00590CE2">
        <w:rPr>
          <w:rFonts w:ascii="Times New Roman" w:eastAsia="Times New Roman" w:hAnsi="Times New Roman" w:cs="Times New Roman"/>
          <w:sz w:val="28"/>
          <w:szCs w:val="28"/>
          <w:lang w:eastAsia="ru-RU"/>
        </w:rPr>
        <w:tab/>
      </w:r>
      <w:r w:rsidR="00427F92" w:rsidRPr="00590CE2">
        <w:rPr>
          <w:rFonts w:ascii="Times New Roman" w:eastAsia="Times New Roman" w:hAnsi="Times New Roman" w:cs="Times New Roman"/>
          <w:sz w:val="28"/>
          <w:szCs w:val="28"/>
          <w:lang w:eastAsia="ru-RU"/>
        </w:rPr>
        <w:tab/>
        <w:t xml:space="preserve">       </w:t>
      </w:r>
      <w:r w:rsidR="00427F92" w:rsidRPr="00590CE2">
        <w:rPr>
          <w:rFonts w:ascii="Times New Roman" w:eastAsia="Times New Roman" w:hAnsi="Times New Roman" w:cs="Times New Roman"/>
          <w:i/>
          <w:lang w:eastAsia="ru-RU"/>
        </w:rPr>
        <w:t>личная подпись</w:t>
      </w:r>
      <w:r w:rsidR="00427F92" w:rsidRPr="00590CE2">
        <w:rPr>
          <w:rFonts w:ascii="Times New Roman" w:eastAsia="Times New Roman" w:hAnsi="Times New Roman" w:cs="Times New Roman"/>
          <w:sz w:val="28"/>
          <w:szCs w:val="20"/>
          <w:lang w:eastAsia="ru-RU"/>
        </w:rPr>
        <w:t xml:space="preserve">                </w:t>
      </w:r>
      <w:r w:rsidR="001542C2">
        <w:rPr>
          <w:rFonts w:ascii="Times New Roman" w:eastAsia="Times New Roman" w:hAnsi="Times New Roman" w:cs="Times New Roman"/>
          <w:sz w:val="28"/>
          <w:szCs w:val="20"/>
          <w:lang w:eastAsia="ru-RU"/>
        </w:rPr>
        <w:t xml:space="preserve">           </w:t>
      </w:r>
      <w:r w:rsidR="00427F92" w:rsidRPr="00590CE2">
        <w:rPr>
          <w:rFonts w:ascii="Times New Roman" w:eastAsia="Times New Roman" w:hAnsi="Times New Roman" w:cs="Times New Roman"/>
          <w:sz w:val="28"/>
          <w:szCs w:val="20"/>
          <w:lang w:eastAsia="ru-RU"/>
        </w:rPr>
        <w:t>инициалы и фамилия</w:t>
      </w: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7753D4" w:rsidRPr="00590CE2"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355E25" w:rsidRPr="00590CE2" w:rsidRDefault="00355E25"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355E25" w:rsidRPr="00590CE2" w:rsidRDefault="00355E25"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355E25" w:rsidRPr="00590CE2" w:rsidRDefault="00355E25"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tbl>
      <w:tblPr>
        <w:tblW w:w="9356" w:type="dxa"/>
        <w:jc w:val="center"/>
        <w:tblLayout w:type="fixed"/>
        <w:tblCellMar>
          <w:left w:w="0" w:type="dxa"/>
          <w:right w:w="0" w:type="dxa"/>
        </w:tblCellMar>
        <w:tblLook w:val="0000" w:firstRow="0" w:lastRow="0" w:firstColumn="0" w:lastColumn="0" w:noHBand="0" w:noVBand="0"/>
      </w:tblPr>
      <w:tblGrid>
        <w:gridCol w:w="9356"/>
      </w:tblGrid>
      <w:tr w:rsidR="00590CE2" w:rsidRPr="00590CE2" w:rsidTr="00427F92">
        <w:trPr>
          <w:cantSplit/>
          <w:trHeight w:hRule="exact" w:val="1000"/>
          <w:jc w:val="center"/>
        </w:trPr>
        <w:tc>
          <w:tcPr>
            <w:tcW w:w="9356" w:type="dxa"/>
          </w:tcPr>
          <w:tbl>
            <w:tblPr>
              <w:tblW w:w="9356" w:type="dxa"/>
              <w:jc w:val="center"/>
              <w:tblLayout w:type="fixed"/>
              <w:tblCellMar>
                <w:left w:w="0" w:type="dxa"/>
                <w:right w:w="0" w:type="dxa"/>
              </w:tblCellMar>
              <w:tblLook w:val="0000" w:firstRow="0" w:lastRow="0" w:firstColumn="0" w:lastColumn="0" w:noHBand="0" w:noVBand="0"/>
            </w:tblPr>
            <w:tblGrid>
              <w:gridCol w:w="3207"/>
              <w:gridCol w:w="4023"/>
              <w:gridCol w:w="2126"/>
            </w:tblGrid>
            <w:tr w:rsidR="00590CE2" w:rsidRPr="00590CE2" w:rsidTr="00427F92">
              <w:trPr>
                <w:cantSplit/>
                <w:trHeight w:hRule="exact" w:val="2611"/>
                <w:jc w:val="center"/>
              </w:trPr>
              <w:tc>
                <w:tcPr>
                  <w:tcW w:w="3207" w:type="dxa"/>
                  <w:tcBorders>
                    <w:top w:val="nil"/>
                    <w:left w:val="nil"/>
                    <w:bottom w:val="nil"/>
                    <w:right w:val="nil"/>
                  </w:tcBorders>
                </w:tcPr>
                <w:p w:rsidR="00427F92" w:rsidRPr="00590CE2" w:rsidRDefault="00427F92" w:rsidP="00427F92">
                  <w:pPr>
                    <w:spacing w:after="0" w:line="360" w:lineRule="auto"/>
                    <w:ind w:left="-567" w:firstLine="567"/>
                    <w:jc w:val="both"/>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lastRenderedPageBreak/>
                    <w:t>Форма</w:t>
                  </w:r>
                </w:p>
              </w:tc>
              <w:tc>
                <w:tcPr>
                  <w:tcW w:w="4023" w:type="dxa"/>
                  <w:tcBorders>
                    <w:top w:val="nil"/>
                    <w:left w:val="nil"/>
                    <w:bottom w:val="nil"/>
                    <w:right w:val="nil"/>
                  </w:tcBorders>
                </w:tcPr>
                <w:p w:rsidR="00427F92" w:rsidRPr="00590CE2" w:rsidRDefault="00427F92" w:rsidP="00427F92">
                  <w:pPr>
                    <w:spacing w:before="240" w:after="0" w:line="360" w:lineRule="auto"/>
                    <w:ind w:left="-567" w:firstLine="567"/>
                    <w:jc w:val="center"/>
                    <w:rPr>
                      <w:rFonts w:ascii="Times New Roman" w:eastAsia="Times New Roman" w:hAnsi="Times New Roman" w:cs="Times New Roman"/>
                      <w:sz w:val="28"/>
                      <w:szCs w:val="20"/>
                      <w:lang w:eastAsia="ru-RU"/>
                    </w:rPr>
                  </w:pPr>
                </w:p>
              </w:tc>
              <w:tc>
                <w:tcPr>
                  <w:tcW w:w="2126" w:type="dxa"/>
                  <w:tcBorders>
                    <w:top w:val="nil"/>
                    <w:left w:val="nil"/>
                    <w:bottom w:val="nil"/>
                    <w:right w:val="nil"/>
                  </w:tcBorders>
                </w:tcPr>
                <w:p w:rsidR="00427F92" w:rsidRPr="00590CE2" w:rsidRDefault="0032229C" w:rsidP="00427F92">
                  <w:pPr>
                    <w:spacing w:after="0" w:line="240" w:lineRule="auto"/>
                    <w:ind w:left="-567"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27F92" w:rsidRPr="00590CE2">
                    <w:rPr>
                      <w:rFonts w:ascii="Times New Roman" w:eastAsia="Times New Roman" w:hAnsi="Times New Roman" w:cs="Times New Roman"/>
                      <w:sz w:val="20"/>
                      <w:szCs w:val="20"/>
                      <w:lang w:eastAsia="ru-RU"/>
                    </w:rPr>
                    <w:t>Приложение № 2</w:t>
                  </w:r>
                </w:p>
                <w:p w:rsidR="00427F92" w:rsidRPr="00590CE2" w:rsidRDefault="00427F92" w:rsidP="00427F92">
                  <w:pPr>
                    <w:overflowPunct w:val="0"/>
                    <w:autoSpaceDE w:val="0"/>
                    <w:autoSpaceDN w:val="0"/>
                    <w:adjustRightInd w:val="0"/>
                    <w:spacing w:after="0" w:line="240" w:lineRule="auto"/>
                    <w:ind w:left="-567" w:firstLine="567"/>
                    <w:jc w:val="center"/>
                    <w:textAlignment w:val="baseline"/>
                    <w:rPr>
                      <w:rFonts w:ascii="Times New Roman" w:eastAsia="Times New Roman" w:hAnsi="Times New Roman" w:cs="Times New Roman"/>
                      <w:i/>
                      <w:sz w:val="24"/>
                      <w:szCs w:val="28"/>
                      <w:lang w:eastAsia="ru-RU"/>
                    </w:rPr>
                  </w:pPr>
                </w:p>
              </w:tc>
            </w:tr>
          </w:tbl>
          <w:p w:rsidR="00427F92" w:rsidRPr="00590CE2" w:rsidRDefault="00427F92" w:rsidP="00427F92">
            <w:pPr>
              <w:spacing w:after="0" w:line="360" w:lineRule="auto"/>
              <w:ind w:left="-567" w:firstLine="567"/>
              <w:jc w:val="both"/>
              <w:rPr>
                <w:rFonts w:ascii="Times New Roman" w:eastAsia="Times New Roman" w:hAnsi="Times New Roman" w:cs="Times New Roman"/>
                <w:sz w:val="28"/>
                <w:szCs w:val="20"/>
                <w:lang w:eastAsia="ru-RU"/>
              </w:rPr>
            </w:pPr>
          </w:p>
        </w:tc>
      </w:tr>
      <w:tr w:rsidR="00427F92" w:rsidRPr="009665EF" w:rsidTr="00427F92">
        <w:trPr>
          <w:cantSplit/>
          <w:trHeight w:hRule="exact" w:val="1901"/>
          <w:jc w:val="center"/>
        </w:trPr>
        <w:tc>
          <w:tcPr>
            <w:tcW w:w="9356" w:type="dxa"/>
          </w:tcPr>
          <w:p w:rsidR="00427F92" w:rsidRPr="009665EF" w:rsidRDefault="00427F92" w:rsidP="005C07CB">
            <w:pPr>
              <w:spacing w:after="0"/>
              <w:ind w:left="-567" w:firstLine="567"/>
              <w:jc w:val="center"/>
              <w:rPr>
                <w:rFonts w:ascii="Times New Roman" w:eastAsia="Times New Roman" w:hAnsi="Times New Roman" w:cs="Times New Roman"/>
                <w:b/>
                <w:spacing w:val="20"/>
                <w:sz w:val="32"/>
                <w:szCs w:val="32"/>
                <w:highlight w:val="yellow"/>
                <w:lang w:eastAsia="ru-RU"/>
              </w:rPr>
            </w:pPr>
          </w:p>
          <w:p w:rsidR="00427F92" w:rsidRPr="009665EF" w:rsidRDefault="00427F92" w:rsidP="005C07CB">
            <w:pPr>
              <w:spacing w:after="0"/>
              <w:ind w:left="-567" w:firstLine="567"/>
              <w:jc w:val="center"/>
              <w:rPr>
                <w:rFonts w:ascii="Times New Roman" w:eastAsia="Times New Roman" w:hAnsi="Times New Roman" w:cs="Times New Roman"/>
                <w:b/>
                <w:spacing w:val="60"/>
                <w:sz w:val="32"/>
                <w:szCs w:val="32"/>
                <w:lang w:eastAsia="ru-RU"/>
              </w:rPr>
            </w:pPr>
            <w:r w:rsidRPr="009665EF">
              <w:rPr>
                <w:rFonts w:ascii="Times New Roman" w:eastAsia="Times New Roman" w:hAnsi="Times New Roman" w:cs="Times New Roman"/>
                <w:b/>
                <w:spacing w:val="6"/>
                <w:sz w:val="32"/>
                <w:szCs w:val="32"/>
                <w:lang w:eastAsia="ru-RU"/>
              </w:rPr>
              <w:t>КОНТРОЛЬНО</w:t>
            </w:r>
            <w:r w:rsidRPr="009665EF">
              <w:rPr>
                <w:rFonts w:ascii="Times New Roman" w:eastAsia="Times New Roman" w:hAnsi="Times New Roman" w:cs="Times New Roman"/>
                <w:spacing w:val="6"/>
                <w:sz w:val="32"/>
                <w:szCs w:val="32"/>
                <w:lang w:eastAsia="ru-RU"/>
              </w:rPr>
              <w:t>-</w:t>
            </w:r>
            <w:r w:rsidRPr="009665EF">
              <w:rPr>
                <w:rFonts w:ascii="Times New Roman" w:eastAsia="Times New Roman" w:hAnsi="Times New Roman" w:cs="Times New Roman"/>
                <w:b/>
                <w:spacing w:val="6"/>
                <w:sz w:val="32"/>
                <w:szCs w:val="32"/>
                <w:lang w:eastAsia="ru-RU"/>
              </w:rPr>
              <w:t>СЧЕТН</w:t>
            </w:r>
            <w:r w:rsidR="009665EF" w:rsidRPr="009665EF">
              <w:rPr>
                <w:rFonts w:ascii="Times New Roman" w:eastAsia="Times New Roman" w:hAnsi="Times New Roman" w:cs="Times New Roman"/>
                <w:b/>
                <w:spacing w:val="6"/>
                <w:sz w:val="32"/>
                <w:szCs w:val="32"/>
                <w:lang w:eastAsia="ru-RU"/>
              </w:rPr>
              <w:t>ЫЙ ОРГАН</w:t>
            </w:r>
            <w:r w:rsidRPr="009665EF">
              <w:rPr>
                <w:rFonts w:ascii="Times New Roman" w:eastAsia="Times New Roman" w:hAnsi="Times New Roman" w:cs="Times New Roman"/>
                <w:b/>
                <w:spacing w:val="6"/>
                <w:sz w:val="32"/>
                <w:szCs w:val="32"/>
                <w:lang w:eastAsia="ru-RU"/>
              </w:rPr>
              <w:t xml:space="preserve"> </w:t>
            </w:r>
          </w:p>
          <w:p w:rsidR="00427F92" w:rsidRPr="009665EF" w:rsidRDefault="00427F92" w:rsidP="005C07CB">
            <w:pPr>
              <w:spacing w:after="0"/>
              <w:ind w:left="-567" w:firstLine="567"/>
              <w:jc w:val="center"/>
              <w:rPr>
                <w:rFonts w:ascii="Times New Roman" w:eastAsia="Times New Roman" w:hAnsi="Times New Roman" w:cs="Times New Roman"/>
                <w:b/>
                <w:spacing w:val="60"/>
                <w:sz w:val="36"/>
                <w:szCs w:val="36"/>
                <w:lang w:eastAsia="ru-RU"/>
              </w:rPr>
            </w:pPr>
          </w:p>
          <w:p w:rsidR="009665EF" w:rsidRPr="004A61B7" w:rsidRDefault="009665EF" w:rsidP="009665EF">
            <w:pPr>
              <w:jc w:val="center"/>
              <w:rPr>
                <w:rFonts w:ascii="Book Antiqua" w:eastAsia="Arial Unicode MS" w:hAnsi="Book Antiqua"/>
                <w:b/>
                <w:sz w:val="36"/>
                <w:szCs w:val="36"/>
              </w:rPr>
            </w:pPr>
            <w:r w:rsidRPr="004A61B7">
              <w:rPr>
                <w:rFonts w:ascii="Book Antiqua" w:eastAsia="Arial Unicode MS" w:hAnsi="Book Antiqua"/>
                <w:b/>
                <w:sz w:val="36"/>
                <w:szCs w:val="36"/>
              </w:rPr>
              <w:t>РАСПОРЯЖЕНИЕ</w:t>
            </w:r>
          </w:p>
          <w:p w:rsidR="00427F92" w:rsidRPr="009665EF" w:rsidRDefault="00427F92" w:rsidP="005C07CB">
            <w:pPr>
              <w:spacing w:after="0"/>
              <w:ind w:left="-567" w:firstLine="567"/>
              <w:jc w:val="center"/>
              <w:rPr>
                <w:rFonts w:ascii="Times New Roman" w:eastAsia="Times New Roman" w:hAnsi="Times New Roman" w:cs="Times New Roman"/>
                <w:b/>
                <w:spacing w:val="60"/>
                <w:sz w:val="36"/>
                <w:szCs w:val="36"/>
                <w:highlight w:val="yellow"/>
                <w:lang w:eastAsia="ru-RU"/>
              </w:rPr>
            </w:pPr>
          </w:p>
          <w:p w:rsidR="00427F92" w:rsidRPr="009665EF" w:rsidRDefault="00427F92" w:rsidP="005C07CB">
            <w:pPr>
              <w:spacing w:after="0"/>
              <w:ind w:left="-567" w:firstLine="567"/>
              <w:jc w:val="center"/>
              <w:rPr>
                <w:rFonts w:ascii="Times New Roman" w:eastAsia="Times New Roman" w:hAnsi="Times New Roman" w:cs="Times New Roman"/>
                <w:b/>
                <w:spacing w:val="60"/>
                <w:sz w:val="36"/>
                <w:szCs w:val="36"/>
                <w:highlight w:val="yellow"/>
                <w:lang w:eastAsia="ru-RU"/>
              </w:rPr>
            </w:pPr>
          </w:p>
          <w:p w:rsidR="00427F92" w:rsidRPr="009665EF" w:rsidRDefault="00427F92" w:rsidP="005C07CB">
            <w:pPr>
              <w:spacing w:after="0"/>
              <w:ind w:left="-567" w:firstLine="567"/>
              <w:jc w:val="center"/>
              <w:rPr>
                <w:rFonts w:ascii="Times New Roman" w:eastAsia="Times New Roman" w:hAnsi="Times New Roman" w:cs="Times New Roman"/>
                <w:b/>
                <w:spacing w:val="60"/>
                <w:sz w:val="36"/>
                <w:szCs w:val="36"/>
                <w:highlight w:val="yellow"/>
                <w:lang w:eastAsia="ru-RU"/>
              </w:rPr>
            </w:pPr>
          </w:p>
        </w:tc>
      </w:tr>
    </w:tbl>
    <w:p w:rsidR="00427F92" w:rsidRPr="00590CE2" w:rsidRDefault="00427F92" w:rsidP="005C07CB">
      <w:pPr>
        <w:spacing w:after="0"/>
        <w:ind w:left="-567" w:firstLine="567"/>
        <w:jc w:val="center"/>
        <w:outlineLvl w:val="2"/>
        <w:rPr>
          <w:rFonts w:ascii="Times New Roman" w:eastAsia="Times New Roman" w:hAnsi="Times New Roman" w:cs="Times New Roman"/>
          <w:snapToGrid w:val="0"/>
          <w:sz w:val="28"/>
          <w:szCs w:val="28"/>
          <w:lang w:eastAsia="x-none"/>
        </w:rPr>
      </w:pPr>
    </w:p>
    <w:p w:rsidR="00427F92" w:rsidRPr="00590CE2" w:rsidRDefault="00427F92" w:rsidP="005C07CB">
      <w:pPr>
        <w:spacing w:after="0"/>
        <w:ind w:left="-567" w:firstLine="567"/>
        <w:jc w:val="center"/>
        <w:outlineLvl w:val="2"/>
        <w:rPr>
          <w:rFonts w:ascii="Times New Roman" w:eastAsia="Times New Roman" w:hAnsi="Times New Roman" w:cs="Times New Roman"/>
          <w:snapToGrid w:val="0"/>
          <w:sz w:val="28"/>
          <w:szCs w:val="28"/>
          <w:lang w:val="x-none" w:eastAsia="x-none"/>
        </w:rPr>
      </w:pPr>
      <w:r w:rsidRPr="00590CE2">
        <w:rPr>
          <w:rFonts w:ascii="Times New Roman" w:eastAsia="Times New Roman" w:hAnsi="Times New Roman" w:cs="Times New Roman"/>
          <w:snapToGrid w:val="0"/>
          <w:sz w:val="28"/>
          <w:szCs w:val="28"/>
          <w:lang w:val="x-none" w:eastAsia="x-none"/>
        </w:rPr>
        <w:t>____________№__________</w:t>
      </w:r>
    </w:p>
    <w:p w:rsidR="00427F92" w:rsidRPr="00590CE2" w:rsidRDefault="00427F92" w:rsidP="005C07CB">
      <w:pPr>
        <w:spacing w:before="120" w:after="0"/>
        <w:ind w:left="-567" w:firstLine="567"/>
        <w:jc w:val="center"/>
        <w:outlineLvl w:val="2"/>
        <w:rPr>
          <w:rFonts w:ascii="Times New Roman" w:eastAsia="Times New Roman" w:hAnsi="Times New Roman" w:cs="Times New Roman"/>
          <w:b/>
          <w:snapToGrid w:val="0"/>
          <w:sz w:val="24"/>
          <w:szCs w:val="24"/>
          <w:lang w:eastAsia="x-none"/>
        </w:rPr>
      </w:pPr>
      <w:r w:rsidRPr="00590CE2">
        <w:rPr>
          <w:rFonts w:ascii="Times New Roman" w:eastAsia="Times New Roman" w:hAnsi="Times New Roman" w:cs="Times New Roman"/>
          <w:b/>
          <w:snapToGrid w:val="0"/>
          <w:sz w:val="24"/>
          <w:szCs w:val="24"/>
          <w:lang w:val="x-none" w:eastAsia="x-none"/>
        </w:rPr>
        <w:t xml:space="preserve">г. </w:t>
      </w:r>
      <w:r w:rsidR="00F73B3F" w:rsidRPr="00590CE2">
        <w:rPr>
          <w:rFonts w:ascii="Times New Roman" w:eastAsia="Times New Roman" w:hAnsi="Times New Roman" w:cs="Times New Roman"/>
          <w:b/>
          <w:snapToGrid w:val="0"/>
          <w:sz w:val="24"/>
          <w:szCs w:val="24"/>
          <w:lang w:eastAsia="x-none"/>
        </w:rPr>
        <w:t>________</w:t>
      </w:r>
    </w:p>
    <w:p w:rsidR="00427F92" w:rsidRPr="00590CE2" w:rsidRDefault="00427F92" w:rsidP="005C07CB">
      <w:pPr>
        <w:spacing w:after="0"/>
        <w:ind w:left="-567" w:firstLine="567"/>
        <w:jc w:val="both"/>
        <w:outlineLvl w:val="2"/>
        <w:rPr>
          <w:rFonts w:ascii="Times New Roman" w:eastAsia="Times New Roman" w:hAnsi="Times New Roman" w:cs="Times New Roman"/>
          <w:snapToGrid w:val="0"/>
          <w:sz w:val="28"/>
          <w:szCs w:val="28"/>
          <w:lang w:val="x-none" w:eastAsia="x-none"/>
        </w:rPr>
      </w:pPr>
    </w:p>
    <w:p w:rsidR="00427F92" w:rsidRPr="00590CE2" w:rsidRDefault="00427F92" w:rsidP="005C07CB">
      <w:pPr>
        <w:spacing w:after="0"/>
        <w:ind w:left="-567" w:firstLine="567"/>
        <w:jc w:val="center"/>
        <w:rPr>
          <w:rFonts w:ascii="Times New Roman" w:eastAsia="Times New Roman" w:hAnsi="Times New Roman" w:cs="Times New Roman"/>
          <w:sz w:val="28"/>
          <w:szCs w:val="20"/>
          <w:lang w:eastAsia="ru-RU"/>
        </w:rPr>
      </w:pPr>
    </w:p>
    <w:p w:rsidR="00427F92" w:rsidRPr="00590CE2" w:rsidRDefault="00427F92" w:rsidP="005C07CB">
      <w:pPr>
        <w:spacing w:after="0"/>
        <w:ind w:left="-567"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О проведении _______________________________________</w:t>
      </w:r>
    </w:p>
    <w:p w:rsidR="00427F92" w:rsidRPr="00590CE2" w:rsidRDefault="00427F92" w:rsidP="005C07CB">
      <w:pPr>
        <w:spacing w:after="0"/>
        <w:ind w:left="-567"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(контрольное мероприятие)</w:t>
      </w:r>
    </w:p>
    <w:p w:rsidR="00427F92" w:rsidRPr="00590CE2" w:rsidRDefault="00427F92" w:rsidP="00427F92">
      <w:pPr>
        <w:spacing w:after="0" w:line="240" w:lineRule="auto"/>
        <w:ind w:left="-567" w:firstLine="567"/>
        <w:jc w:val="both"/>
        <w:outlineLvl w:val="2"/>
        <w:rPr>
          <w:rFonts w:ascii="Times New Roman" w:eastAsia="Times New Roman" w:hAnsi="Times New Roman" w:cs="Times New Roman"/>
          <w:snapToGrid w:val="0"/>
          <w:sz w:val="28"/>
          <w:szCs w:val="28"/>
          <w:lang w:val="x-none" w:eastAsia="x-none"/>
        </w:rPr>
      </w:pPr>
    </w:p>
    <w:p w:rsidR="00427F92" w:rsidRPr="00590CE2" w:rsidRDefault="00427F92" w:rsidP="005C07CB">
      <w:pPr>
        <w:spacing w:after="0"/>
        <w:ind w:left="-567" w:firstLine="567"/>
        <w:jc w:val="both"/>
        <w:outlineLvl w:val="2"/>
        <w:rPr>
          <w:rFonts w:ascii="Times New Roman" w:eastAsia="Times New Roman" w:hAnsi="Times New Roman" w:cs="Times New Roman"/>
          <w:snapToGrid w:val="0"/>
          <w:sz w:val="28"/>
          <w:szCs w:val="28"/>
          <w:lang w:val="x-none" w:eastAsia="x-none"/>
        </w:rPr>
      </w:pPr>
    </w:p>
    <w:p w:rsidR="00F73B3F" w:rsidRPr="00590CE2" w:rsidRDefault="00427F92" w:rsidP="005C07CB">
      <w:pPr>
        <w:spacing w:after="0"/>
        <w:ind w:left="-567" w:firstLine="567"/>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На основании пункта ______ Плана работы </w:t>
      </w:r>
      <w:r w:rsidR="00F73B3F"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xml:space="preserve"> на 20___ год, утвержденного распоряжением </w:t>
      </w:r>
      <w:r w:rsidRPr="00590CE2">
        <w:rPr>
          <w:rFonts w:ascii="Times New Roman" w:eastAsia="Times New Roman" w:hAnsi="Times New Roman" w:cs="Times New Roman"/>
          <w:sz w:val="28"/>
          <w:szCs w:val="20"/>
          <w:lang w:eastAsia="ru-RU"/>
        </w:rPr>
        <w:br/>
      </w:r>
      <w:r w:rsidR="00F73B3F"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xml:space="preserve"> от ___________ № _____,         </w:t>
      </w:r>
    </w:p>
    <w:p w:rsidR="00427F92" w:rsidRPr="00590CE2" w:rsidRDefault="00427F92" w:rsidP="005C07CB">
      <w:pPr>
        <w:spacing w:after="0"/>
        <w:ind w:left="-567" w:firstLine="567"/>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 </w:t>
      </w:r>
    </w:p>
    <w:p w:rsidR="00427F92" w:rsidRPr="00590CE2" w:rsidRDefault="00427F92" w:rsidP="005C07CB">
      <w:pPr>
        <w:spacing w:after="0"/>
        <w:ind w:left="-567" w:firstLine="567"/>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1. Провести ___________________ мероприятие _______________________</w:t>
      </w:r>
    </w:p>
    <w:p w:rsidR="00427F92" w:rsidRPr="00590CE2" w:rsidRDefault="00427F92" w:rsidP="005C07CB">
      <w:pPr>
        <w:spacing w:after="0"/>
        <w:ind w:left="-567" w:firstLine="567"/>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__________________________________________________________________</w:t>
      </w:r>
      <w:r w:rsidR="00355E25" w:rsidRPr="00590CE2">
        <w:rPr>
          <w:rFonts w:ascii="Times New Roman" w:eastAsia="Times New Roman" w:hAnsi="Times New Roman" w:cs="Times New Roman"/>
          <w:sz w:val="28"/>
          <w:szCs w:val="20"/>
          <w:lang w:eastAsia="ru-RU"/>
        </w:rPr>
        <w:t xml:space="preserve"> </w:t>
      </w:r>
    </w:p>
    <w:p w:rsidR="00427F92" w:rsidRPr="00590CE2" w:rsidRDefault="00427F92" w:rsidP="005C07CB">
      <w:pPr>
        <w:widowControl w:val="0"/>
        <w:spacing w:after="0"/>
        <w:ind w:left="-567" w:right="-1" w:firstLine="567"/>
        <w:jc w:val="center"/>
        <w:rPr>
          <w:rFonts w:ascii="Times New Roman" w:eastAsia="Times New Roman" w:hAnsi="Times New Roman" w:cs="Times New Roman"/>
          <w:snapToGrid w:val="0"/>
          <w:sz w:val="16"/>
          <w:szCs w:val="16"/>
          <w:lang w:eastAsia="x-none"/>
        </w:rPr>
      </w:pPr>
      <w:r w:rsidRPr="00590CE2">
        <w:rPr>
          <w:rFonts w:ascii="Times New Roman" w:eastAsia="Times New Roman" w:hAnsi="Times New Roman" w:cs="Times New Roman"/>
          <w:snapToGrid w:val="0"/>
          <w:sz w:val="16"/>
          <w:szCs w:val="16"/>
          <w:lang w:val="x-none" w:eastAsia="x-none"/>
        </w:rPr>
        <w:t xml:space="preserve">(наименование контрольного мероприятия в соответствии с планом работы </w:t>
      </w:r>
      <w:r w:rsidR="00F73B3F" w:rsidRPr="00590CE2">
        <w:rPr>
          <w:rFonts w:ascii="Times New Roman" w:eastAsia="Times New Roman" w:hAnsi="Times New Roman" w:cs="Times New Roman"/>
          <w:iCs/>
          <w:snapToGrid w:val="0"/>
          <w:sz w:val="16"/>
          <w:szCs w:val="16"/>
          <w:lang w:eastAsia="x-none"/>
        </w:rPr>
        <w:t>контрольно-счетного органа</w:t>
      </w:r>
      <w:r w:rsidRPr="00590CE2">
        <w:rPr>
          <w:rFonts w:ascii="Times New Roman" w:eastAsia="Times New Roman" w:hAnsi="Times New Roman" w:cs="Times New Roman"/>
          <w:snapToGrid w:val="0"/>
          <w:sz w:val="16"/>
          <w:szCs w:val="16"/>
          <w:lang w:val="x-none" w:eastAsia="x-none"/>
        </w:rPr>
        <w:t xml:space="preserve"> на год)</w:t>
      </w:r>
    </w:p>
    <w:p w:rsidR="00355E25" w:rsidRPr="00590CE2" w:rsidRDefault="00355E25" w:rsidP="005C07CB">
      <w:pPr>
        <w:widowControl w:val="0"/>
        <w:spacing w:after="0"/>
        <w:ind w:left="-567" w:right="-1" w:firstLine="567"/>
        <w:jc w:val="center"/>
        <w:rPr>
          <w:rFonts w:ascii="Times New Roman" w:eastAsia="Times New Roman" w:hAnsi="Times New Roman" w:cs="Times New Roman"/>
          <w:snapToGrid w:val="0"/>
          <w:sz w:val="16"/>
          <w:szCs w:val="16"/>
          <w:lang w:eastAsia="x-none"/>
        </w:rPr>
      </w:pPr>
    </w:p>
    <w:p w:rsidR="00355E25" w:rsidRPr="00590CE2" w:rsidRDefault="00355E25" w:rsidP="005C07CB">
      <w:pPr>
        <w:spacing w:after="0"/>
        <w:ind w:left="-567"/>
        <w:contextualSpacing/>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 xml:space="preserve">предмет, цели и вопросы которого, а также перечень объектов контрольного мероприятия </w:t>
      </w:r>
      <w:r w:rsidR="000053C9" w:rsidRPr="00590CE2">
        <w:rPr>
          <w:rFonts w:ascii="Times New Roman" w:eastAsia="Times New Roman" w:hAnsi="Times New Roman" w:cs="Times New Roman"/>
          <w:sz w:val="28"/>
          <w:szCs w:val="20"/>
          <w:lang w:eastAsia="ru-RU"/>
        </w:rPr>
        <w:t>предусмотрены Программой проведения контрольного мероприятия, утвержденной «___» _______ 20___г.</w:t>
      </w:r>
      <w:r w:rsidRPr="00590CE2">
        <w:rPr>
          <w:rFonts w:ascii="Times New Roman" w:eastAsia="Times New Roman" w:hAnsi="Times New Roman" w:cs="Times New Roman"/>
          <w:sz w:val="28"/>
          <w:szCs w:val="20"/>
          <w:lang w:eastAsia="ru-RU"/>
        </w:rPr>
        <w:t xml:space="preserve"> </w:t>
      </w:r>
    </w:p>
    <w:p w:rsidR="00427F92" w:rsidRPr="00590CE2" w:rsidRDefault="00427F92" w:rsidP="005C07CB">
      <w:pPr>
        <w:spacing w:before="120" w:after="0"/>
        <w:ind w:left="-567"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2. Установить срок проведения мероприятия</w:t>
      </w:r>
      <w:r w:rsidRPr="00590CE2">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sz w:val="28"/>
          <w:szCs w:val="28"/>
          <w:lang w:eastAsia="ru-RU"/>
        </w:rPr>
        <w:t>с _____________ по ____________ 20____года, в том числе:</w:t>
      </w:r>
    </w:p>
    <w:p w:rsidR="00427F92" w:rsidRPr="00590CE2" w:rsidRDefault="00427F92" w:rsidP="005C07CB">
      <w:pPr>
        <w:widowControl w:val="0"/>
        <w:spacing w:after="0"/>
        <w:ind w:left="-567"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napToGrid w:val="0"/>
          <w:sz w:val="28"/>
          <w:szCs w:val="28"/>
          <w:lang w:eastAsia="ru-RU"/>
        </w:rPr>
        <w:t xml:space="preserve">- срок </w:t>
      </w:r>
      <w:r w:rsidRPr="00590CE2">
        <w:rPr>
          <w:rFonts w:ascii="Times New Roman" w:eastAsia="Times New Roman" w:hAnsi="Times New Roman" w:cs="Times New Roman"/>
          <w:sz w:val="28"/>
          <w:szCs w:val="28"/>
          <w:lang w:eastAsia="ru-RU"/>
        </w:rPr>
        <w:t xml:space="preserve">проведения </w:t>
      </w:r>
      <w:r w:rsidRPr="00590CE2">
        <w:rPr>
          <w:rFonts w:ascii="Times New Roman" w:eastAsia="Times New Roman" w:hAnsi="Times New Roman" w:cs="Times New Roman"/>
          <w:snapToGrid w:val="0"/>
          <w:sz w:val="28"/>
          <w:szCs w:val="28"/>
          <w:lang w:eastAsia="ru-RU"/>
        </w:rPr>
        <w:t>мероприятия</w:t>
      </w:r>
      <w:r w:rsidRPr="00590CE2">
        <w:rPr>
          <w:rFonts w:ascii="Times New Roman" w:eastAsia="Times New Roman" w:hAnsi="Times New Roman" w:cs="Times New Roman"/>
          <w:sz w:val="28"/>
          <w:szCs w:val="28"/>
          <w:lang w:eastAsia="ru-RU"/>
        </w:rPr>
        <w:t xml:space="preserve"> на объекте</w:t>
      </w:r>
      <w:r w:rsidRPr="00590CE2">
        <w:rPr>
          <w:rFonts w:ascii="Times New Roman" w:eastAsia="Times New Roman" w:hAnsi="Times New Roman" w:cs="Times New Roman"/>
          <w:snapToGrid w:val="0"/>
          <w:sz w:val="28"/>
          <w:szCs w:val="28"/>
          <w:lang w:eastAsia="ru-RU"/>
        </w:rPr>
        <w:t xml:space="preserve"> с ______ по _______ 20___ года</w:t>
      </w:r>
      <w:r w:rsidRPr="00590CE2">
        <w:rPr>
          <w:rFonts w:ascii="Times New Roman" w:eastAsia="Times New Roman" w:hAnsi="Times New Roman" w:cs="Times New Roman"/>
          <w:sz w:val="28"/>
          <w:szCs w:val="28"/>
          <w:lang w:eastAsia="ru-RU"/>
        </w:rPr>
        <w:t>;</w:t>
      </w:r>
    </w:p>
    <w:p w:rsidR="00427F92" w:rsidRPr="00590CE2" w:rsidRDefault="00427F92" w:rsidP="005C07CB">
      <w:pPr>
        <w:spacing w:after="0"/>
        <w:ind w:left="-567" w:right="-1" w:firstLine="567"/>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napToGrid w:val="0"/>
          <w:sz w:val="28"/>
          <w:szCs w:val="28"/>
          <w:lang w:eastAsia="ru-RU"/>
        </w:rPr>
        <w:t>- срок оформления результатов мероприятия с _____ по _______ 20___ года.</w:t>
      </w:r>
    </w:p>
    <w:p w:rsidR="00427F92" w:rsidRPr="00590CE2" w:rsidRDefault="00427F92" w:rsidP="005C07CB">
      <w:pPr>
        <w:spacing w:after="0"/>
        <w:ind w:left="-567" w:firstLine="567"/>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 xml:space="preserve">3. Назначить ответственным за проведение </w:t>
      </w:r>
      <w:r w:rsidRPr="00590CE2">
        <w:rPr>
          <w:rFonts w:ascii="Times New Roman" w:eastAsia="Times New Roman" w:hAnsi="Times New Roman" w:cs="Times New Roman"/>
          <w:sz w:val="28"/>
          <w:szCs w:val="28"/>
          <w:lang w:eastAsia="ru-RU"/>
        </w:rPr>
        <w:t>мероприятия</w:t>
      </w:r>
      <w:r w:rsidRPr="00590CE2">
        <w:rPr>
          <w:rFonts w:ascii="Times New Roman" w:eastAsia="Times New Roman" w:hAnsi="Times New Roman" w:cs="Times New Roman"/>
          <w:sz w:val="28"/>
          <w:szCs w:val="20"/>
          <w:lang w:eastAsia="ru-RU"/>
        </w:rPr>
        <w:t>:</w:t>
      </w:r>
      <w:r w:rsidR="008B5FB6">
        <w:rPr>
          <w:rFonts w:ascii="Times New Roman" w:eastAsia="Times New Roman" w:hAnsi="Times New Roman" w:cs="Times New Roman"/>
          <w:sz w:val="28"/>
          <w:szCs w:val="20"/>
          <w:lang w:eastAsia="ru-RU"/>
        </w:rPr>
        <w:t xml:space="preserve"> </w:t>
      </w:r>
      <w:r w:rsidR="00EA783D" w:rsidRPr="00590CE2">
        <w:rPr>
          <w:rFonts w:ascii="Times New Roman" w:eastAsia="Times New Roman" w:hAnsi="Times New Roman" w:cs="Times New Roman"/>
          <w:sz w:val="28"/>
          <w:szCs w:val="20"/>
          <w:lang w:eastAsia="ru-RU"/>
        </w:rPr>
        <w:t>_</w:t>
      </w:r>
      <w:r w:rsidRPr="00590CE2">
        <w:rPr>
          <w:rFonts w:ascii="Times New Roman" w:eastAsia="Times New Roman" w:hAnsi="Times New Roman" w:cs="Times New Roman"/>
          <w:sz w:val="28"/>
          <w:szCs w:val="20"/>
          <w:lang w:eastAsia="ru-RU"/>
        </w:rPr>
        <w:t>__________</w:t>
      </w:r>
      <w:r w:rsidR="00F73B3F" w:rsidRPr="00590CE2">
        <w:rPr>
          <w:rFonts w:ascii="Times New Roman" w:eastAsia="Times New Roman" w:hAnsi="Times New Roman" w:cs="Times New Roman"/>
          <w:sz w:val="28"/>
          <w:szCs w:val="20"/>
          <w:lang w:eastAsia="ru-RU"/>
        </w:rPr>
        <w:t>___________</w:t>
      </w:r>
      <w:r w:rsidR="002E071A">
        <w:rPr>
          <w:rFonts w:ascii="Times New Roman" w:eastAsia="Times New Roman" w:hAnsi="Times New Roman" w:cs="Times New Roman"/>
          <w:sz w:val="28"/>
          <w:szCs w:val="20"/>
          <w:lang w:eastAsia="ru-RU"/>
        </w:rPr>
        <w:t>____________________________</w:t>
      </w:r>
      <w:r w:rsidR="00F73B3F" w:rsidRPr="00590CE2">
        <w:rPr>
          <w:rFonts w:ascii="Times New Roman" w:eastAsia="Times New Roman" w:hAnsi="Times New Roman" w:cs="Times New Roman"/>
          <w:sz w:val="28"/>
          <w:szCs w:val="20"/>
          <w:lang w:eastAsia="ru-RU"/>
        </w:rPr>
        <w:t>____</w:t>
      </w:r>
      <w:r w:rsidRPr="00590CE2">
        <w:rPr>
          <w:rFonts w:ascii="Times New Roman" w:eastAsia="Times New Roman" w:hAnsi="Times New Roman" w:cs="Times New Roman"/>
          <w:sz w:val="28"/>
          <w:szCs w:val="20"/>
          <w:lang w:eastAsia="ru-RU"/>
        </w:rPr>
        <w:t>_______________</w:t>
      </w:r>
    </w:p>
    <w:p w:rsidR="00427F92" w:rsidRPr="00590CE2" w:rsidRDefault="00427F92" w:rsidP="005C07CB">
      <w:pPr>
        <w:spacing w:after="0"/>
        <w:ind w:left="-567" w:firstLine="567"/>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w:t>
      </w:r>
      <w:r w:rsidR="008B5FB6">
        <w:rPr>
          <w:rFonts w:ascii="Times New Roman" w:eastAsia="Times New Roman" w:hAnsi="Times New Roman" w:cs="Times New Roman"/>
          <w:sz w:val="16"/>
          <w:szCs w:val="16"/>
          <w:lang w:eastAsia="ru-RU"/>
        </w:rPr>
        <w:t xml:space="preserve">                    </w:t>
      </w:r>
      <w:r w:rsidRPr="00590CE2">
        <w:rPr>
          <w:rFonts w:ascii="Times New Roman" w:eastAsia="Times New Roman" w:hAnsi="Times New Roman" w:cs="Times New Roman"/>
          <w:sz w:val="16"/>
          <w:szCs w:val="16"/>
          <w:lang w:eastAsia="ru-RU"/>
        </w:rPr>
        <w:t xml:space="preserve"> (фамилия, имя, отчество</w:t>
      </w:r>
      <w:r w:rsidR="002E071A">
        <w:rPr>
          <w:rFonts w:ascii="Times New Roman" w:eastAsia="Times New Roman" w:hAnsi="Times New Roman" w:cs="Times New Roman"/>
          <w:sz w:val="16"/>
          <w:szCs w:val="16"/>
          <w:lang w:eastAsia="ru-RU"/>
        </w:rPr>
        <w:t xml:space="preserve">, </w:t>
      </w:r>
      <w:r w:rsidR="002E071A" w:rsidRPr="00590CE2">
        <w:rPr>
          <w:rFonts w:ascii="Times New Roman" w:eastAsia="Times New Roman" w:hAnsi="Times New Roman" w:cs="Times New Roman"/>
          <w:sz w:val="16"/>
          <w:szCs w:val="16"/>
          <w:lang w:eastAsia="ru-RU"/>
        </w:rPr>
        <w:t>должность</w:t>
      </w:r>
      <w:r w:rsidRPr="00590CE2">
        <w:rPr>
          <w:rFonts w:ascii="Times New Roman" w:eastAsia="Times New Roman" w:hAnsi="Times New Roman" w:cs="Times New Roman"/>
          <w:sz w:val="16"/>
          <w:szCs w:val="16"/>
          <w:lang w:eastAsia="ru-RU"/>
        </w:rPr>
        <w:t>)</w:t>
      </w:r>
    </w:p>
    <w:p w:rsidR="00427F92" w:rsidRPr="00590CE2" w:rsidRDefault="00427F92" w:rsidP="005C07CB">
      <w:pPr>
        <w:spacing w:after="0"/>
        <w:ind w:left="-567" w:right="-1" w:firstLine="567"/>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 Назначить:</w:t>
      </w:r>
    </w:p>
    <w:p w:rsidR="00427F92" w:rsidRPr="00590CE2" w:rsidRDefault="00427F92" w:rsidP="005C07CB">
      <w:pPr>
        <w:spacing w:after="0"/>
        <w:ind w:left="-567" w:firstLine="567"/>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Руководителем контрольного мероприятия</w:t>
      </w:r>
      <w:r w:rsidRPr="00590CE2">
        <w:rPr>
          <w:rFonts w:ascii="Times New Roman" w:eastAsia="Times New Roman" w:hAnsi="Times New Roman" w:cs="Times New Roman"/>
          <w:sz w:val="28"/>
          <w:szCs w:val="28"/>
          <w:lang w:eastAsia="ru-RU"/>
        </w:rPr>
        <w:t>:</w:t>
      </w:r>
      <w:r w:rsidRPr="00590CE2">
        <w:rPr>
          <w:rFonts w:ascii="Times New Roman" w:eastAsia="Times New Roman" w:hAnsi="Times New Roman" w:cs="Times New Roman"/>
          <w:sz w:val="28"/>
          <w:szCs w:val="20"/>
          <w:lang w:eastAsia="ru-RU"/>
        </w:rPr>
        <w:t xml:space="preserve">  </w:t>
      </w:r>
      <w:r w:rsidR="008B5FB6">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sz w:val="28"/>
          <w:szCs w:val="20"/>
          <w:lang w:eastAsia="ru-RU"/>
        </w:rPr>
        <w:t>__________________________;</w:t>
      </w:r>
    </w:p>
    <w:p w:rsidR="00427F92" w:rsidRPr="00590CE2" w:rsidRDefault="00427F92" w:rsidP="005C07CB">
      <w:pPr>
        <w:spacing w:after="0"/>
        <w:ind w:left="-567" w:firstLine="567"/>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 xml:space="preserve">                                                                                </w:t>
      </w:r>
      <w:r w:rsidR="008B5FB6">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sz w:val="16"/>
          <w:szCs w:val="16"/>
          <w:lang w:eastAsia="ru-RU"/>
        </w:rPr>
        <w:t>(фамилия, имя, отчество, должность)</w:t>
      </w:r>
    </w:p>
    <w:p w:rsidR="00427F92" w:rsidRPr="00590CE2" w:rsidRDefault="00427F92" w:rsidP="005C07CB">
      <w:pPr>
        <w:spacing w:after="0"/>
        <w:ind w:left="-567" w:right="-1"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членами группы инспекторов:</w:t>
      </w:r>
    </w:p>
    <w:p w:rsidR="00427F92" w:rsidRPr="00590CE2" w:rsidRDefault="00427F92" w:rsidP="005C07CB">
      <w:pPr>
        <w:spacing w:after="0"/>
        <w:ind w:left="-567" w:firstLine="567"/>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8"/>
          <w:lang w:eastAsia="ru-RU"/>
        </w:rPr>
        <w:t>__________________________________________________________________;</w:t>
      </w:r>
    </w:p>
    <w:p w:rsidR="00427F92" w:rsidRPr="00590CE2" w:rsidRDefault="00427F92" w:rsidP="005C07CB">
      <w:pPr>
        <w:spacing w:after="0"/>
        <w:ind w:left="-567"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(фамилия, имя, отчество, должность)</w:t>
      </w:r>
    </w:p>
    <w:p w:rsidR="00427F92" w:rsidRPr="00590CE2" w:rsidRDefault="00427F92" w:rsidP="005C07CB">
      <w:pPr>
        <w:spacing w:after="0"/>
        <w:ind w:left="-567" w:firstLine="567"/>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8"/>
          <w:lang w:eastAsia="ru-RU"/>
        </w:rPr>
        <w:lastRenderedPageBreak/>
        <w:t>_________________________________________________________________;</w:t>
      </w:r>
    </w:p>
    <w:p w:rsidR="00427F92" w:rsidRPr="00590CE2" w:rsidRDefault="00427F92" w:rsidP="005C07CB">
      <w:pPr>
        <w:spacing w:after="0"/>
        <w:ind w:left="-567"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(фамилия, имя, отчество, должность)</w:t>
      </w:r>
    </w:p>
    <w:p w:rsidR="00427F92" w:rsidRPr="00590CE2" w:rsidRDefault="00427F92" w:rsidP="005C07CB">
      <w:pPr>
        <w:spacing w:after="0"/>
        <w:ind w:left="-567" w:firstLine="567"/>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8"/>
          <w:lang w:eastAsia="ru-RU"/>
        </w:rPr>
        <w:t>_________________________________________________________________.</w:t>
      </w:r>
    </w:p>
    <w:p w:rsidR="00427F92" w:rsidRPr="00590CE2" w:rsidRDefault="00427F92" w:rsidP="005C07CB">
      <w:pPr>
        <w:spacing w:after="0"/>
        <w:ind w:left="-567"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(фамилия, имя, отчество, должность)</w:t>
      </w:r>
    </w:p>
    <w:p w:rsidR="00427F92" w:rsidRPr="00590CE2" w:rsidRDefault="00427F92" w:rsidP="005C07CB">
      <w:pPr>
        <w:autoSpaceDE w:val="0"/>
        <w:autoSpaceDN w:val="0"/>
        <w:adjustRightInd w:val="0"/>
        <w:spacing w:after="0"/>
        <w:ind w:left="-567" w:firstLine="567"/>
        <w:jc w:val="both"/>
        <w:rPr>
          <w:rFonts w:ascii="Times New Roman" w:eastAsia="Times New Roman" w:hAnsi="Times New Roman" w:cs="Times New Roman"/>
          <w:sz w:val="28"/>
          <w:szCs w:val="20"/>
          <w:lang w:eastAsia="ru-RU"/>
        </w:rPr>
      </w:pPr>
    </w:p>
    <w:p w:rsidR="00427F92" w:rsidRPr="00590CE2" w:rsidRDefault="00427F92" w:rsidP="005C07CB">
      <w:pPr>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 xml:space="preserve">5. Привлечь к участию в проведении </w:t>
      </w:r>
      <w:r w:rsidRPr="00590CE2">
        <w:rPr>
          <w:rFonts w:ascii="Times New Roman" w:eastAsia="Times New Roman" w:hAnsi="Times New Roman" w:cs="Times New Roman"/>
          <w:sz w:val="28"/>
          <w:szCs w:val="28"/>
          <w:lang w:eastAsia="ru-RU"/>
        </w:rPr>
        <w:t>проверки специалистов иных организаций и экспертов (при необходимости):</w:t>
      </w:r>
    </w:p>
    <w:p w:rsidR="00427F92" w:rsidRPr="00590CE2" w:rsidRDefault="00427F92" w:rsidP="005C07CB">
      <w:pPr>
        <w:spacing w:after="0"/>
        <w:ind w:left="-567" w:right="-1"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16"/>
          <w:szCs w:val="16"/>
          <w:lang w:eastAsia="ru-RU"/>
        </w:rPr>
        <w:t>___________________________________________________________________________________________________________________</w:t>
      </w:r>
      <w:r w:rsidRPr="00590CE2">
        <w:rPr>
          <w:rFonts w:ascii="Times New Roman" w:eastAsia="Times New Roman" w:hAnsi="Times New Roman" w:cs="Times New Roman"/>
          <w:sz w:val="28"/>
          <w:szCs w:val="28"/>
          <w:lang w:eastAsia="ru-RU"/>
        </w:rPr>
        <w:t>;</w:t>
      </w:r>
    </w:p>
    <w:p w:rsidR="00427F92" w:rsidRPr="00590CE2" w:rsidRDefault="00427F92" w:rsidP="005C07CB">
      <w:pPr>
        <w:spacing w:after="0"/>
        <w:ind w:left="-567"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(фамилия, имя, отчество, должность)</w:t>
      </w:r>
    </w:p>
    <w:p w:rsidR="00427F92" w:rsidRPr="00590CE2" w:rsidRDefault="00427F92" w:rsidP="005C07CB">
      <w:pPr>
        <w:spacing w:after="0"/>
        <w:ind w:left="-567"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__________________________________________________________________.</w:t>
      </w:r>
    </w:p>
    <w:p w:rsidR="00427F92" w:rsidRPr="00590CE2" w:rsidRDefault="00427F92" w:rsidP="005C07CB">
      <w:pPr>
        <w:spacing w:after="0"/>
        <w:ind w:left="-567"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(фамилия, имя, отчество, должность)</w:t>
      </w:r>
    </w:p>
    <w:p w:rsidR="00427F92" w:rsidRPr="00590CE2" w:rsidRDefault="00427F92" w:rsidP="005C07CB">
      <w:pPr>
        <w:spacing w:after="0"/>
        <w:ind w:left="-567" w:firstLine="567"/>
        <w:jc w:val="center"/>
        <w:rPr>
          <w:rFonts w:ascii="Times New Roman" w:eastAsia="Times New Roman" w:hAnsi="Times New Roman" w:cs="Times New Roman"/>
          <w:sz w:val="28"/>
          <w:szCs w:val="20"/>
          <w:lang w:eastAsia="ru-RU"/>
        </w:rPr>
      </w:pPr>
    </w:p>
    <w:p w:rsidR="00427F92" w:rsidRPr="00590CE2" w:rsidRDefault="00427F92" w:rsidP="005C07CB">
      <w:pPr>
        <w:spacing w:after="0"/>
        <w:ind w:left="-567" w:firstLine="567"/>
        <w:jc w:val="both"/>
        <w:rPr>
          <w:rFonts w:ascii="Times New Roman" w:eastAsia="Times New Roman" w:hAnsi="Times New Roman" w:cs="Times New Roman"/>
          <w:sz w:val="28"/>
          <w:szCs w:val="20"/>
          <w:lang w:eastAsia="ru-RU"/>
        </w:rPr>
      </w:pPr>
    </w:p>
    <w:p w:rsidR="00427F92" w:rsidRPr="00590CE2" w:rsidRDefault="00427F92" w:rsidP="005C07CB">
      <w:pPr>
        <w:spacing w:after="0"/>
        <w:ind w:left="-567" w:right="-1" w:firstLine="567"/>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Председатель</w:t>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i/>
          <w:lang w:eastAsia="ru-RU"/>
        </w:rPr>
        <w:t>личная подпись</w:t>
      </w:r>
      <w:r w:rsidRPr="00590CE2">
        <w:rPr>
          <w:rFonts w:ascii="Times New Roman" w:eastAsia="Times New Roman" w:hAnsi="Times New Roman" w:cs="Times New Roman"/>
          <w:lang w:eastAsia="ru-RU"/>
        </w:rPr>
        <w:t xml:space="preserve">                             </w:t>
      </w:r>
      <w:r w:rsidRPr="00590CE2">
        <w:rPr>
          <w:rFonts w:ascii="Times New Roman" w:eastAsia="Times New Roman" w:hAnsi="Times New Roman" w:cs="Times New Roman"/>
          <w:sz w:val="28"/>
          <w:szCs w:val="20"/>
          <w:lang w:eastAsia="ru-RU"/>
        </w:rPr>
        <w:t>инициалы и фамилия</w:t>
      </w: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left="-567"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590CE2" w:rsidRPr="00590CE2" w:rsidTr="00427F92">
        <w:trPr>
          <w:cantSplit/>
          <w:trHeight w:hRule="exact" w:val="647"/>
          <w:jc w:val="center"/>
        </w:trPr>
        <w:tc>
          <w:tcPr>
            <w:tcW w:w="7371" w:type="dxa"/>
          </w:tcPr>
          <w:p w:rsidR="00427F92" w:rsidRPr="00590CE2" w:rsidRDefault="00427F92" w:rsidP="00427F92">
            <w:pPr>
              <w:spacing w:after="0" w:line="360" w:lineRule="auto"/>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lastRenderedPageBreak/>
              <w:t>Форма</w:t>
            </w:r>
          </w:p>
        </w:tc>
        <w:tc>
          <w:tcPr>
            <w:tcW w:w="2526" w:type="dxa"/>
          </w:tcPr>
          <w:p w:rsidR="00427F92" w:rsidRPr="00590CE2" w:rsidRDefault="00DD06ED" w:rsidP="00427F92">
            <w:pPr>
              <w:spacing w:after="0" w:line="240" w:lineRule="auto"/>
              <w:ind w:lef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27F92" w:rsidRPr="00590CE2">
              <w:rPr>
                <w:rFonts w:ascii="Times New Roman" w:eastAsia="Times New Roman" w:hAnsi="Times New Roman" w:cs="Times New Roman"/>
                <w:sz w:val="20"/>
                <w:szCs w:val="20"/>
                <w:lang w:eastAsia="ru-RU"/>
              </w:rPr>
              <w:t>Приложение № 3</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427F92" w:rsidRPr="00590CE2" w:rsidRDefault="00427F92" w:rsidP="00427F92">
      <w:pPr>
        <w:overflowPunct w:val="0"/>
        <w:autoSpaceDE w:val="0"/>
        <w:autoSpaceDN w:val="0"/>
        <w:adjustRightInd w:val="0"/>
        <w:spacing w:after="0" w:line="240" w:lineRule="auto"/>
        <w:ind w:left="6946" w:right="-5245"/>
        <w:jc w:val="both"/>
        <w:textAlignment w:val="baseline"/>
        <w:rPr>
          <w:rFonts w:ascii="Times New Roman" w:eastAsia="Times New Roman" w:hAnsi="Times New Roman" w:cs="Times New Roman"/>
          <w:i/>
          <w:sz w:val="24"/>
          <w:szCs w:val="24"/>
          <w:lang w:eastAsia="ru-RU"/>
        </w:rPr>
      </w:pPr>
      <w:r w:rsidRPr="00590CE2">
        <w:rPr>
          <w:rFonts w:ascii="Times New Roman" w:eastAsia="Times New Roman" w:hAnsi="Times New Roman" w:cs="Times New Roman"/>
          <w:sz w:val="28"/>
          <w:szCs w:val="28"/>
          <w:lang w:eastAsia="ru-RU"/>
        </w:rPr>
        <w:t xml:space="preserve">УТВЕРЖДАЮ </w:t>
      </w:r>
    </w:p>
    <w:p w:rsidR="00427F92" w:rsidRPr="00590CE2" w:rsidRDefault="00427F92" w:rsidP="00427F92">
      <w:pPr>
        <w:overflowPunct w:val="0"/>
        <w:autoSpaceDE w:val="0"/>
        <w:autoSpaceDN w:val="0"/>
        <w:adjustRightInd w:val="0"/>
        <w:spacing w:after="0" w:line="240" w:lineRule="auto"/>
        <w:ind w:left="6946" w:right="-5245"/>
        <w:textAlignment w:val="baseline"/>
        <w:rPr>
          <w:rFonts w:ascii="Times New Roman" w:eastAsia="Times New Roman" w:hAnsi="Times New Roman" w:cs="Times New Roman"/>
          <w:sz w:val="24"/>
          <w:szCs w:val="24"/>
          <w:lang w:eastAsia="ru-RU"/>
        </w:rPr>
      </w:pPr>
      <w:r w:rsidRPr="00590CE2">
        <w:rPr>
          <w:rFonts w:ascii="Times New Roman" w:eastAsia="Times New Roman" w:hAnsi="Times New Roman" w:cs="Times New Roman"/>
          <w:sz w:val="24"/>
          <w:szCs w:val="24"/>
          <w:lang w:eastAsia="ru-RU"/>
        </w:rPr>
        <w:t xml:space="preserve">Председатель </w:t>
      </w:r>
    </w:p>
    <w:p w:rsidR="00427F92" w:rsidRPr="00590CE2" w:rsidRDefault="00F73B3F" w:rsidP="00427F92">
      <w:pPr>
        <w:spacing w:after="0" w:line="240" w:lineRule="auto"/>
        <w:ind w:left="6946"/>
        <w:jc w:val="both"/>
        <w:rPr>
          <w:rFonts w:ascii="Times New Roman" w:eastAsia="Times New Roman" w:hAnsi="Times New Roman" w:cs="Times New Roman"/>
          <w:sz w:val="24"/>
          <w:szCs w:val="24"/>
          <w:lang w:eastAsia="ru-RU"/>
        </w:rPr>
      </w:pPr>
      <w:r w:rsidRPr="00590CE2">
        <w:rPr>
          <w:rFonts w:ascii="Times New Roman" w:eastAsia="Times New Roman" w:hAnsi="Times New Roman" w:cs="Times New Roman"/>
          <w:iCs/>
          <w:sz w:val="24"/>
          <w:szCs w:val="24"/>
          <w:lang w:eastAsia="ru-RU"/>
        </w:rPr>
        <w:t>контрольно-счетного органа</w:t>
      </w:r>
    </w:p>
    <w:p w:rsidR="00427F92" w:rsidRPr="00590CE2" w:rsidRDefault="00427F92" w:rsidP="00427F92">
      <w:pPr>
        <w:spacing w:after="0" w:line="240" w:lineRule="auto"/>
        <w:ind w:left="6946"/>
        <w:jc w:val="both"/>
        <w:rPr>
          <w:rFonts w:ascii="Times New Roman" w:eastAsia="Times New Roman" w:hAnsi="Times New Roman" w:cs="Times New Roman"/>
          <w:sz w:val="24"/>
          <w:szCs w:val="24"/>
          <w:lang w:eastAsia="ru-RU"/>
        </w:rPr>
      </w:pPr>
    </w:p>
    <w:p w:rsidR="00427F92" w:rsidRPr="00590CE2" w:rsidRDefault="00427F92" w:rsidP="00427F92">
      <w:pPr>
        <w:spacing w:after="0" w:line="240" w:lineRule="auto"/>
        <w:ind w:left="6946"/>
        <w:jc w:val="both"/>
        <w:rPr>
          <w:rFonts w:ascii="Times New Roman" w:eastAsia="Times New Roman" w:hAnsi="Times New Roman" w:cs="Times New Roman"/>
          <w:sz w:val="24"/>
          <w:szCs w:val="24"/>
          <w:lang w:eastAsia="ru-RU"/>
        </w:rPr>
      </w:pPr>
      <w:r w:rsidRPr="00590CE2">
        <w:rPr>
          <w:rFonts w:ascii="Times New Roman" w:eastAsia="Times New Roman" w:hAnsi="Times New Roman" w:cs="Times New Roman"/>
          <w:sz w:val="24"/>
          <w:szCs w:val="24"/>
          <w:lang w:eastAsia="ru-RU"/>
        </w:rPr>
        <w:t>___________________</w:t>
      </w:r>
    </w:p>
    <w:p w:rsidR="00427F92" w:rsidRPr="00590CE2" w:rsidRDefault="00427F92" w:rsidP="00427F92">
      <w:pPr>
        <w:spacing w:after="0" w:line="240" w:lineRule="auto"/>
        <w:ind w:left="6946"/>
        <w:jc w:val="both"/>
        <w:rPr>
          <w:rFonts w:ascii="Times New Roman" w:eastAsia="Times New Roman" w:hAnsi="Times New Roman" w:cs="Times New Roman"/>
          <w:sz w:val="24"/>
          <w:szCs w:val="24"/>
          <w:lang w:eastAsia="ru-RU"/>
        </w:rPr>
      </w:pPr>
      <w:r w:rsidRPr="00590CE2">
        <w:rPr>
          <w:rFonts w:ascii="Times New Roman" w:eastAsia="Times New Roman" w:hAnsi="Times New Roman" w:cs="Times New Roman"/>
          <w:sz w:val="24"/>
          <w:szCs w:val="24"/>
          <w:lang w:eastAsia="ru-RU"/>
        </w:rPr>
        <w:t>«___» _______20___ г.</w:t>
      </w:r>
    </w:p>
    <w:p w:rsidR="00427F92" w:rsidRPr="00590CE2" w:rsidRDefault="00427F92" w:rsidP="00427F92">
      <w:pPr>
        <w:spacing w:after="0" w:line="240" w:lineRule="auto"/>
        <w:ind w:left="6946"/>
        <w:jc w:val="both"/>
        <w:rPr>
          <w:rFonts w:ascii="Times New Roman" w:eastAsia="Times New Roman" w:hAnsi="Times New Roman" w:cs="Times New Roman"/>
          <w:sz w:val="24"/>
          <w:szCs w:val="24"/>
          <w:lang w:eastAsia="ru-RU"/>
        </w:rPr>
      </w:pPr>
    </w:p>
    <w:p w:rsidR="00427F92" w:rsidRPr="00590CE2" w:rsidRDefault="00427F92" w:rsidP="00427F92">
      <w:pPr>
        <w:spacing w:after="0" w:line="240" w:lineRule="auto"/>
        <w:ind w:left="6946"/>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jc w:val="center"/>
        <w:outlineLvl w:val="1"/>
        <w:rPr>
          <w:rFonts w:ascii="Times New Roman" w:eastAsia="Times New Roman" w:hAnsi="Times New Roman" w:cs="Times New Roman"/>
          <w:b/>
          <w:caps/>
          <w:snapToGrid w:val="0"/>
          <w:sz w:val="28"/>
          <w:szCs w:val="28"/>
          <w:lang w:eastAsia="ru-RU"/>
        </w:rPr>
      </w:pPr>
      <w:r w:rsidRPr="00590CE2">
        <w:rPr>
          <w:rFonts w:ascii="Times New Roman" w:eastAsia="Times New Roman" w:hAnsi="Times New Roman" w:cs="Times New Roman"/>
          <w:b/>
          <w:caps/>
          <w:snapToGrid w:val="0"/>
          <w:sz w:val="28"/>
          <w:szCs w:val="28"/>
          <w:lang w:eastAsia="ru-RU"/>
        </w:rPr>
        <w:t>программа</w:t>
      </w:r>
    </w:p>
    <w:p w:rsidR="00427F92" w:rsidRPr="00590CE2" w:rsidRDefault="00427F92" w:rsidP="00427F92">
      <w:pPr>
        <w:spacing w:after="60" w:line="240" w:lineRule="auto"/>
        <w:jc w:val="center"/>
        <w:outlineLvl w:val="2"/>
        <w:rPr>
          <w:rFonts w:ascii="Times New Roman" w:eastAsia="Times New Roman" w:hAnsi="Times New Roman" w:cs="Times New Roman"/>
          <w:b/>
          <w:snapToGrid w:val="0"/>
          <w:sz w:val="28"/>
          <w:szCs w:val="28"/>
          <w:lang w:val="x-none" w:eastAsia="x-none"/>
        </w:rPr>
      </w:pPr>
      <w:r w:rsidRPr="00590CE2">
        <w:rPr>
          <w:rFonts w:ascii="Times New Roman" w:eastAsia="Times New Roman" w:hAnsi="Times New Roman" w:cs="Times New Roman"/>
          <w:b/>
          <w:snapToGrid w:val="0"/>
          <w:sz w:val="28"/>
          <w:szCs w:val="28"/>
          <w:lang w:val="x-none" w:eastAsia="x-none"/>
        </w:rPr>
        <w:t>проведения контрольного мероприятия</w:t>
      </w:r>
    </w:p>
    <w:p w:rsidR="00427F92" w:rsidRPr="00590CE2" w:rsidRDefault="00427F92" w:rsidP="00427F92">
      <w:pPr>
        <w:spacing w:after="0" w:line="240" w:lineRule="auto"/>
        <w:jc w:val="center"/>
        <w:outlineLvl w:val="2"/>
        <w:rPr>
          <w:rFonts w:ascii="Times New Roman" w:eastAsia="Times New Roman" w:hAnsi="Times New Roman" w:cs="Times New Roman"/>
          <w:b/>
          <w:snapToGrid w:val="0"/>
          <w:sz w:val="28"/>
          <w:szCs w:val="28"/>
          <w:lang w:val="x-none" w:eastAsia="x-none"/>
        </w:rPr>
      </w:pPr>
      <w:r w:rsidRPr="00590CE2">
        <w:rPr>
          <w:rFonts w:ascii="Times New Roman" w:eastAsia="Times New Roman" w:hAnsi="Times New Roman" w:cs="Times New Roman"/>
          <w:b/>
          <w:snapToGrid w:val="0"/>
          <w:sz w:val="28"/>
          <w:szCs w:val="28"/>
          <w:lang w:val="x-none" w:eastAsia="x-none"/>
        </w:rPr>
        <w:t>«______________________________________________________________»</w:t>
      </w:r>
    </w:p>
    <w:p w:rsidR="00427F92" w:rsidRPr="00590CE2" w:rsidRDefault="00427F92" w:rsidP="00427F92">
      <w:pPr>
        <w:spacing w:after="0" w:line="240" w:lineRule="auto"/>
        <w:jc w:val="center"/>
        <w:outlineLvl w:val="2"/>
        <w:rPr>
          <w:rFonts w:ascii="Times New Roman" w:eastAsia="Times New Roman" w:hAnsi="Times New Roman" w:cs="Times New Roman"/>
          <w:b/>
          <w:snapToGrid w:val="0"/>
          <w:sz w:val="16"/>
          <w:szCs w:val="16"/>
          <w:lang w:val="x-none" w:eastAsia="x-none"/>
        </w:rPr>
      </w:pPr>
      <w:r w:rsidRPr="00590CE2">
        <w:rPr>
          <w:rFonts w:ascii="Times New Roman" w:eastAsia="Times New Roman" w:hAnsi="Times New Roman" w:cs="Times New Roman"/>
          <w:snapToGrid w:val="0"/>
          <w:sz w:val="16"/>
          <w:szCs w:val="16"/>
          <w:lang w:val="x-none" w:eastAsia="x-none"/>
        </w:rPr>
        <w:t>(наименование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1. Основание для проведения</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 xml:space="preserve">: </w:t>
      </w:r>
    </w:p>
    <w:p w:rsidR="00427F92" w:rsidRPr="00590CE2" w:rsidRDefault="00427F92" w:rsidP="00427F92">
      <w:pPr>
        <w:spacing w:after="0" w:line="240" w:lineRule="auto"/>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__________________________________________________________________</w:t>
      </w:r>
    </w:p>
    <w:p w:rsidR="00427F92" w:rsidRPr="00590CE2" w:rsidRDefault="00427F92" w:rsidP="00427F92">
      <w:pPr>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(пункт Плана работы </w:t>
      </w:r>
      <w:r w:rsidR="00F73B3F" w:rsidRPr="00590CE2">
        <w:rPr>
          <w:rFonts w:ascii="Times New Roman" w:eastAsia="Times New Roman" w:hAnsi="Times New Roman" w:cs="Times New Roman"/>
          <w:iCs/>
          <w:sz w:val="16"/>
          <w:szCs w:val="16"/>
          <w:lang w:eastAsia="ru-RU"/>
        </w:rPr>
        <w:t>контрольно-счетного органа</w:t>
      </w:r>
      <w:r w:rsidR="00F73B3F" w:rsidRPr="00590CE2">
        <w:rPr>
          <w:rFonts w:ascii="Times New Roman" w:eastAsia="Times New Roman" w:hAnsi="Times New Roman" w:cs="Times New Roman"/>
          <w:sz w:val="16"/>
          <w:szCs w:val="16"/>
          <w:lang w:eastAsia="ru-RU"/>
        </w:rPr>
        <w:t xml:space="preserve"> </w:t>
      </w:r>
      <w:r w:rsidR="000920E8" w:rsidRPr="00590CE2">
        <w:rPr>
          <w:rFonts w:ascii="Times New Roman" w:eastAsia="Times New Roman" w:hAnsi="Times New Roman" w:cs="Times New Roman"/>
          <w:sz w:val="16"/>
          <w:szCs w:val="16"/>
          <w:lang w:eastAsia="ru-RU"/>
        </w:rPr>
        <w:t>области на 20__ год)</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2. Предмет</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 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(указывается, что именно проверяется)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3. Объекты</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3.1. 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3.2. _________________________________________________________.</w:t>
      </w:r>
    </w:p>
    <w:p w:rsidR="008218C9" w:rsidRPr="00590CE2" w:rsidRDefault="008218C9" w:rsidP="008218C9">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(полное наименование объектов)</w:t>
      </w: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w:t>
      </w:r>
      <w:r w:rsidR="00427F92" w:rsidRPr="00590CE2">
        <w:rPr>
          <w:rFonts w:ascii="Times New Roman" w:eastAsia="Times New Roman" w:hAnsi="Times New Roman" w:cs="Times New Roman"/>
          <w:sz w:val="28"/>
          <w:szCs w:val="20"/>
          <w:lang w:eastAsia="ru-RU"/>
        </w:rPr>
        <w:t> Цели</w:t>
      </w:r>
      <w:r w:rsidR="00427F92" w:rsidRPr="00590CE2">
        <w:rPr>
          <w:rFonts w:ascii="Times New Roman" w:eastAsia="Times New Roman" w:hAnsi="Times New Roman" w:cs="Times New Roman"/>
          <w:sz w:val="28"/>
          <w:szCs w:val="28"/>
          <w:lang w:eastAsia="ru-RU"/>
        </w:rPr>
        <w:t xml:space="preserve"> контрольного мероприятия</w:t>
      </w:r>
      <w:r w:rsidR="00427F92" w:rsidRPr="00590CE2">
        <w:rPr>
          <w:rFonts w:ascii="Times New Roman" w:eastAsia="Times New Roman" w:hAnsi="Times New Roman" w:cs="Times New Roman"/>
          <w:sz w:val="28"/>
          <w:szCs w:val="20"/>
          <w:lang w:eastAsia="ru-RU"/>
        </w:rPr>
        <w:t>:</w:t>
      </w: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w:t>
      </w:r>
      <w:r w:rsidR="00427F92" w:rsidRPr="00590CE2">
        <w:rPr>
          <w:rFonts w:ascii="Times New Roman" w:eastAsia="Times New Roman" w:hAnsi="Times New Roman" w:cs="Times New Roman"/>
          <w:sz w:val="28"/>
          <w:szCs w:val="20"/>
          <w:lang w:eastAsia="ru-RU"/>
        </w:rPr>
        <w:t>.1. Цель 1. ____________________________________________________;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(формулировка цели)</w:t>
      </w: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w:t>
      </w:r>
      <w:r w:rsidR="00427F92" w:rsidRPr="00590CE2">
        <w:rPr>
          <w:rFonts w:ascii="Times New Roman" w:eastAsia="Times New Roman" w:hAnsi="Times New Roman" w:cs="Times New Roman"/>
          <w:sz w:val="28"/>
          <w:szCs w:val="20"/>
          <w:lang w:eastAsia="ru-RU"/>
        </w:rPr>
        <w:t>.1.1. Вопросы: 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w:t>
      </w: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w:t>
      </w:r>
      <w:r w:rsidR="00427F92" w:rsidRPr="00590CE2">
        <w:rPr>
          <w:rFonts w:ascii="Times New Roman" w:eastAsia="Times New Roman" w:hAnsi="Times New Roman" w:cs="Times New Roman"/>
          <w:sz w:val="28"/>
          <w:szCs w:val="20"/>
          <w:lang w:eastAsia="ru-RU"/>
        </w:rPr>
        <w:t xml:space="preserve">.1.2. Критерии оценки эффективности (в случае проведения аудита эффективности): </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(определяются по каждой цели контрольного мероприятия)</w:t>
      </w: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w:t>
      </w:r>
      <w:r w:rsidR="00427F92" w:rsidRPr="00590CE2">
        <w:rPr>
          <w:rFonts w:ascii="Times New Roman" w:eastAsia="Times New Roman" w:hAnsi="Times New Roman" w:cs="Times New Roman"/>
          <w:sz w:val="28"/>
          <w:szCs w:val="20"/>
          <w:lang w:eastAsia="ru-RU"/>
        </w:rPr>
        <w:t>.2. Цель 2. _____________________________________________________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(формулировка цели)</w:t>
      </w: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w:t>
      </w:r>
      <w:r w:rsidR="00427F92" w:rsidRPr="00590CE2">
        <w:rPr>
          <w:rFonts w:ascii="Times New Roman" w:eastAsia="Times New Roman" w:hAnsi="Times New Roman" w:cs="Times New Roman"/>
          <w:sz w:val="28"/>
          <w:szCs w:val="20"/>
          <w:lang w:eastAsia="ru-RU"/>
        </w:rPr>
        <w:t>.2.1. Вопросы: 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w:t>
      </w: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w:t>
      </w:r>
      <w:r w:rsidR="00427F92" w:rsidRPr="00590CE2">
        <w:rPr>
          <w:rFonts w:ascii="Times New Roman" w:eastAsia="Times New Roman" w:hAnsi="Times New Roman" w:cs="Times New Roman"/>
          <w:sz w:val="28"/>
          <w:szCs w:val="20"/>
          <w:lang w:eastAsia="ru-RU"/>
        </w:rPr>
        <w:t xml:space="preserve">.2.2. Критерии оценки эффективности (в случае проведения аудита эффективности): </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(определяются по каждой цели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5</w:t>
      </w:r>
      <w:r w:rsidR="00427F92" w:rsidRPr="00590CE2">
        <w:rPr>
          <w:rFonts w:ascii="Times New Roman" w:eastAsia="Times New Roman" w:hAnsi="Times New Roman" w:cs="Times New Roman"/>
          <w:sz w:val="28"/>
          <w:szCs w:val="20"/>
          <w:lang w:eastAsia="ru-RU"/>
        </w:rPr>
        <w:t>. Проверяемый период деятельности: __________________________.</w:t>
      </w:r>
    </w:p>
    <w:p w:rsidR="00427F92" w:rsidRPr="00590CE2" w:rsidRDefault="009079EA"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6</w:t>
      </w:r>
      <w:r w:rsidR="00427F92" w:rsidRPr="00590CE2">
        <w:rPr>
          <w:rFonts w:ascii="Times New Roman" w:eastAsia="Times New Roman" w:hAnsi="Times New Roman" w:cs="Times New Roman"/>
          <w:sz w:val="28"/>
          <w:szCs w:val="20"/>
          <w:lang w:eastAsia="ru-RU"/>
        </w:rPr>
        <w:t>. </w:t>
      </w:r>
      <w:r w:rsidR="009C7268" w:rsidRPr="00590CE2">
        <w:rPr>
          <w:rFonts w:ascii="Times New Roman" w:eastAsia="Times New Roman" w:hAnsi="Times New Roman" w:cs="Times New Roman"/>
          <w:sz w:val="28"/>
          <w:szCs w:val="20"/>
          <w:lang w:eastAsia="ru-RU"/>
        </w:rPr>
        <w:t>Сроки</w:t>
      </w:r>
      <w:r w:rsidR="00427F92" w:rsidRPr="00590CE2">
        <w:rPr>
          <w:rFonts w:ascii="Times New Roman" w:eastAsia="Times New Roman" w:hAnsi="Times New Roman" w:cs="Times New Roman"/>
          <w:sz w:val="28"/>
          <w:szCs w:val="20"/>
          <w:lang w:eastAsia="ru-RU"/>
        </w:rPr>
        <w:t xml:space="preserve"> начала и окончания проведения </w:t>
      </w:r>
      <w:r w:rsidR="00427F92" w:rsidRPr="00590CE2">
        <w:rPr>
          <w:rFonts w:ascii="Times New Roman" w:eastAsia="Times New Roman" w:hAnsi="Times New Roman" w:cs="Times New Roman"/>
          <w:sz w:val="28"/>
          <w:szCs w:val="28"/>
          <w:lang w:eastAsia="ru-RU"/>
        </w:rPr>
        <w:t>контрольного мероприятия</w:t>
      </w:r>
      <w:r w:rsidR="009C7268" w:rsidRPr="00590CE2">
        <w:rPr>
          <w:rFonts w:ascii="Times New Roman" w:eastAsia="Times New Roman" w:hAnsi="Times New Roman" w:cs="Times New Roman"/>
          <w:sz w:val="28"/>
          <w:szCs w:val="20"/>
          <w:lang w:eastAsia="ru-RU"/>
        </w:rPr>
        <w:t>, в том числе на объектах контроля (сроки проведения камеральной проверки)</w:t>
      </w:r>
      <w:r w:rsidR="00427F92" w:rsidRPr="00590CE2">
        <w:rPr>
          <w:rFonts w:ascii="Times New Roman" w:eastAsia="Times New Roman" w:hAnsi="Times New Roman" w:cs="Times New Roman"/>
          <w:sz w:val="28"/>
          <w:szCs w:val="20"/>
          <w:lang w:eastAsia="ru-RU"/>
        </w:rPr>
        <w:t>: 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 xml:space="preserve">       ____________________________________________________________</w:t>
      </w:r>
    </w:p>
    <w:p w:rsidR="00427F92" w:rsidRPr="00590CE2" w:rsidRDefault="00427F92" w:rsidP="00427F92">
      <w:pPr>
        <w:spacing w:after="0" w:line="240" w:lineRule="auto"/>
        <w:ind w:firstLine="709"/>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(указываются по каждому объекту)</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7</w:t>
      </w:r>
      <w:r w:rsidR="00427F92" w:rsidRPr="00590CE2">
        <w:rPr>
          <w:rFonts w:ascii="Times New Roman" w:eastAsia="Times New Roman" w:hAnsi="Times New Roman" w:cs="Times New Roman"/>
          <w:sz w:val="28"/>
          <w:szCs w:val="20"/>
          <w:lang w:eastAsia="ru-RU"/>
        </w:rPr>
        <w:t>. Срок вручения акта по результатам контрольного мероприятия.</w:t>
      </w: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8</w:t>
      </w:r>
      <w:r w:rsidR="00427F92" w:rsidRPr="00590CE2">
        <w:rPr>
          <w:rFonts w:ascii="Times New Roman" w:eastAsia="Times New Roman" w:hAnsi="Times New Roman" w:cs="Times New Roman"/>
          <w:sz w:val="28"/>
          <w:szCs w:val="20"/>
          <w:lang w:eastAsia="ru-RU"/>
        </w:rPr>
        <w:t>. Состав ответственных исполнителей:</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Руководитель</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 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w:t>
      </w:r>
      <w:r w:rsidRPr="00590CE2">
        <w:rPr>
          <w:rFonts w:ascii="Times New Roman" w:eastAsia="Times New Roman" w:hAnsi="Times New Roman" w:cs="Times New Roman"/>
          <w:sz w:val="16"/>
          <w:szCs w:val="16"/>
        </w:rPr>
        <w:t>должность, фамилия и инициалы)</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Руководитель группы инспекторов в: 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sz w:val="16"/>
          <w:szCs w:val="16"/>
          <w:lang w:eastAsia="ru-RU"/>
        </w:rPr>
        <w:t>(</w:t>
      </w:r>
      <w:r w:rsidRPr="00590CE2">
        <w:rPr>
          <w:rFonts w:ascii="Times New Roman" w:eastAsia="Times New Roman" w:hAnsi="Times New Roman" w:cs="Times New Roman"/>
          <w:sz w:val="16"/>
          <w:szCs w:val="16"/>
        </w:rPr>
        <w:t>должности, ФИО, наименование объекта)</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Члены группы инспекторов: </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(должности, фамилии и инициалы инспекторов </w:t>
      </w:r>
      <w:r w:rsidR="00F73B3F" w:rsidRPr="00590CE2">
        <w:rPr>
          <w:rFonts w:ascii="Times New Roman" w:eastAsia="Times New Roman" w:hAnsi="Times New Roman" w:cs="Times New Roman"/>
          <w:iCs/>
          <w:sz w:val="16"/>
          <w:szCs w:val="16"/>
          <w:lang w:eastAsia="ru-RU"/>
        </w:rPr>
        <w:t>контрольно-счетного органа</w:t>
      </w:r>
      <w:r w:rsidRPr="00590CE2">
        <w:rPr>
          <w:rFonts w:ascii="Times New Roman" w:eastAsia="Times New Roman" w:hAnsi="Times New Roman" w:cs="Times New Roman"/>
          <w:sz w:val="16"/>
          <w:szCs w:val="16"/>
          <w:lang w:eastAsia="ru-RU"/>
        </w:rPr>
        <w:t xml:space="preserve">, а также специалистов </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иных организаций (экспертов)</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9</w:t>
      </w:r>
      <w:r w:rsidR="00427F92" w:rsidRPr="00590CE2">
        <w:rPr>
          <w:rFonts w:ascii="Times New Roman" w:eastAsia="Times New Roman" w:hAnsi="Times New Roman" w:cs="Times New Roman"/>
          <w:sz w:val="28"/>
          <w:szCs w:val="20"/>
          <w:lang w:eastAsia="ru-RU"/>
        </w:rPr>
        <w:t xml:space="preserve">. Срок представления отчета о результатах контрольного мероприятия на рассмотрение Коллегии </w:t>
      </w:r>
      <w:r w:rsidR="00F73B3F" w:rsidRPr="00590CE2">
        <w:rPr>
          <w:rFonts w:ascii="Times New Roman" w:eastAsia="Times New Roman" w:hAnsi="Times New Roman" w:cs="Times New Roman"/>
          <w:iCs/>
          <w:snapToGrid w:val="0"/>
          <w:sz w:val="28"/>
          <w:szCs w:val="20"/>
          <w:lang w:eastAsia="x-none"/>
        </w:rPr>
        <w:t>контрольно-счетного органа</w:t>
      </w:r>
      <w:r w:rsidR="00F73B3F" w:rsidRPr="00590CE2">
        <w:rPr>
          <w:rFonts w:ascii="Times New Roman" w:eastAsia="Times New Roman" w:hAnsi="Times New Roman" w:cs="Times New Roman"/>
          <w:sz w:val="28"/>
          <w:szCs w:val="20"/>
          <w:lang w:eastAsia="ru-RU"/>
        </w:rPr>
        <w:t xml:space="preserve"> </w:t>
      </w:r>
      <w:r w:rsidR="00427F92" w:rsidRPr="00590CE2">
        <w:rPr>
          <w:rFonts w:ascii="Times New Roman" w:eastAsia="Times New Roman" w:hAnsi="Times New Roman" w:cs="Times New Roman"/>
          <w:sz w:val="28"/>
          <w:szCs w:val="20"/>
          <w:lang w:eastAsia="ru-RU"/>
        </w:rPr>
        <w:t>«__»</w:t>
      </w:r>
      <w:r w:rsidR="00DD06ED">
        <w:rPr>
          <w:rFonts w:ascii="Times New Roman" w:eastAsia="Times New Roman" w:hAnsi="Times New Roman" w:cs="Times New Roman"/>
          <w:sz w:val="28"/>
          <w:szCs w:val="20"/>
          <w:lang w:eastAsia="ru-RU"/>
        </w:rPr>
        <w:t xml:space="preserve"> </w:t>
      </w:r>
      <w:r w:rsidR="00427F92" w:rsidRPr="00590CE2">
        <w:rPr>
          <w:rFonts w:ascii="Times New Roman" w:eastAsia="Times New Roman" w:hAnsi="Times New Roman" w:cs="Times New Roman"/>
          <w:sz w:val="28"/>
          <w:szCs w:val="20"/>
          <w:lang w:eastAsia="ru-RU"/>
        </w:rPr>
        <w:t>_____ 20_ года.</w:t>
      </w:r>
    </w:p>
    <w:p w:rsidR="00A725DD" w:rsidRPr="00590CE2" w:rsidRDefault="00A725DD" w:rsidP="00427F92">
      <w:pPr>
        <w:spacing w:after="0" w:line="240" w:lineRule="auto"/>
        <w:ind w:firstLine="709"/>
        <w:jc w:val="both"/>
        <w:rPr>
          <w:rFonts w:ascii="Times New Roman" w:eastAsia="Times New Roman" w:hAnsi="Times New Roman" w:cs="Times New Roman"/>
          <w:sz w:val="28"/>
          <w:szCs w:val="20"/>
          <w:lang w:eastAsia="ru-RU"/>
        </w:rPr>
      </w:pPr>
    </w:p>
    <w:p w:rsidR="00A725DD" w:rsidRPr="00590CE2" w:rsidRDefault="00A725DD"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Приложение: Перечень нормативных документов, необходимых для изучения в ходе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Аудитор </w:t>
      </w:r>
    </w:p>
    <w:p w:rsidR="00F73B3F" w:rsidRPr="00590CE2" w:rsidRDefault="00F73B3F" w:rsidP="00427F92">
      <w:pPr>
        <w:spacing w:after="0" w:line="240" w:lineRule="auto"/>
        <w:jc w:val="both"/>
        <w:rPr>
          <w:rFonts w:ascii="Times New Roman" w:eastAsia="Times New Roman" w:hAnsi="Times New Roman" w:cs="Times New Roman"/>
          <w:iCs/>
          <w:snapToGrid w:val="0"/>
          <w:sz w:val="28"/>
          <w:szCs w:val="20"/>
          <w:lang w:eastAsia="x-none"/>
        </w:rPr>
      </w:pPr>
      <w:r w:rsidRPr="00590CE2">
        <w:rPr>
          <w:rFonts w:ascii="Times New Roman" w:eastAsia="Times New Roman" w:hAnsi="Times New Roman" w:cs="Times New Roman"/>
          <w:iCs/>
          <w:snapToGrid w:val="0"/>
          <w:sz w:val="28"/>
          <w:szCs w:val="20"/>
          <w:lang w:eastAsia="x-none"/>
        </w:rPr>
        <w:t xml:space="preserve">контрольно-счетного </w:t>
      </w:r>
    </w:p>
    <w:p w:rsidR="00427F92" w:rsidRPr="00590CE2" w:rsidRDefault="00F73B3F" w:rsidP="00427F92">
      <w:pPr>
        <w:spacing w:after="0" w:line="240" w:lineRule="auto"/>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iCs/>
          <w:snapToGrid w:val="0"/>
          <w:sz w:val="28"/>
          <w:szCs w:val="20"/>
          <w:lang w:eastAsia="x-none"/>
        </w:rPr>
        <w:t>органа</w:t>
      </w:r>
      <w:r w:rsidR="00427F92" w:rsidRPr="00590CE2">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sz w:val="28"/>
          <w:szCs w:val="20"/>
          <w:lang w:eastAsia="ru-RU"/>
        </w:rPr>
        <w:t xml:space="preserve">                               </w:t>
      </w:r>
      <w:r w:rsidR="00427F92" w:rsidRPr="00590CE2">
        <w:rPr>
          <w:rFonts w:ascii="Times New Roman" w:eastAsia="Times New Roman" w:hAnsi="Times New Roman" w:cs="Times New Roman"/>
          <w:i/>
          <w:sz w:val="24"/>
          <w:szCs w:val="24"/>
          <w:lang w:eastAsia="ru-RU"/>
        </w:rPr>
        <w:t xml:space="preserve"> </w:t>
      </w:r>
      <w:r w:rsidR="00DD06ED">
        <w:rPr>
          <w:rFonts w:ascii="Times New Roman" w:eastAsia="Times New Roman" w:hAnsi="Times New Roman" w:cs="Times New Roman"/>
          <w:i/>
          <w:sz w:val="24"/>
          <w:szCs w:val="24"/>
          <w:lang w:eastAsia="ru-RU"/>
        </w:rPr>
        <w:t xml:space="preserve">       </w:t>
      </w:r>
      <w:r w:rsidR="00427F92" w:rsidRPr="00590CE2">
        <w:rPr>
          <w:rFonts w:ascii="Times New Roman" w:eastAsia="Times New Roman" w:hAnsi="Times New Roman" w:cs="Times New Roman"/>
          <w:i/>
          <w:sz w:val="24"/>
          <w:szCs w:val="24"/>
          <w:lang w:eastAsia="ru-RU"/>
        </w:rPr>
        <w:t>личная подпись</w:t>
      </w:r>
      <w:r w:rsidR="00427F92" w:rsidRPr="00590CE2">
        <w:rPr>
          <w:rFonts w:ascii="Times New Roman" w:eastAsia="Times New Roman" w:hAnsi="Times New Roman" w:cs="Times New Roman"/>
          <w:sz w:val="28"/>
          <w:szCs w:val="20"/>
          <w:lang w:eastAsia="ru-RU"/>
        </w:rPr>
        <w:t xml:space="preserve">        </w:t>
      </w:r>
      <w:r w:rsidR="00DD06ED">
        <w:rPr>
          <w:rFonts w:ascii="Times New Roman" w:eastAsia="Times New Roman" w:hAnsi="Times New Roman" w:cs="Times New Roman"/>
          <w:sz w:val="28"/>
          <w:szCs w:val="20"/>
          <w:lang w:eastAsia="ru-RU"/>
        </w:rPr>
        <w:t xml:space="preserve">                  </w:t>
      </w:r>
      <w:r w:rsidR="00427F92" w:rsidRPr="00590CE2">
        <w:rPr>
          <w:rFonts w:ascii="Times New Roman" w:eastAsia="Times New Roman" w:hAnsi="Times New Roman" w:cs="Times New Roman"/>
          <w:sz w:val="28"/>
          <w:szCs w:val="20"/>
          <w:lang w:eastAsia="ru-RU"/>
        </w:rPr>
        <w:t>инициалы и фамилия</w:t>
      </w:r>
    </w:p>
    <w:p w:rsidR="00427F92" w:rsidRPr="00590CE2" w:rsidRDefault="00427F92" w:rsidP="00427F92">
      <w:pPr>
        <w:spacing w:after="0" w:line="240" w:lineRule="auto"/>
        <w:ind w:firstLine="709"/>
        <w:jc w:val="both"/>
        <w:rPr>
          <w:rFonts w:ascii="Times New Roman" w:eastAsia="Times New Roman" w:hAnsi="Times New Roman" w:cs="Times New Roman"/>
          <w:b/>
          <w:sz w:val="28"/>
          <w:szCs w:val="28"/>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bCs/>
          <w:sz w:val="28"/>
          <w:szCs w:val="20"/>
          <w:lang w:eastAsia="ru-RU"/>
        </w:rPr>
      </w:pPr>
    </w:p>
    <w:p w:rsidR="00427F92" w:rsidRPr="00590CE2" w:rsidRDefault="00427F92" w:rsidP="00427F92">
      <w:pPr>
        <w:spacing w:before="120" w:after="0" w:line="240" w:lineRule="auto"/>
        <w:contextualSpacing/>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ab/>
        <w:t xml:space="preserve">В случае проведения контрольного мероприятия двумя и более аудиторами </w:t>
      </w:r>
      <w:r w:rsidR="00F73B3F"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eastAsia="ru-RU"/>
        </w:rPr>
        <w:t>:</w:t>
      </w:r>
    </w:p>
    <w:p w:rsidR="00427F92" w:rsidRPr="00590CE2" w:rsidRDefault="00427F92" w:rsidP="00427F92">
      <w:pPr>
        <w:spacing w:before="120" w:after="0" w:line="240" w:lineRule="auto"/>
        <w:ind w:firstLine="708"/>
        <w:contextualSpacing/>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Срок представления аудиторами </w:t>
      </w:r>
      <w:r w:rsidR="00F73B3F" w:rsidRPr="00590CE2">
        <w:rPr>
          <w:rFonts w:ascii="Times New Roman" w:eastAsia="Times New Roman" w:hAnsi="Times New Roman" w:cs="Times New Roman"/>
          <w:iCs/>
          <w:snapToGrid w:val="0"/>
          <w:sz w:val="28"/>
          <w:szCs w:val="20"/>
          <w:lang w:eastAsia="x-none"/>
        </w:rPr>
        <w:t>контрольно-счетного органа</w:t>
      </w:r>
      <w:r w:rsidR="00F73B3F" w:rsidRPr="00590CE2">
        <w:rPr>
          <w:rFonts w:ascii="Times New Roman" w:eastAsia="Times New Roman" w:hAnsi="Times New Roman" w:cs="Times New Roman"/>
          <w:sz w:val="28"/>
          <w:szCs w:val="28"/>
          <w:lang w:eastAsia="ru-RU"/>
        </w:rPr>
        <w:t xml:space="preserve"> </w:t>
      </w:r>
      <w:r w:rsidRPr="00590CE2">
        <w:rPr>
          <w:rFonts w:ascii="Times New Roman" w:eastAsia="Times New Roman" w:hAnsi="Times New Roman" w:cs="Times New Roman"/>
          <w:sz w:val="28"/>
          <w:szCs w:val="28"/>
          <w:lang w:eastAsia="ru-RU"/>
        </w:rPr>
        <w:t xml:space="preserve">актов и отчетов, а также проектов представлений и/или предписаний по результатам контрольного мероприятия аудитору </w:t>
      </w:r>
      <w:r w:rsidR="00F73B3F"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eastAsia="ru-RU"/>
        </w:rPr>
        <w:t>, которому поручены организация и обобщение результатов контрольного мероприятия, - «___» _______ 20 __г.</w:t>
      </w:r>
    </w:p>
    <w:p w:rsidR="00427F92" w:rsidRPr="00590CE2" w:rsidRDefault="00427F92" w:rsidP="00427F92">
      <w:pPr>
        <w:spacing w:before="120" w:after="0" w:line="240" w:lineRule="auto"/>
        <w:ind w:firstLine="708"/>
        <w:contextualSpacing/>
        <w:jc w:val="both"/>
        <w:rPr>
          <w:rFonts w:ascii="Times New Roman" w:eastAsia="Times New Roman" w:hAnsi="Times New Roman" w:cs="Times New Roman"/>
          <w:sz w:val="28"/>
          <w:szCs w:val="28"/>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8"/>
          <w:lang w:eastAsia="ru-RU"/>
        </w:rPr>
        <w:t xml:space="preserve">Срок внесения сводного отчета на рассмотрение </w:t>
      </w:r>
      <w:r w:rsidRPr="00590CE2">
        <w:rPr>
          <w:rFonts w:ascii="Times New Roman" w:eastAsia="Times New Roman" w:hAnsi="Times New Roman" w:cs="Times New Roman"/>
          <w:sz w:val="28"/>
          <w:szCs w:val="20"/>
          <w:lang w:eastAsia="ru-RU"/>
        </w:rPr>
        <w:t xml:space="preserve">Коллегии </w:t>
      </w:r>
      <w:r w:rsidR="00F73B3F"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xml:space="preserve"> «__»_____ 20_ года.</w:t>
      </w:r>
    </w:p>
    <w:p w:rsidR="00427F92" w:rsidRPr="00590CE2" w:rsidRDefault="00427F92" w:rsidP="00427F92">
      <w:pPr>
        <w:spacing w:before="120" w:after="0" w:line="240" w:lineRule="auto"/>
        <w:ind w:firstLine="708"/>
        <w:contextualSpacing/>
        <w:jc w:val="both"/>
        <w:rPr>
          <w:rFonts w:ascii="Times New Roman" w:eastAsia="Times New Roman" w:hAnsi="Times New Roman" w:cs="Times New Roman"/>
          <w:sz w:val="28"/>
          <w:szCs w:val="28"/>
          <w:lang w:eastAsia="ru-RU"/>
        </w:rPr>
      </w:pPr>
    </w:p>
    <w:p w:rsidR="00427F92" w:rsidRPr="00590CE2" w:rsidRDefault="00427F92" w:rsidP="00427F92">
      <w:pPr>
        <w:spacing w:before="120" w:after="0" w:line="240" w:lineRule="auto"/>
        <w:contextualSpacing/>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Аудитор</w:t>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proofErr w:type="spellStart"/>
      <w:r w:rsidRPr="00590CE2">
        <w:rPr>
          <w:rFonts w:ascii="Times New Roman" w:eastAsia="Times New Roman" w:hAnsi="Times New Roman" w:cs="Times New Roman"/>
          <w:sz w:val="28"/>
          <w:szCs w:val="28"/>
          <w:lang w:eastAsia="ru-RU"/>
        </w:rPr>
        <w:t>Аудитор</w:t>
      </w:r>
      <w:proofErr w:type="spellEnd"/>
    </w:p>
    <w:p w:rsidR="00427F92" w:rsidRPr="00590CE2" w:rsidRDefault="00427F92" w:rsidP="00427F92">
      <w:pPr>
        <w:spacing w:before="120" w:after="0" w:line="240" w:lineRule="auto"/>
        <w:contextualSpacing/>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 инициалы и фамилия</w:t>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t>_______ инициалы и фамилия</w:t>
      </w:r>
    </w:p>
    <w:p w:rsidR="00427F92" w:rsidRPr="00590CE2" w:rsidRDefault="00427F92" w:rsidP="00427F92">
      <w:pPr>
        <w:spacing w:before="120" w:after="0" w:line="240" w:lineRule="auto"/>
        <w:contextualSpacing/>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 ____________ 20 ___г.</w:t>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t>«___» ____________ 20 ___г.</w:t>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p>
    <w:p w:rsidR="00427F92" w:rsidRPr="00590CE2" w:rsidRDefault="00427F92" w:rsidP="00427F92">
      <w:pPr>
        <w:spacing w:before="120" w:after="0" w:line="240" w:lineRule="auto"/>
        <w:contextualSpacing/>
        <w:jc w:val="both"/>
        <w:rPr>
          <w:rFonts w:ascii="Times New Roman" w:eastAsia="Times New Roman" w:hAnsi="Times New Roman" w:cs="Times New Roman"/>
          <w:sz w:val="28"/>
          <w:szCs w:val="28"/>
          <w:lang w:eastAsia="ru-RU"/>
        </w:rPr>
      </w:pPr>
    </w:p>
    <w:p w:rsidR="00427F92" w:rsidRPr="00590CE2" w:rsidRDefault="00427F92" w:rsidP="00427F92">
      <w:pPr>
        <w:ind w:left="9356"/>
        <w:jc w:val="center"/>
        <w:rPr>
          <w:sz w:val="28"/>
          <w:szCs w:val="28"/>
        </w:rPr>
        <w:sectPr w:rsidR="00427F92" w:rsidRPr="00590CE2" w:rsidSect="0001204C">
          <w:type w:val="continuous"/>
          <w:pgSz w:w="11906" w:h="16838"/>
          <w:pgMar w:top="851" w:right="851" w:bottom="1134" w:left="1134" w:header="708" w:footer="708" w:gutter="0"/>
          <w:cols w:space="708"/>
          <w:titlePg/>
          <w:docGrid w:linePitch="360"/>
        </w:sectPr>
      </w:pPr>
    </w:p>
    <w:tbl>
      <w:tblPr>
        <w:tblW w:w="15448" w:type="dxa"/>
        <w:tblInd w:w="108" w:type="dxa"/>
        <w:tblLook w:val="04A0" w:firstRow="1" w:lastRow="0" w:firstColumn="1" w:lastColumn="0" w:noHBand="0" w:noVBand="1"/>
      </w:tblPr>
      <w:tblGrid>
        <w:gridCol w:w="15004"/>
        <w:gridCol w:w="444"/>
      </w:tblGrid>
      <w:tr w:rsidR="00590CE2" w:rsidRPr="00590CE2" w:rsidTr="00427F92">
        <w:trPr>
          <w:trHeight w:val="563"/>
        </w:trPr>
        <w:tc>
          <w:tcPr>
            <w:tcW w:w="15004" w:type="dxa"/>
            <w:shd w:val="clear" w:color="auto" w:fill="auto"/>
          </w:tcPr>
          <w:tbl>
            <w:tblPr>
              <w:tblW w:w="14788" w:type="dxa"/>
              <w:jc w:val="center"/>
              <w:tblCellMar>
                <w:left w:w="0" w:type="dxa"/>
                <w:right w:w="0" w:type="dxa"/>
              </w:tblCellMar>
              <w:tblLook w:val="0000" w:firstRow="0" w:lastRow="0" w:firstColumn="0" w:lastColumn="0" w:noHBand="0" w:noVBand="0"/>
            </w:tblPr>
            <w:tblGrid>
              <w:gridCol w:w="7548"/>
              <w:gridCol w:w="4483"/>
              <w:gridCol w:w="2757"/>
            </w:tblGrid>
            <w:tr w:rsidR="004C6C10" w:rsidRPr="00380B6C" w:rsidTr="006B17BB">
              <w:trPr>
                <w:cantSplit/>
                <w:jc w:val="center"/>
              </w:trPr>
              <w:tc>
                <w:tcPr>
                  <w:tcW w:w="7548" w:type="dxa"/>
                </w:tcPr>
                <w:p w:rsidR="004C6C10" w:rsidRPr="00380B6C" w:rsidRDefault="004C6C10" w:rsidP="006B17BB">
                  <w:pPr>
                    <w:spacing w:before="120"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lastRenderedPageBreak/>
                    <w:t>«</w:t>
                  </w:r>
                  <w:r w:rsidRPr="00380B6C">
                    <w:rPr>
                      <w:rFonts w:ascii="Times New Roman" w:eastAsia="Times New Roman" w:hAnsi="Times New Roman" w:cs="Times New Roman"/>
                      <w:b/>
                      <w:i/>
                      <w:sz w:val="20"/>
                      <w:szCs w:val="20"/>
                      <w:lang w:eastAsia="ru-RU"/>
                    </w:rPr>
                    <w:t>Форма</w:t>
                  </w:r>
                </w:p>
              </w:tc>
              <w:tc>
                <w:tcPr>
                  <w:tcW w:w="4483" w:type="dxa"/>
                </w:tcPr>
                <w:p w:rsidR="004C6C10" w:rsidRDefault="004C6C10" w:rsidP="006B17BB">
                  <w:pPr>
                    <w:spacing w:after="0" w:line="360" w:lineRule="auto"/>
                    <w:ind w:firstLine="709"/>
                    <w:jc w:val="both"/>
                    <w:rPr>
                      <w:rFonts w:ascii="Times New Roman" w:eastAsia="Times New Roman" w:hAnsi="Times New Roman" w:cs="Times New Roman"/>
                      <w:sz w:val="20"/>
                      <w:szCs w:val="20"/>
                      <w:lang w:eastAsia="ru-RU"/>
                    </w:rPr>
                  </w:pPr>
                </w:p>
                <w:p w:rsidR="004C6C10" w:rsidRDefault="004C6C10" w:rsidP="006B17BB">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УТВЕРЖДАЮ</w:t>
                  </w:r>
                </w:p>
                <w:p w:rsidR="004C6C10" w:rsidRDefault="004C6C10" w:rsidP="006B17BB">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Аудитор</w:t>
                  </w:r>
                </w:p>
                <w:p w:rsidR="004C6C10" w:rsidRDefault="004C6C10" w:rsidP="006B17BB">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Контрольно-счетного органа</w:t>
                  </w:r>
                </w:p>
                <w:p w:rsidR="004C6C10" w:rsidRDefault="004C6C10" w:rsidP="006B17BB">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w:t>
                  </w:r>
                </w:p>
                <w:p w:rsidR="004C6C10" w:rsidRPr="00380B6C" w:rsidRDefault="004C6C10" w:rsidP="006B17BB">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 ___________20____г.</w:t>
                  </w:r>
                </w:p>
              </w:tc>
              <w:tc>
                <w:tcPr>
                  <w:tcW w:w="2757" w:type="dxa"/>
                </w:tcPr>
                <w:p w:rsidR="004C6C10" w:rsidRDefault="004C6C10" w:rsidP="006B17BB">
                  <w:pPr>
                    <w:spacing w:after="0" w:line="240" w:lineRule="auto"/>
                    <w:jc w:val="center"/>
                    <w:rPr>
                      <w:rFonts w:ascii="Times New Roman" w:eastAsia="Times New Roman" w:hAnsi="Times New Roman" w:cs="Times New Roman"/>
                      <w:sz w:val="20"/>
                      <w:szCs w:val="20"/>
                      <w:lang w:eastAsia="ru-RU"/>
                    </w:rPr>
                  </w:pPr>
                  <w:r w:rsidRPr="00380B6C">
                    <w:rPr>
                      <w:rFonts w:ascii="Times New Roman" w:eastAsia="Times New Roman" w:hAnsi="Times New Roman" w:cs="Times New Roman"/>
                      <w:sz w:val="20"/>
                      <w:szCs w:val="20"/>
                      <w:lang w:eastAsia="ru-RU"/>
                    </w:rPr>
                    <w:t>Приложение № 4</w:t>
                  </w:r>
                </w:p>
                <w:p w:rsidR="004C6C10" w:rsidRDefault="004C6C10" w:rsidP="006B17BB">
                  <w:pPr>
                    <w:spacing w:after="0" w:line="240" w:lineRule="auto"/>
                    <w:jc w:val="center"/>
                    <w:rPr>
                      <w:rFonts w:ascii="Times New Roman" w:eastAsia="Times New Roman" w:hAnsi="Times New Roman" w:cs="Times New Roman"/>
                      <w:sz w:val="20"/>
                      <w:szCs w:val="20"/>
                      <w:lang w:eastAsia="ru-RU"/>
                    </w:rPr>
                  </w:pPr>
                </w:p>
                <w:p w:rsidR="004C6C10" w:rsidRPr="00BE6C71" w:rsidRDefault="004C6C10" w:rsidP="006B17BB">
                  <w:pPr>
                    <w:spacing w:after="0" w:line="240" w:lineRule="auto"/>
                    <w:ind w:left="-1791"/>
                    <w:jc w:val="both"/>
                    <w:rPr>
                      <w:rFonts w:ascii="Times New Roman" w:eastAsia="Times New Roman" w:hAnsi="Times New Roman" w:cs="Times New Roman"/>
                      <w:sz w:val="20"/>
                      <w:szCs w:val="20"/>
                      <w:lang w:eastAsia="ru-RU"/>
                    </w:rPr>
                  </w:pPr>
                </w:p>
                <w:p w:rsidR="004C6C10" w:rsidRDefault="004C6C10" w:rsidP="006B17BB">
                  <w:pPr>
                    <w:spacing w:after="0" w:line="240" w:lineRule="auto"/>
                    <w:ind w:left="-4059"/>
                    <w:jc w:val="center"/>
                    <w:rPr>
                      <w:rFonts w:ascii="Times New Roman" w:eastAsia="Times New Roman" w:hAnsi="Times New Roman" w:cs="Times New Roman"/>
                      <w:sz w:val="20"/>
                      <w:szCs w:val="20"/>
                      <w:lang w:eastAsia="ru-RU"/>
                    </w:rPr>
                  </w:pPr>
                </w:p>
                <w:p w:rsidR="004C6C10" w:rsidRDefault="004C6C10" w:rsidP="006B17BB">
                  <w:pPr>
                    <w:spacing w:after="0" w:line="240" w:lineRule="auto"/>
                    <w:jc w:val="center"/>
                    <w:rPr>
                      <w:rFonts w:ascii="Times New Roman" w:eastAsia="Times New Roman" w:hAnsi="Times New Roman" w:cs="Times New Roman"/>
                      <w:sz w:val="20"/>
                      <w:szCs w:val="20"/>
                      <w:lang w:eastAsia="ru-RU"/>
                    </w:rPr>
                  </w:pPr>
                </w:p>
                <w:p w:rsidR="004C6C10" w:rsidRPr="00380B6C" w:rsidRDefault="004C6C10" w:rsidP="006B17BB">
                  <w:pPr>
                    <w:spacing w:after="0" w:line="240" w:lineRule="auto"/>
                    <w:ind w:left="-1791"/>
                    <w:rPr>
                      <w:rFonts w:ascii="Times New Roman" w:eastAsia="Times New Roman" w:hAnsi="Times New Roman" w:cs="Times New Roman"/>
                      <w:sz w:val="20"/>
                      <w:szCs w:val="20"/>
                      <w:lang w:eastAsia="ru-RU"/>
                    </w:rPr>
                  </w:pPr>
                </w:p>
                <w:p w:rsidR="004C6C10" w:rsidRPr="00380B6C" w:rsidRDefault="004C6C10" w:rsidP="006B17BB">
                  <w:pPr>
                    <w:spacing w:after="0" w:line="240" w:lineRule="auto"/>
                    <w:jc w:val="center"/>
                    <w:rPr>
                      <w:rFonts w:ascii="Times New Roman" w:eastAsia="Times New Roman" w:hAnsi="Times New Roman" w:cs="Times New Roman"/>
                      <w:spacing w:val="6"/>
                      <w:sz w:val="20"/>
                      <w:szCs w:val="20"/>
                      <w:lang w:eastAsia="ru-RU"/>
                    </w:rPr>
                  </w:pPr>
                </w:p>
              </w:tc>
            </w:tr>
          </w:tbl>
          <w:p w:rsidR="004C6C10" w:rsidRPr="00380B6C" w:rsidRDefault="004C6C10" w:rsidP="004C6C10">
            <w:pPr>
              <w:spacing w:after="0" w:line="360" w:lineRule="auto"/>
              <w:ind w:left="11199"/>
              <w:rPr>
                <w:rFonts w:ascii="Times New Roman" w:eastAsia="Times New Roman" w:hAnsi="Times New Roman" w:cs="Times New Roman"/>
                <w:sz w:val="28"/>
                <w:szCs w:val="20"/>
                <w:lang w:eastAsia="ru-RU"/>
              </w:rPr>
            </w:pPr>
          </w:p>
          <w:p w:rsidR="004C6C10" w:rsidRPr="00380B6C" w:rsidRDefault="004C6C10" w:rsidP="004C6C10">
            <w:pPr>
              <w:spacing w:after="0" w:line="240" w:lineRule="auto"/>
              <w:jc w:val="center"/>
              <w:outlineLvl w:val="0"/>
              <w:rPr>
                <w:rFonts w:ascii="Times New Roman" w:eastAsia="Times New Roman" w:hAnsi="Times New Roman" w:cs="Times New Roman"/>
                <w:b/>
                <w:caps/>
                <w:spacing w:val="60"/>
                <w:sz w:val="28"/>
                <w:szCs w:val="28"/>
                <w:lang w:val="x-none" w:eastAsia="x-none"/>
              </w:rPr>
            </w:pPr>
            <w:r w:rsidRPr="00380B6C">
              <w:rPr>
                <w:rFonts w:ascii="Times New Roman" w:eastAsia="Times New Roman" w:hAnsi="Times New Roman" w:cs="Times New Roman"/>
                <w:b/>
                <w:caps/>
                <w:spacing w:val="60"/>
                <w:sz w:val="28"/>
                <w:szCs w:val="28"/>
                <w:lang w:val="x-none" w:eastAsia="x-none"/>
              </w:rPr>
              <w:t>рабочий план</w:t>
            </w:r>
          </w:p>
          <w:p w:rsidR="004C6C10" w:rsidRPr="00380B6C" w:rsidRDefault="004C6C10" w:rsidP="004C6C10">
            <w:pPr>
              <w:spacing w:after="0" w:line="240" w:lineRule="auto"/>
              <w:jc w:val="center"/>
              <w:outlineLvl w:val="2"/>
              <w:rPr>
                <w:rFonts w:ascii="Times New Roman" w:eastAsia="Times New Roman" w:hAnsi="Times New Roman" w:cs="Times New Roman"/>
                <w:b/>
                <w:snapToGrid w:val="0"/>
                <w:sz w:val="28"/>
                <w:szCs w:val="28"/>
                <w:lang w:val="x-none" w:eastAsia="x-none"/>
              </w:rPr>
            </w:pPr>
            <w:r w:rsidRPr="00380B6C">
              <w:rPr>
                <w:rFonts w:ascii="Times New Roman" w:eastAsia="Times New Roman" w:hAnsi="Times New Roman" w:cs="Times New Roman"/>
                <w:b/>
                <w:snapToGrid w:val="0"/>
                <w:sz w:val="28"/>
                <w:szCs w:val="28"/>
                <w:lang w:val="x-none" w:eastAsia="x-none"/>
              </w:rPr>
              <w:t xml:space="preserve"> проведения контрольного мероприятия</w:t>
            </w:r>
          </w:p>
          <w:p w:rsidR="004C6C10" w:rsidRPr="00380B6C" w:rsidRDefault="004C6C10" w:rsidP="004C6C10">
            <w:pPr>
              <w:spacing w:after="0" w:line="240" w:lineRule="auto"/>
              <w:jc w:val="center"/>
              <w:outlineLvl w:val="2"/>
              <w:rPr>
                <w:rFonts w:ascii="Times New Roman" w:eastAsia="Times New Roman" w:hAnsi="Times New Roman" w:cs="Times New Roman"/>
                <w:b/>
                <w:snapToGrid w:val="0"/>
                <w:sz w:val="28"/>
                <w:szCs w:val="28"/>
                <w:lang w:val="x-none" w:eastAsia="x-none"/>
              </w:rPr>
            </w:pPr>
            <w:r w:rsidRPr="00380B6C">
              <w:rPr>
                <w:rFonts w:ascii="Times New Roman" w:eastAsia="Times New Roman" w:hAnsi="Times New Roman" w:cs="Times New Roman"/>
                <w:b/>
                <w:snapToGrid w:val="0"/>
                <w:sz w:val="28"/>
                <w:szCs w:val="28"/>
                <w:lang w:val="x-none" w:eastAsia="x-none"/>
              </w:rPr>
              <w:t>«___________________________________________________________________________________________»</w:t>
            </w:r>
          </w:p>
          <w:p w:rsidR="004C6C10" w:rsidRPr="00380B6C" w:rsidRDefault="004C6C10" w:rsidP="004C6C10">
            <w:pPr>
              <w:spacing w:after="0" w:line="360" w:lineRule="auto"/>
              <w:ind w:firstLine="709"/>
              <w:jc w:val="center"/>
              <w:rPr>
                <w:rFonts w:ascii="Times New Roman" w:eastAsia="Times New Roman" w:hAnsi="Times New Roman" w:cs="Times New Roman"/>
                <w:b/>
                <w:sz w:val="16"/>
                <w:szCs w:val="16"/>
              </w:rPr>
            </w:pPr>
            <w:r w:rsidRPr="00380B6C">
              <w:rPr>
                <w:rFonts w:ascii="Times New Roman" w:eastAsia="Times New Roman" w:hAnsi="Times New Roman" w:cs="Times New Roman"/>
                <w:b/>
                <w:sz w:val="16"/>
                <w:szCs w:val="16"/>
                <w:lang w:eastAsia="ru-RU"/>
              </w:rPr>
              <w:t>(наименование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11"/>
              <w:gridCol w:w="3393"/>
              <w:gridCol w:w="1842"/>
              <w:gridCol w:w="1700"/>
              <w:gridCol w:w="1700"/>
              <w:gridCol w:w="1921"/>
            </w:tblGrid>
            <w:tr w:rsidR="004C6C10" w:rsidRPr="00380B6C" w:rsidTr="006B17BB">
              <w:tc>
                <w:tcPr>
                  <w:tcW w:w="2112" w:type="dxa"/>
                  <w:vMerge w:val="restart"/>
                  <w:shd w:val="clear" w:color="auto" w:fill="auto"/>
                  <w:vAlign w:val="center"/>
                </w:tcPr>
                <w:p w:rsidR="004C6C10" w:rsidRPr="00380B6C" w:rsidRDefault="004C6C10" w:rsidP="006B1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80B6C">
                    <w:rPr>
                      <w:rFonts w:ascii="Times New Roman" w:eastAsia="Times New Roman" w:hAnsi="Times New Roman" w:cs="Times New Roman"/>
                      <w:b/>
                      <w:sz w:val="20"/>
                      <w:szCs w:val="20"/>
                      <w:lang w:eastAsia="ru-RU"/>
                    </w:rPr>
                    <w:t>Объекты контрольного мероприятия</w:t>
                  </w:r>
                  <w:r w:rsidRPr="00380B6C">
                    <w:rPr>
                      <w:rFonts w:ascii="Times New Roman" w:eastAsia="Times New Roman" w:hAnsi="Times New Roman" w:cs="Times New Roman"/>
                      <w:sz w:val="20"/>
                      <w:szCs w:val="20"/>
                      <w:lang w:eastAsia="ru-RU"/>
                    </w:rPr>
                    <w:t xml:space="preserve"> </w:t>
                  </w:r>
                </w:p>
                <w:p w:rsidR="004C6C10" w:rsidRPr="00380B6C" w:rsidRDefault="004C6C10" w:rsidP="006B1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80B6C">
                    <w:rPr>
                      <w:rFonts w:ascii="Times New Roman" w:eastAsia="Times New Roman" w:hAnsi="Times New Roman" w:cs="Times New Roman"/>
                      <w:sz w:val="20"/>
                      <w:szCs w:val="20"/>
                      <w:lang w:eastAsia="ru-RU"/>
                    </w:rPr>
                    <w:t>(из программы)</w:t>
                  </w:r>
                </w:p>
              </w:tc>
              <w:tc>
                <w:tcPr>
                  <w:tcW w:w="2112" w:type="dxa"/>
                  <w:vMerge w:val="restart"/>
                  <w:shd w:val="clear" w:color="auto" w:fill="auto"/>
                  <w:vAlign w:val="center"/>
                </w:tcPr>
                <w:p w:rsidR="004C6C10" w:rsidRPr="00380B6C" w:rsidRDefault="004C6C10" w:rsidP="006B17BB">
                  <w:pPr>
                    <w:overflowPunct w:val="0"/>
                    <w:autoSpaceDE w:val="0"/>
                    <w:autoSpaceDN w:val="0"/>
                    <w:adjustRightInd w:val="0"/>
                    <w:spacing w:after="0" w:line="240" w:lineRule="auto"/>
                    <w:ind w:left="15"/>
                    <w:jc w:val="center"/>
                    <w:textAlignment w:val="baseline"/>
                    <w:rPr>
                      <w:rFonts w:ascii="Times New Roman" w:eastAsia="Times New Roman" w:hAnsi="Times New Roman" w:cs="Times New Roman"/>
                      <w:sz w:val="20"/>
                      <w:szCs w:val="20"/>
                      <w:lang w:eastAsia="ru-RU"/>
                    </w:rPr>
                  </w:pPr>
                  <w:r w:rsidRPr="00380B6C">
                    <w:rPr>
                      <w:rFonts w:ascii="Times New Roman" w:eastAsia="Times New Roman" w:hAnsi="Times New Roman" w:cs="Times New Roman"/>
                      <w:b/>
                      <w:sz w:val="20"/>
                      <w:szCs w:val="20"/>
                      <w:lang w:eastAsia="ru-RU"/>
                    </w:rPr>
                    <w:t xml:space="preserve">Вопросы контрольного мероприятия </w:t>
                  </w:r>
                  <w:r w:rsidRPr="00380B6C">
                    <w:rPr>
                      <w:rFonts w:ascii="Times New Roman" w:eastAsia="Times New Roman" w:hAnsi="Times New Roman" w:cs="Times New Roman"/>
                      <w:b/>
                      <w:sz w:val="20"/>
                      <w:szCs w:val="20"/>
                      <w:lang w:eastAsia="ru-RU"/>
                    </w:rPr>
                    <w:br/>
                  </w:r>
                  <w:r w:rsidRPr="00380B6C">
                    <w:rPr>
                      <w:rFonts w:ascii="Times New Roman" w:eastAsia="Times New Roman" w:hAnsi="Times New Roman" w:cs="Times New Roman"/>
                      <w:sz w:val="20"/>
                      <w:szCs w:val="20"/>
                      <w:lang w:eastAsia="ru-RU"/>
                    </w:rPr>
                    <w:t>(из программы)</w:t>
                  </w:r>
                </w:p>
              </w:tc>
              <w:tc>
                <w:tcPr>
                  <w:tcW w:w="3397" w:type="dxa"/>
                  <w:vMerge w:val="restart"/>
                  <w:shd w:val="clear" w:color="auto" w:fill="auto"/>
                  <w:vAlign w:val="center"/>
                </w:tcPr>
                <w:p w:rsidR="004C6C10" w:rsidRPr="00380B6C" w:rsidRDefault="004C6C10" w:rsidP="006B17BB">
                  <w:pPr>
                    <w:overflowPunct w:val="0"/>
                    <w:autoSpaceDE w:val="0"/>
                    <w:autoSpaceDN w:val="0"/>
                    <w:adjustRightInd w:val="0"/>
                    <w:spacing w:after="0" w:line="240" w:lineRule="auto"/>
                    <w:ind w:left="29"/>
                    <w:jc w:val="center"/>
                    <w:textAlignment w:val="baseline"/>
                    <w:rPr>
                      <w:rFonts w:ascii="Times New Roman" w:eastAsia="Times New Roman" w:hAnsi="Times New Roman" w:cs="Times New Roman"/>
                      <w:b/>
                      <w:sz w:val="20"/>
                      <w:szCs w:val="20"/>
                      <w:lang w:eastAsia="ru-RU"/>
                    </w:rPr>
                  </w:pPr>
                  <w:r w:rsidRPr="00380B6C">
                    <w:rPr>
                      <w:rFonts w:ascii="Times New Roman" w:eastAsia="Times New Roman" w:hAnsi="Times New Roman" w:cs="Times New Roman"/>
                      <w:b/>
                      <w:sz w:val="20"/>
                      <w:szCs w:val="20"/>
                      <w:lang w:eastAsia="ru-RU"/>
                    </w:rPr>
                    <w:t>Содержание работы</w:t>
                  </w:r>
                </w:p>
                <w:p w:rsidR="004C6C10" w:rsidRPr="00380B6C" w:rsidRDefault="004C6C10" w:rsidP="006B17BB">
                  <w:pPr>
                    <w:overflowPunct w:val="0"/>
                    <w:autoSpaceDE w:val="0"/>
                    <w:autoSpaceDN w:val="0"/>
                    <w:adjustRightInd w:val="0"/>
                    <w:spacing w:after="0" w:line="240" w:lineRule="auto"/>
                    <w:ind w:left="29"/>
                    <w:jc w:val="center"/>
                    <w:textAlignment w:val="baseline"/>
                    <w:rPr>
                      <w:rFonts w:ascii="Times New Roman" w:eastAsia="Times New Roman" w:hAnsi="Times New Roman" w:cs="Times New Roman"/>
                      <w:sz w:val="20"/>
                      <w:szCs w:val="20"/>
                      <w:lang w:eastAsia="ru-RU"/>
                    </w:rPr>
                  </w:pPr>
                  <w:r w:rsidRPr="00380B6C">
                    <w:rPr>
                      <w:rFonts w:ascii="Times New Roman" w:eastAsia="Times New Roman" w:hAnsi="Times New Roman" w:cs="Times New Roman"/>
                      <w:sz w:val="20"/>
                      <w:szCs w:val="20"/>
                      <w:lang w:eastAsia="ru-RU"/>
                    </w:rPr>
                    <w:t>(перечень контрольных процедур)</w:t>
                  </w:r>
                </w:p>
              </w:tc>
              <w:tc>
                <w:tcPr>
                  <w:tcW w:w="1843" w:type="dxa"/>
                  <w:vMerge w:val="restart"/>
                  <w:shd w:val="clear" w:color="auto" w:fill="auto"/>
                  <w:vAlign w:val="center"/>
                </w:tcPr>
                <w:p w:rsidR="004C6C10" w:rsidRPr="00380B6C" w:rsidRDefault="004C6C10" w:rsidP="006B17BB">
                  <w:pPr>
                    <w:overflowPunct w:val="0"/>
                    <w:autoSpaceDE w:val="0"/>
                    <w:autoSpaceDN w:val="0"/>
                    <w:adjustRightInd w:val="0"/>
                    <w:spacing w:after="0" w:line="240" w:lineRule="auto"/>
                    <w:ind w:left="43"/>
                    <w:jc w:val="center"/>
                    <w:textAlignment w:val="baseline"/>
                    <w:rPr>
                      <w:rFonts w:ascii="Times New Roman" w:eastAsia="Times New Roman" w:hAnsi="Times New Roman" w:cs="Times New Roman"/>
                      <w:b/>
                      <w:sz w:val="20"/>
                      <w:szCs w:val="20"/>
                      <w:lang w:eastAsia="ru-RU"/>
                    </w:rPr>
                  </w:pPr>
                  <w:r w:rsidRPr="00380B6C">
                    <w:rPr>
                      <w:rFonts w:ascii="Times New Roman" w:eastAsia="Times New Roman" w:hAnsi="Times New Roman" w:cs="Times New Roman"/>
                      <w:b/>
                      <w:sz w:val="20"/>
                      <w:szCs w:val="20"/>
                      <w:lang w:eastAsia="ru-RU"/>
                    </w:rPr>
                    <w:t>Исполнители</w:t>
                  </w:r>
                </w:p>
              </w:tc>
              <w:tc>
                <w:tcPr>
                  <w:tcW w:w="5324" w:type="dxa"/>
                  <w:gridSpan w:val="3"/>
                  <w:shd w:val="clear" w:color="auto" w:fill="auto"/>
                  <w:vAlign w:val="center"/>
                </w:tcPr>
                <w:p w:rsidR="004C6C10" w:rsidRPr="00380B6C" w:rsidRDefault="004C6C10" w:rsidP="006B1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380B6C">
                    <w:rPr>
                      <w:rFonts w:ascii="Times New Roman" w:eastAsia="Times New Roman" w:hAnsi="Times New Roman" w:cs="Times New Roman"/>
                      <w:b/>
                      <w:sz w:val="20"/>
                      <w:szCs w:val="20"/>
                      <w:lang w:eastAsia="ru-RU"/>
                    </w:rPr>
                    <w:t>Сроки</w:t>
                  </w:r>
                </w:p>
              </w:tc>
            </w:tr>
            <w:tr w:rsidR="004C6C10" w:rsidRPr="00380B6C" w:rsidTr="006B17BB">
              <w:tc>
                <w:tcPr>
                  <w:tcW w:w="2112" w:type="dxa"/>
                  <w:vMerge/>
                  <w:shd w:val="clear" w:color="auto" w:fill="auto"/>
                  <w:vAlign w:val="center"/>
                </w:tcPr>
                <w:p w:rsidR="004C6C10" w:rsidRPr="00380B6C" w:rsidRDefault="004C6C10" w:rsidP="006B1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112" w:type="dxa"/>
                  <w:vMerge/>
                  <w:shd w:val="clear" w:color="auto" w:fill="auto"/>
                  <w:vAlign w:val="center"/>
                </w:tcPr>
                <w:p w:rsidR="004C6C10" w:rsidRPr="00380B6C" w:rsidRDefault="004C6C10" w:rsidP="006B17BB">
                  <w:pPr>
                    <w:overflowPunct w:val="0"/>
                    <w:autoSpaceDE w:val="0"/>
                    <w:autoSpaceDN w:val="0"/>
                    <w:adjustRightInd w:val="0"/>
                    <w:spacing w:after="0" w:line="240" w:lineRule="auto"/>
                    <w:ind w:left="15"/>
                    <w:jc w:val="center"/>
                    <w:textAlignment w:val="baseline"/>
                    <w:rPr>
                      <w:rFonts w:ascii="Times New Roman" w:eastAsia="Times New Roman" w:hAnsi="Times New Roman" w:cs="Times New Roman"/>
                      <w:sz w:val="20"/>
                      <w:szCs w:val="20"/>
                      <w:lang w:eastAsia="ru-RU"/>
                    </w:rPr>
                  </w:pPr>
                </w:p>
              </w:tc>
              <w:tc>
                <w:tcPr>
                  <w:tcW w:w="3397" w:type="dxa"/>
                  <w:vMerge/>
                  <w:shd w:val="clear" w:color="auto" w:fill="auto"/>
                  <w:vAlign w:val="center"/>
                </w:tcPr>
                <w:p w:rsidR="004C6C10" w:rsidRPr="00380B6C" w:rsidRDefault="004C6C10" w:rsidP="006B17BB">
                  <w:pPr>
                    <w:overflowPunct w:val="0"/>
                    <w:autoSpaceDE w:val="0"/>
                    <w:autoSpaceDN w:val="0"/>
                    <w:adjustRightInd w:val="0"/>
                    <w:spacing w:after="0" w:line="240" w:lineRule="auto"/>
                    <w:ind w:left="29"/>
                    <w:jc w:val="center"/>
                    <w:textAlignment w:val="baseline"/>
                    <w:rPr>
                      <w:rFonts w:ascii="Times New Roman" w:eastAsia="Times New Roman" w:hAnsi="Times New Roman" w:cs="Times New Roman"/>
                      <w:sz w:val="20"/>
                      <w:szCs w:val="20"/>
                      <w:lang w:eastAsia="ru-RU"/>
                    </w:rPr>
                  </w:pPr>
                </w:p>
              </w:tc>
              <w:tc>
                <w:tcPr>
                  <w:tcW w:w="1843" w:type="dxa"/>
                  <w:vMerge/>
                  <w:shd w:val="clear" w:color="auto" w:fill="auto"/>
                  <w:vAlign w:val="center"/>
                </w:tcPr>
                <w:p w:rsidR="004C6C10" w:rsidRPr="00380B6C" w:rsidRDefault="004C6C10" w:rsidP="006B17BB">
                  <w:pPr>
                    <w:overflowPunct w:val="0"/>
                    <w:autoSpaceDE w:val="0"/>
                    <w:autoSpaceDN w:val="0"/>
                    <w:adjustRightInd w:val="0"/>
                    <w:spacing w:after="0" w:line="240" w:lineRule="auto"/>
                    <w:ind w:left="43"/>
                    <w:jc w:val="center"/>
                    <w:textAlignment w:val="baseline"/>
                    <w:rPr>
                      <w:rFonts w:ascii="Times New Roman" w:eastAsia="Times New Roman" w:hAnsi="Times New Roman" w:cs="Times New Roman"/>
                      <w:sz w:val="20"/>
                      <w:szCs w:val="20"/>
                      <w:lang w:eastAsia="ru-RU"/>
                    </w:rPr>
                  </w:pPr>
                </w:p>
              </w:tc>
              <w:tc>
                <w:tcPr>
                  <w:tcW w:w="1701" w:type="dxa"/>
                  <w:shd w:val="clear" w:color="auto" w:fill="auto"/>
                  <w:vAlign w:val="center"/>
                </w:tcPr>
                <w:p w:rsidR="004C6C10" w:rsidRPr="00380B6C" w:rsidRDefault="004C6C10" w:rsidP="006B17BB">
                  <w:pPr>
                    <w:overflowPunct w:val="0"/>
                    <w:autoSpaceDE w:val="0"/>
                    <w:autoSpaceDN w:val="0"/>
                    <w:adjustRightInd w:val="0"/>
                    <w:spacing w:after="0" w:line="240" w:lineRule="auto"/>
                    <w:ind w:left="56"/>
                    <w:jc w:val="center"/>
                    <w:textAlignment w:val="baseline"/>
                    <w:rPr>
                      <w:rFonts w:ascii="Times New Roman" w:eastAsia="Times New Roman" w:hAnsi="Times New Roman" w:cs="Times New Roman"/>
                      <w:b/>
                      <w:sz w:val="20"/>
                      <w:szCs w:val="20"/>
                      <w:lang w:eastAsia="ru-RU"/>
                    </w:rPr>
                  </w:pPr>
                  <w:r w:rsidRPr="00380B6C">
                    <w:rPr>
                      <w:rFonts w:ascii="Times New Roman" w:eastAsia="Times New Roman" w:hAnsi="Times New Roman" w:cs="Times New Roman"/>
                      <w:b/>
                      <w:sz w:val="20"/>
                      <w:szCs w:val="20"/>
                      <w:lang w:eastAsia="ru-RU"/>
                    </w:rPr>
                    <w:t xml:space="preserve">начала </w:t>
                  </w:r>
                </w:p>
                <w:p w:rsidR="004C6C10" w:rsidRPr="00380B6C" w:rsidRDefault="004C6C10" w:rsidP="006B17BB">
                  <w:pPr>
                    <w:overflowPunct w:val="0"/>
                    <w:autoSpaceDE w:val="0"/>
                    <w:autoSpaceDN w:val="0"/>
                    <w:adjustRightInd w:val="0"/>
                    <w:spacing w:after="0" w:line="240" w:lineRule="auto"/>
                    <w:ind w:left="56"/>
                    <w:jc w:val="center"/>
                    <w:textAlignment w:val="baseline"/>
                    <w:rPr>
                      <w:rFonts w:ascii="Times New Roman" w:eastAsia="Times New Roman" w:hAnsi="Times New Roman" w:cs="Times New Roman"/>
                      <w:b/>
                      <w:sz w:val="20"/>
                      <w:szCs w:val="20"/>
                      <w:lang w:eastAsia="ru-RU"/>
                    </w:rPr>
                  </w:pPr>
                  <w:r w:rsidRPr="00380B6C">
                    <w:rPr>
                      <w:rFonts w:ascii="Times New Roman" w:eastAsia="Times New Roman" w:hAnsi="Times New Roman" w:cs="Times New Roman"/>
                      <w:b/>
                      <w:sz w:val="20"/>
                      <w:szCs w:val="20"/>
                      <w:lang w:eastAsia="ru-RU"/>
                    </w:rPr>
                    <w:t>работы</w:t>
                  </w:r>
                </w:p>
              </w:tc>
              <w:tc>
                <w:tcPr>
                  <w:tcW w:w="1701" w:type="dxa"/>
                  <w:shd w:val="clear" w:color="auto" w:fill="auto"/>
                  <w:vAlign w:val="center"/>
                </w:tcPr>
                <w:p w:rsidR="004C6C10" w:rsidRPr="00380B6C" w:rsidRDefault="004C6C10" w:rsidP="006B17BB">
                  <w:pPr>
                    <w:overflowPunct w:val="0"/>
                    <w:autoSpaceDE w:val="0"/>
                    <w:autoSpaceDN w:val="0"/>
                    <w:adjustRightInd w:val="0"/>
                    <w:spacing w:after="0" w:line="240" w:lineRule="auto"/>
                    <w:ind w:right="-15"/>
                    <w:jc w:val="center"/>
                    <w:textAlignment w:val="baseline"/>
                    <w:rPr>
                      <w:rFonts w:ascii="Times New Roman" w:eastAsia="Times New Roman" w:hAnsi="Times New Roman" w:cs="Times New Roman"/>
                      <w:b/>
                      <w:sz w:val="20"/>
                      <w:szCs w:val="20"/>
                      <w:lang w:eastAsia="ru-RU"/>
                    </w:rPr>
                  </w:pPr>
                  <w:r w:rsidRPr="00380B6C">
                    <w:rPr>
                      <w:rFonts w:ascii="Times New Roman" w:eastAsia="Times New Roman" w:hAnsi="Times New Roman" w:cs="Times New Roman"/>
                      <w:b/>
                      <w:sz w:val="20"/>
                      <w:szCs w:val="20"/>
                      <w:lang w:eastAsia="ru-RU"/>
                    </w:rPr>
                    <w:t>окончания работы</w:t>
                  </w:r>
                </w:p>
              </w:tc>
              <w:tc>
                <w:tcPr>
                  <w:tcW w:w="1922" w:type="dxa"/>
                  <w:shd w:val="clear" w:color="auto" w:fill="auto"/>
                  <w:vAlign w:val="center"/>
                </w:tcPr>
                <w:p w:rsidR="004C6C10" w:rsidRPr="00380B6C" w:rsidRDefault="004C6C10" w:rsidP="006B17B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380B6C">
                    <w:rPr>
                      <w:rFonts w:ascii="Times New Roman" w:eastAsia="Times New Roman" w:hAnsi="Times New Roman" w:cs="Times New Roman"/>
                      <w:b/>
                      <w:sz w:val="20"/>
                      <w:szCs w:val="20"/>
                      <w:lang w:eastAsia="ru-RU"/>
                    </w:rPr>
                    <w:t>представления материалов для подготовки актов</w:t>
                  </w:r>
                </w:p>
              </w:tc>
            </w:tr>
            <w:tr w:rsidR="004C6C10" w:rsidRPr="00380B6C" w:rsidTr="006B17BB">
              <w:tc>
                <w:tcPr>
                  <w:tcW w:w="2112" w:type="dxa"/>
                  <w:shd w:val="clear" w:color="auto" w:fill="auto"/>
                </w:tcPr>
                <w:p w:rsidR="004C6C10" w:rsidRPr="00380B6C" w:rsidRDefault="004C6C10" w:rsidP="006B17B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380B6C">
                    <w:rPr>
                      <w:rFonts w:ascii="Times New Roman" w:eastAsia="Times New Roman" w:hAnsi="Times New Roman" w:cs="Times New Roman"/>
                      <w:sz w:val="24"/>
                      <w:szCs w:val="24"/>
                      <w:lang w:eastAsia="ru-RU"/>
                    </w:rPr>
                    <w:t>1.</w:t>
                  </w:r>
                </w:p>
                <w:p w:rsidR="004C6C10" w:rsidRPr="00380B6C" w:rsidRDefault="004C6C10" w:rsidP="006B17B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4C6C10" w:rsidRPr="00380B6C" w:rsidRDefault="004C6C10" w:rsidP="006B17B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380B6C">
                    <w:rPr>
                      <w:rFonts w:ascii="Times New Roman" w:eastAsia="Times New Roman" w:hAnsi="Times New Roman" w:cs="Times New Roman"/>
                      <w:sz w:val="24"/>
                      <w:szCs w:val="24"/>
                      <w:lang w:eastAsia="ru-RU"/>
                    </w:rPr>
                    <w:t>2.</w:t>
                  </w:r>
                </w:p>
              </w:tc>
              <w:tc>
                <w:tcPr>
                  <w:tcW w:w="2112" w:type="dxa"/>
                  <w:shd w:val="clear" w:color="auto" w:fill="auto"/>
                </w:tcPr>
                <w:p w:rsidR="004C6C10" w:rsidRPr="00380B6C" w:rsidRDefault="004C6C10" w:rsidP="006B17BB">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r w:rsidRPr="00380B6C">
                    <w:rPr>
                      <w:rFonts w:ascii="Times New Roman" w:eastAsia="Times New Roman" w:hAnsi="Times New Roman" w:cs="Times New Roman"/>
                      <w:sz w:val="24"/>
                      <w:szCs w:val="24"/>
                      <w:lang w:eastAsia="ru-RU"/>
                    </w:rPr>
                    <w:t>1.</w:t>
                  </w:r>
                </w:p>
                <w:p w:rsidR="004C6C10" w:rsidRPr="00380B6C" w:rsidRDefault="004C6C10" w:rsidP="006B17BB">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p>
                <w:p w:rsidR="004C6C10" w:rsidRPr="00380B6C" w:rsidRDefault="004C6C10" w:rsidP="006B17BB">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r w:rsidRPr="00380B6C">
                    <w:rPr>
                      <w:rFonts w:ascii="Times New Roman" w:eastAsia="Times New Roman" w:hAnsi="Times New Roman" w:cs="Times New Roman"/>
                      <w:sz w:val="24"/>
                      <w:szCs w:val="24"/>
                      <w:lang w:eastAsia="ru-RU"/>
                    </w:rPr>
                    <w:t>2.</w:t>
                  </w:r>
                </w:p>
                <w:p w:rsidR="004C6C10" w:rsidRPr="00380B6C" w:rsidRDefault="004C6C10" w:rsidP="006B17BB">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p>
                <w:p w:rsidR="004C6C10" w:rsidRPr="00380B6C" w:rsidRDefault="004C6C10" w:rsidP="006B17BB">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r w:rsidRPr="00380B6C">
                    <w:rPr>
                      <w:rFonts w:ascii="Times New Roman" w:eastAsia="Times New Roman" w:hAnsi="Times New Roman" w:cs="Times New Roman"/>
                      <w:sz w:val="24"/>
                      <w:szCs w:val="24"/>
                      <w:lang w:eastAsia="ru-RU"/>
                    </w:rPr>
                    <w:t>3.</w:t>
                  </w:r>
                </w:p>
              </w:tc>
              <w:tc>
                <w:tcPr>
                  <w:tcW w:w="3397" w:type="dxa"/>
                  <w:shd w:val="clear" w:color="auto" w:fill="auto"/>
                </w:tcPr>
                <w:p w:rsidR="004C6C10" w:rsidRPr="00380B6C" w:rsidRDefault="004C6C10" w:rsidP="006B17BB">
                  <w:pPr>
                    <w:overflowPunct w:val="0"/>
                    <w:autoSpaceDE w:val="0"/>
                    <w:autoSpaceDN w:val="0"/>
                    <w:adjustRightInd w:val="0"/>
                    <w:spacing w:after="0" w:line="240" w:lineRule="auto"/>
                    <w:ind w:left="29"/>
                    <w:contextualSpacing/>
                    <w:textAlignment w:val="baseline"/>
                    <w:rPr>
                      <w:rFonts w:ascii="Times New Roman" w:eastAsia="Times New Roman" w:hAnsi="Times New Roman" w:cs="Times New Roman"/>
                      <w:sz w:val="24"/>
                      <w:szCs w:val="24"/>
                      <w:lang w:eastAsia="ru-RU"/>
                    </w:rPr>
                  </w:pPr>
                  <w:r w:rsidRPr="00380B6C">
                    <w:rPr>
                      <w:rFonts w:ascii="Times New Roman" w:eastAsia="Times New Roman" w:hAnsi="Times New Roman" w:cs="Times New Roman"/>
                      <w:sz w:val="24"/>
                      <w:szCs w:val="24"/>
                      <w:lang w:eastAsia="ru-RU"/>
                    </w:rPr>
                    <w:t>-</w:t>
                  </w:r>
                </w:p>
                <w:p w:rsidR="004C6C10" w:rsidRPr="00380B6C" w:rsidRDefault="004C6C10" w:rsidP="006B17BB">
                  <w:pPr>
                    <w:overflowPunct w:val="0"/>
                    <w:autoSpaceDE w:val="0"/>
                    <w:autoSpaceDN w:val="0"/>
                    <w:adjustRightInd w:val="0"/>
                    <w:spacing w:after="0" w:line="240" w:lineRule="auto"/>
                    <w:ind w:left="29"/>
                    <w:contextualSpacing/>
                    <w:textAlignment w:val="baseline"/>
                    <w:rPr>
                      <w:rFonts w:ascii="Times New Roman" w:eastAsia="Times New Roman" w:hAnsi="Times New Roman" w:cs="Times New Roman"/>
                      <w:sz w:val="24"/>
                      <w:szCs w:val="24"/>
                      <w:lang w:eastAsia="ru-RU"/>
                    </w:rPr>
                  </w:pPr>
                  <w:r w:rsidRPr="00380B6C">
                    <w:rPr>
                      <w:rFonts w:ascii="Times New Roman" w:eastAsia="Times New Roman" w:hAnsi="Times New Roman" w:cs="Times New Roman"/>
                      <w:sz w:val="24"/>
                      <w:szCs w:val="24"/>
                      <w:lang w:eastAsia="ru-RU"/>
                    </w:rPr>
                    <w:t>-</w:t>
                  </w:r>
                </w:p>
                <w:p w:rsidR="004C6C10" w:rsidRPr="00380B6C" w:rsidRDefault="004C6C10" w:rsidP="006B17BB">
                  <w:pPr>
                    <w:overflowPunct w:val="0"/>
                    <w:autoSpaceDE w:val="0"/>
                    <w:autoSpaceDN w:val="0"/>
                    <w:adjustRightInd w:val="0"/>
                    <w:spacing w:after="0" w:line="240" w:lineRule="auto"/>
                    <w:ind w:left="29"/>
                    <w:contextualSpacing/>
                    <w:textAlignment w:val="baseline"/>
                    <w:rPr>
                      <w:rFonts w:ascii="Times New Roman" w:eastAsia="Times New Roman" w:hAnsi="Times New Roman" w:cs="Times New Roman"/>
                      <w:sz w:val="24"/>
                      <w:szCs w:val="24"/>
                      <w:lang w:eastAsia="ru-RU"/>
                    </w:rPr>
                  </w:pPr>
                  <w:r w:rsidRPr="00380B6C">
                    <w:rPr>
                      <w:rFonts w:ascii="Times New Roman" w:eastAsia="Times New Roman" w:hAnsi="Times New Roman" w:cs="Times New Roman"/>
                      <w:sz w:val="24"/>
                      <w:szCs w:val="24"/>
                      <w:lang w:eastAsia="ru-RU"/>
                    </w:rPr>
                    <w:t>-</w:t>
                  </w:r>
                </w:p>
                <w:p w:rsidR="004C6C10" w:rsidRPr="00380B6C" w:rsidRDefault="004C6C10" w:rsidP="006B17BB">
                  <w:pPr>
                    <w:overflowPunct w:val="0"/>
                    <w:autoSpaceDE w:val="0"/>
                    <w:autoSpaceDN w:val="0"/>
                    <w:adjustRightInd w:val="0"/>
                    <w:spacing w:after="0" w:line="240" w:lineRule="auto"/>
                    <w:ind w:left="29"/>
                    <w:contextualSpacing/>
                    <w:textAlignment w:val="baseline"/>
                    <w:rPr>
                      <w:rFonts w:ascii="Times New Roman" w:eastAsia="Times New Roman" w:hAnsi="Times New Roman" w:cs="Times New Roman"/>
                      <w:sz w:val="24"/>
                      <w:szCs w:val="24"/>
                      <w:lang w:eastAsia="ru-RU"/>
                    </w:rPr>
                  </w:pPr>
                </w:p>
              </w:tc>
              <w:tc>
                <w:tcPr>
                  <w:tcW w:w="1843" w:type="dxa"/>
                  <w:shd w:val="clear" w:color="auto" w:fill="auto"/>
                </w:tcPr>
                <w:p w:rsidR="004C6C10" w:rsidRPr="00380B6C" w:rsidRDefault="004C6C10" w:rsidP="006B17BB">
                  <w:pPr>
                    <w:overflowPunct w:val="0"/>
                    <w:autoSpaceDE w:val="0"/>
                    <w:autoSpaceDN w:val="0"/>
                    <w:adjustRightInd w:val="0"/>
                    <w:spacing w:after="0" w:line="240" w:lineRule="auto"/>
                    <w:ind w:left="43"/>
                    <w:contextualSpacing/>
                    <w:textAlignment w:val="baseline"/>
                    <w:rPr>
                      <w:rFonts w:ascii="Times New Roman" w:eastAsia="Times New Roman" w:hAnsi="Times New Roman" w:cs="Times New Roman"/>
                      <w:sz w:val="24"/>
                      <w:szCs w:val="24"/>
                      <w:lang w:eastAsia="ru-RU"/>
                    </w:rPr>
                  </w:pPr>
                </w:p>
              </w:tc>
              <w:tc>
                <w:tcPr>
                  <w:tcW w:w="1701" w:type="dxa"/>
                  <w:shd w:val="clear" w:color="auto" w:fill="auto"/>
                </w:tcPr>
                <w:p w:rsidR="004C6C10" w:rsidRPr="00380B6C" w:rsidRDefault="004C6C10" w:rsidP="006B17BB">
                  <w:pPr>
                    <w:overflowPunct w:val="0"/>
                    <w:autoSpaceDE w:val="0"/>
                    <w:autoSpaceDN w:val="0"/>
                    <w:adjustRightInd w:val="0"/>
                    <w:spacing w:after="0" w:line="240" w:lineRule="auto"/>
                    <w:ind w:left="56"/>
                    <w:contextualSpacing/>
                    <w:textAlignment w:val="baseline"/>
                    <w:rPr>
                      <w:rFonts w:ascii="Times New Roman" w:eastAsia="Times New Roman" w:hAnsi="Times New Roman" w:cs="Times New Roman"/>
                      <w:sz w:val="24"/>
                      <w:szCs w:val="24"/>
                      <w:lang w:eastAsia="ru-RU"/>
                    </w:rPr>
                  </w:pPr>
                </w:p>
              </w:tc>
              <w:tc>
                <w:tcPr>
                  <w:tcW w:w="1701" w:type="dxa"/>
                  <w:shd w:val="clear" w:color="auto" w:fill="auto"/>
                </w:tcPr>
                <w:p w:rsidR="004C6C10" w:rsidRPr="00380B6C" w:rsidRDefault="004C6C10" w:rsidP="006B17BB">
                  <w:pPr>
                    <w:overflowPunct w:val="0"/>
                    <w:autoSpaceDE w:val="0"/>
                    <w:autoSpaceDN w:val="0"/>
                    <w:adjustRightInd w:val="0"/>
                    <w:spacing w:after="0" w:line="240" w:lineRule="auto"/>
                    <w:ind w:right="-15"/>
                    <w:contextualSpacing/>
                    <w:textAlignment w:val="baseline"/>
                    <w:rPr>
                      <w:rFonts w:ascii="Times New Roman" w:eastAsia="Times New Roman" w:hAnsi="Times New Roman" w:cs="Times New Roman"/>
                      <w:sz w:val="24"/>
                      <w:szCs w:val="24"/>
                      <w:lang w:eastAsia="ru-RU"/>
                    </w:rPr>
                  </w:pPr>
                </w:p>
              </w:tc>
              <w:tc>
                <w:tcPr>
                  <w:tcW w:w="1922" w:type="dxa"/>
                  <w:shd w:val="clear" w:color="auto" w:fill="auto"/>
                </w:tcPr>
                <w:p w:rsidR="004C6C10" w:rsidRPr="00380B6C" w:rsidRDefault="004C6C10" w:rsidP="006B17B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r>
          </w:tbl>
          <w:p w:rsidR="004C6C10" w:rsidRDefault="004C6C10" w:rsidP="004C6C10">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p w:rsidR="004C6C10" w:rsidRPr="00380B6C" w:rsidRDefault="004C6C10" w:rsidP="004C6C10">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p w:rsidR="004C6C10" w:rsidRPr="00380B6C" w:rsidRDefault="004C6C10" w:rsidP="004C6C10">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380B6C">
              <w:rPr>
                <w:rFonts w:ascii="Times New Roman" w:eastAsia="Times New Roman" w:hAnsi="Times New Roman" w:cs="Times New Roman"/>
                <w:sz w:val="28"/>
                <w:szCs w:val="28"/>
                <w:lang w:eastAsia="ru-RU"/>
              </w:rPr>
              <w:t xml:space="preserve">Руководитель </w:t>
            </w:r>
            <w:r w:rsidR="001A5E5E">
              <w:rPr>
                <w:rFonts w:ascii="Times New Roman" w:eastAsia="Times New Roman" w:hAnsi="Times New Roman" w:cs="Times New Roman"/>
                <w:sz w:val="28"/>
                <w:szCs w:val="28"/>
                <w:lang w:eastAsia="ru-RU"/>
              </w:rPr>
              <w:t>контрольного мероприятия</w:t>
            </w:r>
            <w:r w:rsidRPr="00380B6C">
              <w:rPr>
                <w:rFonts w:ascii="Times New Roman" w:eastAsia="Times New Roman" w:hAnsi="Times New Roman" w:cs="Times New Roman"/>
                <w:sz w:val="28"/>
                <w:szCs w:val="28"/>
                <w:lang w:eastAsia="ru-RU"/>
              </w:rPr>
              <w:t xml:space="preserve"> (должность)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lang w:eastAsia="ru-RU"/>
              </w:rPr>
              <w:t>л</w:t>
            </w:r>
            <w:r w:rsidRPr="008D4C78">
              <w:rPr>
                <w:rFonts w:ascii="Times New Roman" w:eastAsia="Times New Roman" w:hAnsi="Times New Roman" w:cs="Times New Roman"/>
                <w:i/>
                <w:lang w:eastAsia="ru-RU"/>
              </w:rPr>
              <w:t>ичная подпись</w:t>
            </w:r>
            <w:r w:rsidRPr="00380B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A5E5E">
              <w:rPr>
                <w:rFonts w:ascii="Times New Roman" w:eastAsia="Times New Roman" w:hAnsi="Times New Roman" w:cs="Times New Roman"/>
                <w:sz w:val="28"/>
                <w:szCs w:val="28"/>
                <w:lang w:eastAsia="ru-RU"/>
              </w:rPr>
              <w:t xml:space="preserve">   </w:t>
            </w:r>
            <w:r w:rsidRPr="00380B6C">
              <w:rPr>
                <w:rFonts w:ascii="Times New Roman" w:eastAsia="Times New Roman" w:hAnsi="Times New Roman" w:cs="Times New Roman"/>
                <w:sz w:val="28"/>
                <w:szCs w:val="28"/>
                <w:lang w:eastAsia="ru-RU"/>
              </w:rPr>
              <w:t>инициалы и фамилия</w:t>
            </w:r>
          </w:p>
          <w:p w:rsidR="004C6C10" w:rsidRPr="00380B6C" w:rsidRDefault="004C6C10" w:rsidP="004C6C10">
            <w:pPr>
              <w:overflowPunct w:val="0"/>
              <w:autoSpaceDE w:val="0"/>
              <w:autoSpaceDN w:val="0"/>
              <w:adjustRightInd w:val="0"/>
              <w:spacing w:after="0" w:line="240" w:lineRule="auto"/>
              <w:ind w:firstLine="709"/>
              <w:contextualSpacing/>
              <w:textAlignment w:val="baseline"/>
              <w:rPr>
                <w:rFonts w:ascii="Times New Roman" w:eastAsia="Times New Roman" w:hAnsi="Times New Roman" w:cs="Times New Roman"/>
                <w:sz w:val="28"/>
                <w:szCs w:val="28"/>
                <w:lang w:eastAsia="ru-RU"/>
              </w:rPr>
            </w:pPr>
          </w:p>
          <w:p w:rsidR="004C6C10" w:rsidRPr="00380B6C" w:rsidRDefault="004C6C10" w:rsidP="004C6C10">
            <w:pPr>
              <w:overflowPunct w:val="0"/>
              <w:autoSpaceDE w:val="0"/>
              <w:autoSpaceDN w:val="0"/>
              <w:adjustRightInd w:val="0"/>
              <w:spacing w:after="0" w:line="240" w:lineRule="auto"/>
              <w:ind w:firstLine="709"/>
              <w:contextualSpacing/>
              <w:textAlignment w:val="baseline"/>
              <w:rPr>
                <w:rFonts w:ascii="Times New Roman" w:eastAsia="Times New Roman" w:hAnsi="Times New Roman" w:cs="Times New Roman"/>
                <w:sz w:val="28"/>
                <w:szCs w:val="28"/>
                <w:lang w:eastAsia="ru-RU"/>
              </w:rPr>
            </w:pPr>
            <w:r w:rsidRPr="00380B6C">
              <w:rPr>
                <w:rFonts w:ascii="Times New Roman" w:eastAsia="Times New Roman" w:hAnsi="Times New Roman" w:cs="Times New Roman"/>
                <w:sz w:val="28"/>
                <w:szCs w:val="28"/>
                <w:lang w:eastAsia="ru-RU"/>
              </w:rPr>
              <w:t>С рабочим планом ознакомлены:</w:t>
            </w:r>
          </w:p>
          <w:tbl>
            <w:tblPr>
              <w:tblW w:w="14629" w:type="dxa"/>
              <w:tblCellMar>
                <w:left w:w="57" w:type="dxa"/>
                <w:right w:w="57" w:type="dxa"/>
              </w:tblCellMar>
              <w:tblLook w:val="0000" w:firstRow="0" w:lastRow="0" w:firstColumn="0" w:lastColumn="0" w:noHBand="0" w:noVBand="0"/>
            </w:tblPr>
            <w:tblGrid>
              <w:gridCol w:w="5302"/>
              <w:gridCol w:w="9327"/>
            </w:tblGrid>
            <w:tr w:rsidR="004C6C10" w:rsidRPr="00380B6C" w:rsidTr="006B17BB">
              <w:trPr>
                <w:cantSplit/>
              </w:trPr>
              <w:tc>
                <w:tcPr>
                  <w:tcW w:w="5302" w:type="dxa"/>
                  <w:vAlign w:val="bottom"/>
                </w:tcPr>
                <w:p w:rsidR="004C6C10" w:rsidRPr="00380B6C" w:rsidRDefault="004C6C10" w:rsidP="006B17B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p>
                <w:p w:rsidR="004C6C10" w:rsidRPr="00380B6C" w:rsidRDefault="004C6C10" w:rsidP="006B17B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380B6C">
                    <w:rPr>
                      <w:rFonts w:ascii="Times New Roman" w:eastAsia="Times New Roman" w:hAnsi="Times New Roman" w:cs="Times New Roman"/>
                      <w:sz w:val="28"/>
                      <w:szCs w:val="28"/>
                      <w:lang w:eastAsia="ru-RU"/>
                    </w:rPr>
                    <w:t>Члены группы инспекторов</w:t>
                  </w:r>
                </w:p>
                <w:p w:rsidR="004C6C10" w:rsidRPr="00380B6C" w:rsidRDefault="004C6C10" w:rsidP="006B17B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380B6C">
                    <w:rPr>
                      <w:rFonts w:ascii="Times New Roman" w:eastAsia="Times New Roman" w:hAnsi="Times New Roman" w:cs="Times New Roman"/>
                      <w:sz w:val="28"/>
                      <w:szCs w:val="28"/>
                      <w:lang w:eastAsia="ru-RU"/>
                    </w:rPr>
                    <w:t>(должности)</w:t>
                  </w:r>
                </w:p>
              </w:tc>
              <w:tc>
                <w:tcPr>
                  <w:tcW w:w="9327" w:type="dxa"/>
                  <w:vAlign w:val="bottom"/>
                </w:tcPr>
                <w:p w:rsidR="004C6C10" w:rsidRPr="00380B6C" w:rsidRDefault="004C6C10" w:rsidP="006B17BB">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sz w:val="20"/>
                      <w:szCs w:val="20"/>
                      <w:lang w:eastAsia="ru-RU"/>
                    </w:rPr>
                  </w:pPr>
                  <w:r w:rsidRPr="00380B6C">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 xml:space="preserve">                                    </w:t>
                  </w:r>
                  <w:r>
                    <w:rPr>
                      <w:rFonts w:ascii="Times New Roman" w:eastAsia="Times New Roman" w:hAnsi="Times New Roman" w:cs="Times New Roman"/>
                      <w:i/>
                      <w:lang w:eastAsia="ru-RU"/>
                    </w:rPr>
                    <w:t>л</w:t>
                  </w:r>
                  <w:r w:rsidRPr="008D4C78">
                    <w:rPr>
                      <w:rFonts w:ascii="Times New Roman" w:eastAsia="Times New Roman" w:hAnsi="Times New Roman" w:cs="Times New Roman"/>
                      <w:i/>
                      <w:lang w:eastAsia="ru-RU"/>
                    </w:rPr>
                    <w:t>ичная подпись</w:t>
                  </w:r>
                  <w:r w:rsidRPr="008D4C78">
                    <w:rPr>
                      <w:rFonts w:ascii="Times New Roman" w:eastAsia="Times New Roman" w:hAnsi="Times New Roman" w:cs="Times New Roman"/>
                      <w:lang w:eastAsia="ru-RU"/>
                    </w:rPr>
                    <w:tab/>
                  </w:r>
                  <w:r w:rsidRPr="00380B6C">
                    <w:rPr>
                      <w:rFonts w:ascii="Times New Roman" w:eastAsia="Times New Roman" w:hAnsi="Times New Roman" w:cs="Times New Roman"/>
                      <w:lang w:eastAsia="ru-RU"/>
                    </w:rPr>
                    <w:tab/>
                  </w:r>
                  <w:r w:rsidRPr="00380B6C">
                    <w:rPr>
                      <w:rFonts w:ascii="Times New Roman" w:eastAsia="Times New Roman" w:hAnsi="Times New Roman" w:cs="Times New Roman"/>
                      <w:sz w:val="28"/>
                      <w:szCs w:val="28"/>
                      <w:lang w:eastAsia="ru-RU"/>
                    </w:rPr>
                    <w:tab/>
                  </w:r>
                  <w:r w:rsidRPr="00380B6C">
                    <w:rPr>
                      <w:rFonts w:ascii="Times New Roman" w:eastAsia="Times New Roman" w:hAnsi="Times New Roman" w:cs="Times New Roman"/>
                      <w:sz w:val="28"/>
                      <w:szCs w:val="28"/>
                      <w:lang w:eastAsia="ru-RU"/>
                    </w:rPr>
                    <w:tab/>
                  </w:r>
                  <w:r w:rsidRPr="00380B6C">
                    <w:rPr>
                      <w:rFonts w:ascii="Times New Roman" w:eastAsia="Times New Roman" w:hAnsi="Times New Roman" w:cs="Times New Roman"/>
                      <w:sz w:val="28"/>
                      <w:szCs w:val="28"/>
                      <w:lang w:eastAsia="ru-RU"/>
                    </w:rPr>
                    <w:tab/>
                    <w:t>инициалы и фамилия</w:t>
                  </w:r>
                </w:p>
              </w:tc>
            </w:tr>
          </w:tbl>
          <w:p w:rsidR="00427F92" w:rsidRPr="00590CE2" w:rsidRDefault="00427F92" w:rsidP="00427F92">
            <w:pPr>
              <w:overflowPunct w:val="0"/>
              <w:autoSpaceDE w:val="0"/>
              <w:autoSpaceDN w:val="0"/>
              <w:adjustRightInd w:val="0"/>
              <w:spacing w:after="0" w:line="240" w:lineRule="auto"/>
              <w:ind w:right="34"/>
              <w:jc w:val="both"/>
              <w:textAlignment w:val="baseline"/>
              <w:rPr>
                <w:rFonts w:ascii="Times New Roman" w:eastAsia="Times New Roman" w:hAnsi="Times New Roman" w:cs="Times New Roman"/>
                <w:sz w:val="28"/>
                <w:szCs w:val="28"/>
                <w:lang w:eastAsia="ru-RU"/>
              </w:rPr>
            </w:pPr>
          </w:p>
        </w:tc>
        <w:tc>
          <w:tcPr>
            <w:tcW w:w="444" w:type="dxa"/>
            <w:shd w:val="clear" w:color="auto" w:fill="auto"/>
            <w:vAlign w:val="center"/>
          </w:tcPr>
          <w:p w:rsidR="00427F92" w:rsidRPr="00590CE2" w:rsidRDefault="00427F92" w:rsidP="00427F92">
            <w:pPr>
              <w:overflowPunct w:val="0"/>
              <w:autoSpaceDE w:val="0"/>
              <w:autoSpaceDN w:val="0"/>
              <w:adjustRightInd w:val="0"/>
              <w:spacing w:after="0" w:line="240" w:lineRule="auto"/>
              <w:ind w:right="142"/>
              <w:textAlignment w:val="baseline"/>
              <w:rPr>
                <w:rFonts w:ascii="Times New Roman" w:eastAsia="Times New Roman" w:hAnsi="Times New Roman" w:cs="Times New Roman"/>
                <w:sz w:val="28"/>
                <w:szCs w:val="28"/>
                <w:lang w:eastAsia="ru-RU"/>
              </w:rPr>
            </w:pPr>
          </w:p>
        </w:tc>
      </w:tr>
    </w:tbl>
    <w:p w:rsidR="00427F92" w:rsidRPr="00590CE2" w:rsidRDefault="00427F92" w:rsidP="00427F92">
      <w:pPr>
        <w:overflowPunct w:val="0"/>
        <w:autoSpaceDE w:val="0"/>
        <w:autoSpaceDN w:val="0"/>
        <w:adjustRightInd w:val="0"/>
        <w:spacing w:after="0" w:line="240" w:lineRule="auto"/>
        <w:ind w:left="284" w:right="-284"/>
        <w:jc w:val="center"/>
        <w:textAlignment w:val="baseline"/>
        <w:rPr>
          <w:rFonts w:ascii="Times New Roman" w:eastAsia="Times New Roman" w:hAnsi="Times New Roman" w:cs="Times New Roman"/>
          <w:sz w:val="16"/>
          <w:szCs w:val="16"/>
          <w:lang w:eastAsia="ru-RU"/>
        </w:rPr>
        <w:sectPr w:rsidR="00427F92" w:rsidRPr="00590CE2" w:rsidSect="0001204C">
          <w:type w:val="continuous"/>
          <w:pgSz w:w="16838" w:h="11906" w:orient="landscape"/>
          <w:pgMar w:top="851" w:right="851" w:bottom="1134" w:left="1134" w:header="709" w:footer="709" w:gutter="0"/>
          <w:cols w:space="708"/>
          <w:titlePg/>
          <w:docGrid w:linePitch="360"/>
        </w:sectPr>
      </w:pPr>
    </w:p>
    <w:p w:rsidR="00427F92" w:rsidRPr="00590CE2" w:rsidRDefault="00427F92" w:rsidP="00427F92">
      <w:pPr>
        <w:spacing w:after="0" w:line="360" w:lineRule="auto"/>
        <w:ind w:firstLine="709"/>
        <w:jc w:val="both"/>
        <w:rPr>
          <w:rFonts w:ascii="Times New Roman" w:eastAsia="Times New Roman" w:hAnsi="Times New Roman" w:cs="Times New Roman"/>
          <w:sz w:val="8"/>
          <w:szCs w:val="8"/>
          <w:lang w:eastAsia="ru-RU"/>
        </w:rPr>
      </w:pPr>
    </w:p>
    <w:tbl>
      <w:tblPr>
        <w:tblW w:w="10444" w:type="dxa"/>
        <w:jc w:val="center"/>
        <w:tblLayout w:type="fixed"/>
        <w:tblCellMar>
          <w:left w:w="0" w:type="dxa"/>
          <w:right w:w="0" w:type="dxa"/>
        </w:tblCellMar>
        <w:tblLook w:val="0000" w:firstRow="0" w:lastRow="0" w:firstColumn="0" w:lastColumn="0" w:noHBand="0" w:noVBand="0"/>
      </w:tblPr>
      <w:tblGrid>
        <w:gridCol w:w="494"/>
        <w:gridCol w:w="4427"/>
        <w:gridCol w:w="2936"/>
        <w:gridCol w:w="2316"/>
        <w:gridCol w:w="271"/>
      </w:tblGrid>
      <w:tr w:rsidR="00590CE2" w:rsidRPr="00590CE2" w:rsidTr="00427F92">
        <w:trPr>
          <w:gridBefore w:val="1"/>
          <w:wBefore w:w="494" w:type="dxa"/>
          <w:cantSplit/>
          <w:trHeight w:hRule="exact" w:val="1422"/>
          <w:jc w:val="center"/>
        </w:trPr>
        <w:tc>
          <w:tcPr>
            <w:tcW w:w="7363" w:type="dxa"/>
            <w:gridSpan w:val="2"/>
          </w:tcPr>
          <w:p w:rsidR="00427F92" w:rsidRPr="00590CE2" w:rsidRDefault="00427F92" w:rsidP="00427F92">
            <w:pPr>
              <w:spacing w:after="0" w:line="240" w:lineRule="auto"/>
              <w:contextualSpacing/>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b/>
                <w:i/>
                <w:sz w:val="20"/>
                <w:szCs w:val="20"/>
                <w:lang w:eastAsia="ru-RU"/>
              </w:rPr>
              <w:t xml:space="preserve">Форма </w:t>
            </w:r>
            <w:r w:rsidRPr="00590CE2">
              <w:rPr>
                <w:rFonts w:ascii="Times New Roman" w:eastAsia="Times New Roman" w:hAnsi="Times New Roman" w:cs="Times New Roman"/>
                <w:i/>
                <w:sz w:val="20"/>
                <w:szCs w:val="20"/>
                <w:lang w:eastAsia="ru-RU"/>
              </w:rPr>
              <w:t xml:space="preserve">уведомления </w:t>
            </w:r>
            <w:r w:rsidR="00F73B3F" w:rsidRPr="00590CE2">
              <w:rPr>
                <w:rFonts w:ascii="Times New Roman" w:eastAsia="Times New Roman" w:hAnsi="Times New Roman" w:cs="Times New Roman"/>
                <w:i/>
                <w:iCs/>
                <w:sz w:val="20"/>
                <w:szCs w:val="20"/>
                <w:lang w:eastAsia="ru-RU"/>
              </w:rPr>
              <w:t>контрольно-счетного органа</w:t>
            </w:r>
          </w:p>
          <w:p w:rsidR="00427F92" w:rsidRPr="00590CE2" w:rsidRDefault="00427F92" w:rsidP="00427F92">
            <w:pPr>
              <w:spacing w:after="0" w:line="240" w:lineRule="auto"/>
              <w:contextualSpacing/>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i/>
                <w:sz w:val="20"/>
                <w:szCs w:val="20"/>
                <w:lang w:eastAsia="ru-RU"/>
              </w:rPr>
              <w:t>О проведении контрольного мероприятия</w:t>
            </w:r>
          </w:p>
        </w:tc>
        <w:tc>
          <w:tcPr>
            <w:tcW w:w="2587" w:type="dxa"/>
            <w:gridSpan w:val="2"/>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Приложение № 5</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590CE2" w:rsidRPr="00590CE2" w:rsidTr="00427F92">
        <w:trPr>
          <w:gridBefore w:val="1"/>
          <w:wBefore w:w="494" w:type="dxa"/>
          <w:cantSplit/>
          <w:trHeight w:hRule="exact" w:val="1274"/>
          <w:jc w:val="center"/>
        </w:trPr>
        <w:tc>
          <w:tcPr>
            <w:tcW w:w="9950" w:type="dxa"/>
            <w:gridSpan w:val="4"/>
          </w:tcPr>
          <w:p w:rsidR="00427F92" w:rsidRPr="00590CE2" w:rsidRDefault="00AE1DBA" w:rsidP="00427F92">
            <w:pPr>
              <w:spacing w:after="60" w:line="240" w:lineRule="auto"/>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iCs/>
                <w:snapToGrid w:val="0"/>
                <w:sz w:val="28"/>
                <w:szCs w:val="20"/>
                <w:lang w:eastAsia="x-none"/>
              </w:rPr>
              <w:t>КОНТРОЛЬНО-СЧЕТНЫЙ ОРГАН</w:t>
            </w:r>
          </w:p>
          <w:p w:rsidR="00427F92" w:rsidRPr="00590CE2" w:rsidRDefault="00427F92" w:rsidP="00427F92">
            <w:pPr>
              <w:spacing w:after="0" w:line="360" w:lineRule="auto"/>
              <w:jc w:val="center"/>
              <w:rPr>
                <w:rFonts w:ascii="Times New Roman" w:eastAsia="Times New Roman" w:hAnsi="Times New Roman" w:cs="Times New Roman"/>
                <w:b/>
                <w:sz w:val="28"/>
                <w:szCs w:val="28"/>
                <w:lang w:eastAsia="ru-RU"/>
              </w:rPr>
            </w:pPr>
          </w:p>
        </w:tc>
      </w:tr>
      <w:tr w:rsidR="00590CE2" w:rsidRPr="00590CE2" w:rsidTr="00427F92">
        <w:trPr>
          <w:gridBefore w:val="1"/>
          <w:wBefore w:w="494" w:type="dxa"/>
          <w:cantSplit/>
          <w:trHeight w:val="690"/>
          <w:jc w:val="center"/>
        </w:trPr>
        <w:tc>
          <w:tcPr>
            <w:tcW w:w="4427" w:type="dxa"/>
          </w:tcPr>
          <w:p w:rsidR="00427F92" w:rsidRPr="00590CE2" w:rsidRDefault="00427F92" w:rsidP="00427F92">
            <w:pPr>
              <w:spacing w:after="0" w:line="240" w:lineRule="auto"/>
              <w:ind w:left="113"/>
              <w:jc w:val="both"/>
              <w:rPr>
                <w:rFonts w:ascii="Times New Roman" w:eastAsia="Times New Roman" w:hAnsi="Times New Roman" w:cs="Times New Roman"/>
                <w:sz w:val="20"/>
                <w:szCs w:val="20"/>
                <w:lang w:eastAsia="ru-RU"/>
              </w:rPr>
            </w:pPr>
          </w:p>
          <w:p w:rsidR="00427F92" w:rsidRPr="00590CE2" w:rsidRDefault="00427F92" w:rsidP="00427F92">
            <w:pPr>
              <w:spacing w:after="0" w:line="240" w:lineRule="auto"/>
              <w:ind w:left="113"/>
              <w:jc w:val="both"/>
              <w:rPr>
                <w:rFonts w:ascii="Times New Roman" w:eastAsia="Times New Roman" w:hAnsi="Times New Roman" w:cs="Times New Roman"/>
                <w:b/>
                <w:sz w:val="20"/>
                <w:szCs w:val="20"/>
                <w:lang w:eastAsia="ru-RU"/>
              </w:rPr>
            </w:pPr>
          </w:p>
        </w:tc>
        <w:tc>
          <w:tcPr>
            <w:tcW w:w="5523" w:type="dxa"/>
            <w:gridSpan w:val="3"/>
          </w:tcPr>
          <w:p w:rsidR="00427F92" w:rsidRPr="00590CE2" w:rsidRDefault="00427F92" w:rsidP="00427F92">
            <w:pPr>
              <w:spacing w:after="0" w:line="240" w:lineRule="auto"/>
              <w:ind w:right="113"/>
              <w:rPr>
                <w:rFonts w:ascii="Times New Roman" w:eastAsia="Times New Roman" w:hAnsi="Times New Roman" w:cs="Times New Roman"/>
                <w:sz w:val="20"/>
                <w:szCs w:val="20"/>
                <w:lang w:val="en-US" w:eastAsia="ru-RU"/>
              </w:rPr>
            </w:pPr>
          </w:p>
        </w:tc>
      </w:tr>
      <w:tr w:rsidR="00590CE2" w:rsidRPr="00590CE2" w:rsidTr="00427F92">
        <w:trPr>
          <w:gridBefore w:val="1"/>
          <w:wBefore w:w="494" w:type="dxa"/>
          <w:cantSplit/>
          <w:trHeight w:val="272"/>
          <w:jc w:val="center"/>
        </w:trPr>
        <w:tc>
          <w:tcPr>
            <w:tcW w:w="9950" w:type="dxa"/>
            <w:gridSpan w:val="4"/>
          </w:tcPr>
          <w:p w:rsidR="00427F92" w:rsidRPr="00590CE2" w:rsidRDefault="00427F92" w:rsidP="00427F92">
            <w:pPr>
              <w:spacing w:after="0" w:line="240" w:lineRule="auto"/>
              <w:ind w:right="113"/>
              <w:rPr>
                <w:rFonts w:ascii="Times New Roman" w:eastAsia="Times New Roman" w:hAnsi="Times New Roman" w:cs="Times New Roman"/>
                <w:sz w:val="20"/>
                <w:szCs w:val="20"/>
                <w:lang w:eastAsia="ru-RU"/>
              </w:rPr>
            </w:pPr>
            <w:r w:rsidRPr="00590CE2">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1072" behindDoc="0" locked="0" layoutInCell="1" allowOverlap="1" wp14:anchorId="27F3BE6D" wp14:editId="4CDD2B19">
                      <wp:simplePos x="0" y="0"/>
                      <wp:positionH relativeFrom="column">
                        <wp:posOffset>-10795</wp:posOffset>
                      </wp:positionH>
                      <wp:positionV relativeFrom="paragraph">
                        <wp:posOffset>77470</wp:posOffset>
                      </wp:positionV>
                      <wp:extent cx="6259195" cy="13970"/>
                      <wp:effectExtent l="0" t="0" r="27305" b="241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9DAC99" id="Прямая соединительная линия 14"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" strokecolor="windowText">
                      <o:lock v:ext="edit" shapetype="f"/>
                    </v:line>
                  </w:pict>
                </mc:Fallback>
              </mc:AlternateContent>
            </w:r>
            <w:r w:rsidRPr="00590CE2">
              <w:rPr>
                <w:rFonts w:ascii="Times New Roman" w:eastAsia="Times New Roman" w:hAnsi="Times New Roman" w:cs="Times New Roman"/>
                <w:noProof/>
                <w:sz w:val="28"/>
                <w:szCs w:val="20"/>
                <w:lang w:eastAsia="ru-RU"/>
              </w:rPr>
              <mc:AlternateContent>
                <mc:Choice Requires="wps">
                  <w:drawing>
                    <wp:anchor distT="4294967295" distB="4294967295" distL="114300" distR="114300" simplePos="0" relativeHeight="251650048" behindDoc="0" locked="0" layoutInCell="1" allowOverlap="1" wp14:anchorId="1C921CE7" wp14:editId="2C6B8ACF">
                      <wp:simplePos x="0" y="0"/>
                      <wp:positionH relativeFrom="column">
                        <wp:posOffset>-10795</wp:posOffset>
                      </wp:positionH>
                      <wp:positionV relativeFrom="paragraph">
                        <wp:posOffset>29209</wp:posOffset>
                      </wp:positionV>
                      <wp:extent cx="6259195" cy="0"/>
                      <wp:effectExtent l="0" t="19050" r="8255"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F8C3DB" id="Прямая соединительная линия 1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" strokeweight="2.25pt">
                      <o:lock v:ext="edit" shapetype="f"/>
                    </v:line>
                  </w:pict>
                </mc:Fallback>
              </mc:AlternateContent>
            </w:r>
          </w:p>
        </w:tc>
      </w:tr>
      <w:tr w:rsidR="00590CE2" w:rsidRPr="00590CE2" w:rsidTr="00427F92">
        <w:tblPrEx>
          <w:jc w:val="left"/>
          <w:tblCellMar>
            <w:left w:w="108" w:type="dxa"/>
            <w:right w:w="108" w:type="dxa"/>
          </w:tblCellMar>
          <w:tblLook w:val="04A0" w:firstRow="1" w:lastRow="0" w:firstColumn="1" w:lastColumn="0" w:noHBand="0" w:noVBand="1"/>
        </w:tblPrEx>
        <w:trPr>
          <w:gridAfter w:val="1"/>
          <w:wAfter w:w="271" w:type="dxa"/>
        </w:trPr>
        <w:tc>
          <w:tcPr>
            <w:tcW w:w="4921" w:type="dxa"/>
            <w:gridSpan w:val="2"/>
            <w:shd w:val="clear" w:color="auto" w:fill="auto"/>
          </w:tcPr>
          <w:p w:rsidR="00427F92" w:rsidRPr="00590CE2" w:rsidRDefault="00427F92" w:rsidP="00427F92">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b/>
                <w:sz w:val="20"/>
                <w:szCs w:val="28"/>
                <w:lang w:val="en-US" w:eastAsia="ru-RU"/>
              </w:rPr>
              <w:t>______</w:t>
            </w:r>
            <w:r w:rsidRPr="00590CE2">
              <w:rPr>
                <w:rFonts w:ascii="Times New Roman" w:eastAsia="Times New Roman" w:hAnsi="Times New Roman" w:cs="Times New Roman"/>
                <w:b/>
                <w:sz w:val="20"/>
                <w:szCs w:val="28"/>
                <w:lang w:eastAsia="ru-RU"/>
              </w:rPr>
              <w:t xml:space="preserve">___№______________ </w:t>
            </w:r>
          </w:p>
          <w:p w:rsidR="00427F92" w:rsidRPr="00590CE2" w:rsidRDefault="00427F92" w:rsidP="00427F92">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590CE2">
              <w:rPr>
                <w:rFonts w:ascii="Times New Roman" w:eastAsia="Times New Roman" w:hAnsi="Times New Roman" w:cs="Times New Roman"/>
                <w:b/>
                <w:sz w:val="20"/>
                <w:szCs w:val="28"/>
                <w:lang w:val="en-US" w:eastAsia="ru-RU"/>
              </w:rPr>
              <w:t xml:space="preserve"> </w:t>
            </w:r>
            <w:r w:rsidRPr="00590CE2">
              <w:rPr>
                <w:rFonts w:ascii="Times New Roman" w:eastAsia="Times New Roman" w:hAnsi="Times New Roman" w:cs="Times New Roman"/>
                <w:b/>
                <w:sz w:val="20"/>
                <w:szCs w:val="28"/>
                <w:lang w:eastAsia="ru-RU"/>
              </w:rPr>
              <w:t>На № ____</w:t>
            </w:r>
            <w:r w:rsidRPr="00590CE2">
              <w:rPr>
                <w:rFonts w:ascii="Times New Roman" w:eastAsia="Times New Roman" w:hAnsi="Times New Roman" w:cs="Times New Roman"/>
                <w:b/>
                <w:sz w:val="20"/>
                <w:szCs w:val="28"/>
                <w:lang w:val="en-US" w:eastAsia="ru-RU"/>
              </w:rPr>
              <w:t>___</w:t>
            </w:r>
            <w:r w:rsidRPr="00590CE2">
              <w:rPr>
                <w:rFonts w:ascii="Times New Roman" w:eastAsia="Times New Roman" w:hAnsi="Times New Roman" w:cs="Times New Roman"/>
                <w:b/>
                <w:sz w:val="20"/>
                <w:szCs w:val="28"/>
                <w:lang w:eastAsia="ru-RU"/>
              </w:rPr>
              <w:t>____ от ___</w:t>
            </w:r>
            <w:r w:rsidRPr="00590CE2">
              <w:rPr>
                <w:rFonts w:ascii="Times New Roman" w:eastAsia="Times New Roman" w:hAnsi="Times New Roman" w:cs="Times New Roman"/>
                <w:b/>
                <w:sz w:val="20"/>
                <w:szCs w:val="28"/>
                <w:lang w:val="en-US" w:eastAsia="ru-RU"/>
              </w:rPr>
              <w:t>__</w:t>
            </w: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sz w:val="20"/>
                <w:szCs w:val="28"/>
                <w:lang w:eastAsia="ru-RU"/>
              </w:rPr>
              <w:t xml:space="preserve">             </w:t>
            </w:r>
          </w:p>
        </w:tc>
        <w:tc>
          <w:tcPr>
            <w:tcW w:w="5252" w:type="dxa"/>
            <w:gridSpan w:val="2"/>
            <w:shd w:val="clear" w:color="auto" w:fill="auto"/>
          </w:tcPr>
          <w:p w:rsidR="00427F92" w:rsidRPr="00590CE2" w:rsidRDefault="00427F92" w:rsidP="00427F92">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Должность руководителя</w:t>
            </w:r>
          </w:p>
          <w:p w:rsidR="00427F92" w:rsidRPr="00590CE2" w:rsidRDefault="00427F92" w:rsidP="00427F92">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Проверяемого объекта</w:t>
            </w:r>
          </w:p>
          <w:p w:rsidR="00427F92" w:rsidRPr="00590CE2" w:rsidRDefault="00427F92" w:rsidP="00427F92">
            <w:pPr>
              <w:overflowPunct w:val="0"/>
              <w:autoSpaceDE w:val="0"/>
              <w:autoSpaceDN w:val="0"/>
              <w:adjustRightInd w:val="0"/>
              <w:spacing w:after="0" w:line="240" w:lineRule="auto"/>
              <w:ind w:left="1169" w:right="-284"/>
              <w:jc w:val="both"/>
              <w:textAlignment w:val="baseline"/>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ИНИЦИАЛЫ И ФАМИЛИЯ     </w:t>
            </w:r>
          </w:p>
        </w:tc>
      </w:tr>
    </w:tbl>
    <w:p w:rsidR="00427F92" w:rsidRPr="00590CE2" w:rsidRDefault="00427F92" w:rsidP="00EE4C3B">
      <w:pPr>
        <w:overflowPunct w:val="0"/>
        <w:autoSpaceDE w:val="0"/>
        <w:autoSpaceDN w:val="0"/>
        <w:adjustRightInd w:val="0"/>
        <w:spacing w:after="0" w:line="240" w:lineRule="auto"/>
        <w:ind w:right="-284"/>
        <w:textAlignment w:val="baseline"/>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i/>
          <w:sz w:val="28"/>
          <w:szCs w:val="28"/>
          <w:lang w:eastAsia="ru-RU"/>
        </w:rPr>
      </w:pPr>
      <w:r w:rsidRPr="00590CE2">
        <w:rPr>
          <w:rFonts w:ascii="Times New Roman" w:eastAsia="Times New Roman" w:hAnsi="Times New Roman" w:cs="Times New Roman"/>
          <w:sz w:val="28"/>
          <w:szCs w:val="28"/>
          <w:lang w:eastAsia="ru-RU"/>
        </w:rPr>
        <w:t xml:space="preserve">Уважаемый </w:t>
      </w:r>
      <w:r w:rsidRPr="00590CE2">
        <w:rPr>
          <w:rFonts w:ascii="Times New Roman" w:eastAsia="Times New Roman" w:hAnsi="Times New Roman" w:cs="Times New Roman"/>
          <w:i/>
          <w:sz w:val="28"/>
          <w:szCs w:val="28"/>
          <w:lang w:eastAsia="ru-RU"/>
        </w:rPr>
        <w:t>Имя Отчество!</w:t>
      </w:r>
    </w:p>
    <w:p w:rsidR="00427F92" w:rsidRPr="00590CE2" w:rsidRDefault="00427F92" w:rsidP="00427F92">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p>
    <w:p w:rsidR="00AE1DBA" w:rsidRPr="00590CE2" w:rsidRDefault="00AE1DBA" w:rsidP="00EE4C3B">
      <w:pPr>
        <w:spacing w:after="0"/>
        <w:ind w:right="-284" w:firstLine="709"/>
        <w:contextualSpacing/>
        <w:jc w:val="both"/>
        <w:rPr>
          <w:rFonts w:ascii="Times New Roman" w:eastAsia="Times New Roman" w:hAnsi="Times New Roman" w:cs="Times New Roman"/>
          <w:iCs/>
          <w:snapToGrid w:val="0"/>
          <w:sz w:val="28"/>
          <w:szCs w:val="20"/>
          <w:lang w:eastAsia="x-none"/>
        </w:rPr>
      </w:pPr>
      <w:r w:rsidRPr="00590CE2">
        <w:rPr>
          <w:rFonts w:ascii="Times New Roman" w:eastAsia="Times New Roman" w:hAnsi="Times New Roman" w:cs="Times New Roman"/>
          <w:iCs/>
          <w:snapToGrid w:val="0"/>
          <w:sz w:val="28"/>
          <w:szCs w:val="20"/>
          <w:lang w:eastAsia="x-none"/>
        </w:rPr>
        <w:t>Контрольно-счетный орган</w:t>
      </w:r>
      <w:r w:rsidR="00427F92" w:rsidRPr="00590CE2">
        <w:rPr>
          <w:rFonts w:ascii="Times New Roman" w:eastAsia="Times New Roman" w:hAnsi="Times New Roman" w:cs="Times New Roman"/>
          <w:sz w:val="28"/>
          <w:szCs w:val="20"/>
          <w:lang w:eastAsia="ru-RU"/>
        </w:rPr>
        <w:t xml:space="preserve"> уведомляет Вас, что в соответствии с Законом Московской области №135/2010-ОЗ «О Контрольно-счетной палате Московской области» (далее – Закон Московской области №135/2010-ОЗ), </w:t>
      </w:r>
      <w:r w:rsidR="00427F92" w:rsidRPr="00590CE2">
        <w:rPr>
          <w:rFonts w:ascii="Times New Roman" w:eastAsia="Times New Roman" w:hAnsi="Times New Roman" w:cs="Times New Roman"/>
          <w:sz w:val="28"/>
          <w:szCs w:val="28"/>
          <w:lang w:eastAsia="ru-RU"/>
        </w:rPr>
        <w:t xml:space="preserve">Планом работы </w:t>
      </w:r>
      <w:r w:rsidRPr="00590CE2">
        <w:rPr>
          <w:rFonts w:ascii="Times New Roman" w:eastAsia="Times New Roman" w:hAnsi="Times New Roman" w:cs="Times New Roman"/>
          <w:iCs/>
          <w:snapToGrid w:val="0"/>
          <w:sz w:val="28"/>
          <w:szCs w:val="20"/>
          <w:lang w:eastAsia="x-none"/>
        </w:rPr>
        <w:t>контрольно-счетного органа</w:t>
      </w:r>
    </w:p>
    <w:p w:rsidR="00427F92" w:rsidRPr="00590CE2" w:rsidRDefault="00427F92" w:rsidP="00AE1DBA">
      <w:pPr>
        <w:spacing w:after="0" w:line="360" w:lineRule="auto"/>
        <w:ind w:right="-284"/>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8"/>
          <w:lang w:eastAsia="ru-RU"/>
        </w:rPr>
        <w:t xml:space="preserve"> на 20____год (пункт ____)</w:t>
      </w:r>
      <w:r w:rsidRPr="00590CE2">
        <w:rPr>
          <w:rFonts w:ascii="Times New Roman" w:eastAsia="Times New Roman" w:hAnsi="Times New Roman" w:cs="Times New Roman"/>
          <w:sz w:val="28"/>
          <w:szCs w:val="20"/>
          <w:lang w:eastAsia="ru-RU"/>
        </w:rPr>
        <w:t xml:space="preserve"> в ______________________</w:t>
      </w:r>
      <w:r w:rsidR="00AE1DBA" w:rsidRPr="00590CE2">
        <w:rPr>
          <w:rFonts w:ascii="Times New Roman" w:eastAsia="Times New Roman" w:hAnsi="Times New Roman" w:cs="Times New Roman"/>
          <w:sz w:val="28"/>
          <w:szCs w:val="20"/>
          <w:lang w:eastAsia="ru-RU"/>
        </w:rPr>
        <w:t>______</w:t>
      </w:r>
      <w:r w:rsidRPr="00590CE2">
        <w:rPr>
          <w:rFonts w:ascii="Times New Roman" w:eastAsia="Times New Roman" w:hAnsi="Times New Roman" w:cs="Times New Roman"/>
          <w:sz w:val="28"/>
          <w:szCs w:val="20"/>
          <w:lang w:eastAsia="ru-RU"/>
        </w:rPr>
        <w:t>_________</w:t>
      </w:r>
    </w:p>
    <w:p w:rsidR="00427F92" w:rsidRPr="00590CE2" w:rsidRDefault="00427F92" w:rsidP="00427F92">
      <w:pPr>
        <w:spacing w:after="0" w:line="240" w:lineRule="auto"/>
        <w:ind w:right="-284"/>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______________________________________________________________</w:t>
      </w:r>
    </w:p>
    <w:p w:rsidR="00427F92" w:rsidRPr="00590CE2" w:rsidRDefault="00427F92" w:rsidP="00427F92">
      <w:pPr>
        <w:spacing w:after="0" w:line="240" w:lineRule="auto"/>
        <w:ind w:right="-284" w:firstLine="709"/>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(наименование объекта контрольного мероприятия)</w:t>
      </w:r>
    </w:p>
    <w:p w:rsidR="00427F92" w:rsidRPr="00590CE2" w:rsidRDefault="00427F92" w:rsidP="00427F92">
      <w:p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в период  с «___» _______ по «___» _______ 20__ года</w:t>
      </w:r>
      <w:r w:rsidRPr="00590CE2">
        <w:rPr>
          <w:rFonts w:ascii="Times New Roman" w:eastAsia="Times New Roman" w:hAnsi="Times New Roman" w:cs="Times New Roman"/>
          <w:sz w:val="28"/>
          <w:szCs w:val="28"/>
          <w:lang w:eastAsia="ru-RU"/>
        </w:rPr>
        <w:t xml:space="preserve"> контрольной группой в составе ___________________________________________________________</w:t>
      </w:r>
    </w:p>
    <w:p w:rsidR="00427F92" w:rsidRPr="00590CE2" w:rsidRDefault="00427F92" w:rsidP="00427F92">
      <w:pPr>
        <w:spacing w:after="0" w:line="240" w:lineRule="auto"/>
        <w:ind w:right="-284"/>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(участники контрольного мероприятия: должность, инициалы и фамилии членов группы инспекторов, иных специалистов (экспертов)</w:t>
      </w:r>
    </w:p>
    <w:p w:rsidR="00427F92" w:rsidRPr="00590CE2" w:rsidRDefault="00427F92" w:rsidP="00427F92">
      <w:p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 будет проводиться</w:t>
      </w:r>
      <w:r w:rsidRPr="00590CE2">
        <w:rPr>
          <w:rFonts w:ascii="Times New Roman" w:eastAsia="Times New Roman" w:hAnsi="Times New Roman" w:cs="Times New Roman"/>
          <w:sz w:val="28"/>
          <w:szCs w:val="20"/>
          <w:lang w:eastAsia="ru-RU"/>
        </w:rPr>
        <w:t xml:space="preserve"> «_______________________________________________</w:t>
      </w:r>
      <w:r w:rsidRPr="00590CE2">
        <w:rPr>
          <w:rFonts w:ascii="Times New Roman" w:eastAsia="Times New Roman" w:hAnsi="Times New Roman" w:cs="Times New Roman"/>
          <w:sz w:val="28"/>
          <w:szCs w:val="28"/>
          <w:lang w:eastAsia="ru-RU"/>
        </w:rPr>
        <w:t>».</w:t>
      </w:r>
    </w:p>
    <w:p w:rsidR="00427F92" w:rsidRPr="00590CE2" w:rsidRDefault="00427F92" w:rsidP="00427F92">
      <w:pPr>
        <w:spacing w:after="0" w:line="240" w:lineRule="auto"/>
        <w:ind w:right="-284"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(наименование контрольного мероприятия)</w:t>
      </w:r>
    </w:p>
    <w:p w:rsidR="00427F92" w:rsidRPr="00590CE2" w:rsidRDefault="00427F92" w:rsidP="005C07CB">
      <w:pPr>
        <w:spacing w:after="0"/>
        <w:ind w:right="-284" w:firstLine="709"/>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В соответствии со статьями 10, 10.1, 16 и 19 Закона Московской области № 135/2010-ОЗ прошу обеспечить необходимые условия для работы должностных лиц </w:t>
      </w:r>
      <w:r w:rsidR="00AE1DBA"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привлеченных специалистов (экспертов) и подготовить необходимые для проверки материалы по прилагаемым формам и перечню вопросов.</w:t>
      </w:r>
    </w:p>
    <w:p w:rsidR="00427F92" w:rsidRPr="00590CE2" w:rsidRDefault="00427F92" w:rsidP="005C07CB">
      <w:pPr>
        <w:spacing w:after="0"/>
        <w:ind w:left="3540" w:right="-284" w:hanging="2973"/>
        <w:jc w:val="both"/>
        <w:rPr>
          <w:rFonts w:ascii="Times New Roman" w:eastAsia="Times New Roman" w:hAnsi="Times New Roman" w:cs="Times New Roman"/>
          <w:sz w:val="28"/>
          <w:szCs w:val="20"/>
          <w:lang w:eastAsia="ru-RU"/>
        </w:rPr>
      </w:pPr>
    </w:p>
    <w:p w:rsidR="00427F92" w:rsidRPr="00590CE2" w:rsidRDefault="005C07CB" w:rsidP="005C07CB">
      <w:pPr>
        <w:spacing w:after="0"/>
        <w:ind w:right="-284"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Приложение: </w:t>
      </w:r>
      <w:r w:rsidR="00427F92" w:rsidRPr="00590CE2">
        <w:rPr>
          <w:rFonts w:ascii="Times New Roman" w:eastAsia="Times New Roman" w:hAnsi="Times New Roman" w:cs="Times New Roman"/>
          <w:sz w:val="28"/>
          <w:szCs w:val="20"/>
          <w:lang w:eastAsia="ru-RU"/>
        </w:rPr>
        <w:t>Программа проведения конт</w:t>
      </w:r>
      <w:r>
        <w:rPr>
          <w:rFonts w:ascii="Times New Roman" w:eastAsia="Times New Roman" w:hAnsi="Times New Roman" w:cs="Times New Roman"/>
          <w:sz w:val="28"/>
          <w:szCs w:val="20"/>
          <w:lang w:eastAsia="ru-RU"/>
        </w:rPr>
        <w:t xml:space="preserve">рольного мероприятия (копия или </w:t>
      </w:r>
      <w:r w:rsidR="00427F92" w:rsidRPr="00590CE2">
        <w:rPr>
          <w:rFonts w:ascii="Times New Roman" w:eastAsia="Times New Roman" w:hAnsi="Times New Roman" w:cs="Times New Roman"/>
          <w:sz w:val="28"/>
          <w:szCs w:val="20"/>
          <w:lang w:eastAsia="ru-RU"/>
        </w:rPr>
        <w:t>выписка) на __ л. в 1 экз.</w:t>
      </w:r>
    </w:p>
    <w:p w:rsidR="00427F92" w:rsidRPr="00590CE2" w:rsidRDefault="00427F92" w:rsidP="005C07CB">
      <w:pPr>
        <w:spacing w:after="0"/>
        <w:ind w:left="3540" w:right="-284" w:hanging="2973"/>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Перечень документов и вопросов на __ л. в 1 экз. (при необходимости).</w:t>
      </w:r>
    </w:p>
    <w:p w:rsidR="00427F92" w:rsidRPr="00590CE2" w:rsidRDefault="00427F92" w:rsidP="005C07CB">
      <w:pPr>
        <w:spacing w:after="0"/>
        <w:ind w:left="3540" w:right="-284" w:hanging="2973"/>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Формы на ___ л. в 1 экз. (по необходимости).</w:t>
      </w:r>
    </w:p>
    <w:p w:rsidR="00427F92" w:rsidRPr="00590CE2" w:rsidRDefault="00427F92" w:rsidP="00EE4C3B">
      <w:pPr>
        <w:spacing w:after="0"/>
        <w:ind w:right="-284"/>
        <w:jc w:val="both"/>
        <w:rPr>
          <w:rFonts w:ascii="Times New Roman" w:eastAsia="Times New Roman" w:hAnsi="Times New Roman" w:cs="Times New Roman"/>
          <w:sz w:val="28"/>
          <w:szCs w:val="20"/>
          <w:lang w:eastAsia="ru-RU"/>
        </w:rPr>
      </w:pPr>
    </w:p>
    <w:tbl>
      <w:tblPr>
        <w:tblW w:w="9469" w:type="dxa"/>
        <w:tblInd w:w="170" w:type="dxa"/>
        <w:tblLayout w:type="fixed"/>
        <w:tblCellMar>
          <w:left w:w="28" w:type="dxa"/>
          <w:right w:w="57" w:type="dxa"/>
        </w:tblCellMar>
        <w:tblLook w:val="0000" w:firstRow="0" w:lastRow="0" w:firstColumn="0" w:lastColumn="0" w:noHBand="0" w:noVBand="0"/>
      </w:tblPr>
      <w:tblGrid>
        <w:gridCol w:w="2693"/>
        <w:gridCol w:w="142"/>
        <w:gridCol w:w="6634"/>
      </w:tblGrid>
      <w:tr w:rsidR="00590CE2" w:rsidRPr="00590CE2" w:rsidTr="00427F92">
        <w:trPr>
          <w:cantSplit/>
        </w:trPr>
        <w:tc>
          <w:tcPr>
            <w:tcW w:w="2693" w:type="dxa"/>
          </w:tcPr>
          <w:p w:rsidR="00427F92" w:rsidRPr="00590CE2" w:rsidRDefault="00AC6DF9" w:rsidP="005C07CB">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Аудитор</w:t>
            </w:r>
          </w:p>
        </w:tc>
        <w:tc>
          <w:tcPr>
            <w:tcW w:w="142" w:type="dxa"/>
          </w:tcPr>
          <w:p w:rsidR="00427F92" w:rsidRPr="00590CE2" w:rsidRDefault="00427F92" w:rsidP="005C07CB">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p>
        </w:tc>
        <w:tc>
          <w:tcPr>
            <w:tcW w:w="6634" w:type="dxa"/>
          </w:tcPr>
          <w:p w:rsidR="00427F92" w:rsidRPr="00590CE2" w:rsidRDefault="00427F92" w:rsidP="005C07CB">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590CE2">
              <w:rPr>
                <w:rFonts w:ascii="Times New Roman" w:eastAsia="Times New Roman" w:hAnsi="Times New Roman" w:cs="Times New Roman"/>
                <w:i/>
                <w:sz w:val="24"/>
                <w:szCs w:val="24"/>
                <w:lang w:eastAsia="ru-RU"/>
              </w:rPr>
              <w:t xml:space="preserve">      личная подпись         </w:t>
            </w:r>
            <w:r w:rsidRPr="00590CE2">
              <w:rPr>
                <w:rFonts w:ascii="Times New Roman" w:eastAsia="Times New Roman" w:hAnsi="Times New Roman" w:cs="Times New Roman"/>
                <w:sz w:val="24"/>
                <w:szCs w:val="24"/>
                <w:lang w:eastAsia="ru-RU"/>
              </w:rPr>
              <w:t xml:space="preserve">                 </w:t>
            </w:r>
            <w:r w:rsidR="00EE4C3B">
              <w:rPr>
                <w:rFonts w:ascii="Times New Roman" w:eastAsia="Times New Roman" w:hAnsi="Times New Roman" w:cs="Times New Roman"/>
                <w:sz w:val="24"/>
                <w:szCs w:val="24"/>
                <w:lang w:eastAsia="ru-RU"/>
              </w:rPr>
              <w:t xml:space="preserve">       </w:t>
            </w:r>
            <w:r w:rsidRPr="00590CE2">
              <w:rPr>
                <w:rFonts w:ascii="Times New Roman" w:eastAsia="Times New Roman" w:hAnsi="Times New Roman" w:cs="Times New Roman"/>
                <w:i/>
                <w:sz w:val="24"/>
                <w:szCs w:val="24"/>
                <w:lang w:eastAsia="ru-RU"/>
              </w:rPr>
              <w:t xml:space="preserve"> </w:t>
            </w:r>
            <w:r w:rsidRPr="00590CE2">
              <w:rPr>
                <w:rFonts w:ascii="Times New Roman" w:eastAsia="Times New Roman" w:hAnsi="Times New Roman" w:cs="Times New Roman"/>
                <w:sz w:val="28"/>
                <w:szCs w:val="28"/>
                <w:lang w:eastAsia="ru-RU"/>
              </w:rPr>
              <w:t>инициалы и фамилия</w:t>
            </w:r>
          </w:p>
        </w:tc>
      </w:tr>
    </w:tbl>
    <w:p w:rsidR="00A65607" w:rsidRPr="00590CE2" w:rsidRDefault="00A65607" w:rsidP="00EE4C3B">
      <w:pPr>
        <w:spacing w:after="0" w:line="240" w:lineRule="auto"/>
        <w:ind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tbl>
      <w:tblPr>
        <w:tblW w:w="10444" w:type="dxa"/>
        <w:jc w:val="center"/>
        <w:tblLayout w:type="fixed"/>
        <w:tblCellMar>
          <w:left w:w="0" w:type="dxa"/>
          <w:right w:w="0" w:type="dxa"/>
        </w:tblCellMar>
        <w:tblLook w:val="0000" w:firstRow="0" w:lastRow="0" w:firstColumn="0" w:lastColumn="0" w:noHBand="0" w:noVBand="0"/>
      </w:tblPr>
      <w:tblGrid>
        <w:gridCol w:w="7729"/>
        <w:gridCol w:w="2715"/>
      </w:tblGrid>
      <w:tr w:rsidR="00590CE2" w:rsidRPr="00590CE2" w:rsidTr="00A65607">
        <w:trPr>
          <w:cantSplit/>
          <w:trHeight w:hRule="exact" w:val="1422"/>
          <w:jc w:val="center"/>
        </w:trPr>
        <w:tc>
          <w:tcPr>
            <w:tcW w:w="7363" w:type="dxa"/>
          </w:tcPr>
          <w:p w:rsidR="00A65607" w:rsidRPr="00590CE2" w:rsidRDefault="00A65607" w:rsidP="00A65607">
            <w:pPr>
              <w:spacing w:after="0" w:line="240" w:lineRule="auto"/>
              <w:contextualSpacing/>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b/>
                <w:i/>
                <w:sz w:val="20"/>
                <w:szCs w:val="20"/>
                <w:lang w:eastAsia="ru-RU"/>
              </w:rPr>
              <w:t xml:space="preserve">Форма </w:t>
            </w:r>
            <w:r w:rsidRPr="00590CE2">
              <w:rPr>
                <w:rFonts w:ascii="Times New Roman" w:eastAsia="Times New Roman" w:hAnsi="Times New Roman" w:cs="Times New Roman"/>
                <w:i/>
                <w:sz w:val="20"/>
                <w:szCs w:val="20"/>
                <w:lang w:eastAsia="ru-RU"/>
              </w:rPr>
              <w:t xml:space="preserve">уведомления </w:t>
            </w:r>
            <w:r w:rsidR="00AE1DBA" w:rsidRPr="00590CE2">
              <w:rPr>
                <w:rFonts w:ascii="Times New Roman" w:eastAsia="Times New Roman" w:hAnsi="Times New Roman" w:cs="Times New Roman"/>
                <w:i/>
                <w:iCs/>
                <w:sz w:val="20"/>
                <w:szCs w:val="20"/>
                <w:lang w:eastAsia="ru-RU"/>
              </w:rPr>
              <w:t>контрольно-счетного органа</w:t>
            </w:r>
          </w:p>
          <w:p w:rsidR="00A65607" w:rsidRPr="00590CE2" w:rsidRDefault="00A65607" w:rsidP="00A65607">
            <w:pPr>
              <w:spacing w:after="0" w:line="240" w:lineRule="auto"/>
              <w:contextualSpacing/>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i/>
                <w:sz w:val="20"/>
                <w:szCs w:val="20"/>
                <w:lang w:eastAsia="ru-RU"/>
              </w:rPr>
              <w:t>О проведении камеральной проверки</w:t>
            </w:r>
          </w:p>
        </w:tc>
        <w:tc>
          <w:tcPr>
            <w:tcW w:w="2587" w:type="dxa"/>
          </w:tcPr>
          <w:p w:rsidR="00A65607" w:rsidRPr="00590CE2" w:rsidRDefault="00A65607" w:rsidP="00A65607">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 xml:space="preserve">Приложение № </w:t>
            </w:r>
            <w:r w:rsidR="00AC6DF9" w:rsidRPr="00590CE2">
              <w:rPr>
                <w:rFonts w:ascii="Times New Roman" w:eastAsia="Times New Roman" w:hAnsi="Times New Roman" w:cs="Times New Roman"/>
                <w:sz w:val="20"/>
                <w:szCs w:val="20"/>
                <w:lang w:eastAsia="ru-RU"/>
              </w:rPr>
              <w:t>6</w:t>
            </w:r>
          </w:p>
          <w:p w:rsidR="00A65607" w:rsidRPr="00590CE2" w:rsidRDefault="00A65607" w:rsidP="00A6560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A65607" w:rsidRPr="00590CE2" w:rsidRDefault="00A65607" w:rsidP="00EE4C3B">
      <w:pPr>
        <w:spacing w:after="0"/>
        <w:ind w:left="142" w:right="-284"/>
        <w:jc w:val="both"/>
        <w:rPr>
          <w:rFonts w:ascii="Times New Roman" w:eastAsia="Times New Roman" w:hAnsi="Times New Roman" w:cs="Times New Roman"/>
          <w:sz w:val="28"/>
          <w:szCs w:val="20"/>
          <w:lang w:eastAsia="ru-RU"/>
        </w:rPr>
      </w:pPr>
    </w:p>
    <w:tbl>
      <w:tblPr>
        <w:tblW w:w="10444" w:type="dxa"/>
        <w:jc w:val="center"/>
        <w:tblLayout w:type="fixed"/>
        <w:tblCellMar>
          <w:left w:w="0" w:type="dxa"/>
          <w:right w:w="0" w:type="dxa"/>
        </w:tblCellMar>
        <w:tblLook w:val="0000" w:firstRow="0" w:lastRow="0" w:firstColumn="0" w:lastColumn="0" w:noHBand="0" w:noVBand="0"/>
      </w:tblPr>
      <w:tblGrid>
        <w:gridCol w:w="494"/>
        <w:gridCol w:w="4427"/>
        <w:gridCol w:w="5252"/>
        <w:gridCol w:w="271"/>
      </w:tblGrid>
      <w:tr w:rsidR="00590CE2" w:rsidRPr="00590CE2" w:rsidTr="00A65607">
        <w:trPr>
          <w:gridBefore w:val="1"/>
          <w:wBefore w:w="494" w:type="dxa"/>
          <w:cantSplit/>
          <w:trHeight w:hRule="exact" w:val="1274"/>
          <w:jc w:val="center"/>
        </w:trPr>
        <w:tc>
          <w:tcPr>
            <w:tcW w:w="9950" w:type="dxa"/>
            <w:gridSpan w:val="3"/>
          </w:tcPr>
          <w:p w:rsidR="00A65607" w:rsidRPr="00590CE2" w:rsidRDefault="00AE1DBA" w:rsidP="00EE4C3B">
            <w:pPr>
              <w:spacing w:after="60"/>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b/>
                <w:sz w:val="28"/>
                <w:szCs w:val="28"/>
                <w:lang w:eastAsia="ru-RU"/>
              </w:rPr>
              <w:t>КОНТРОЛЬНО-СЧЕТНЫЙ ОРГАН</w:t>
            </w:r>
          </w:p>
          <w:p w:rsidR="00A65607" w:rsidRPr="00590CE2" w:rsidRDefault="00A65607" w:rsidP="00EE4C3B">
            <w:pPr>
              <w:spacing w:after="0"/>
              <w:jc w:val="center"/>
              <w:rPr>
                <w:rFonts w:ascii="Times New Roman" w:eastAsia="Times New Roman" w:hAnsi="Times New Roman" w:cs="Times New Roman"/>
                <w:b/>
                <w:sz w:val="28"/>
                <w:szCs w:val="28"/>
                <w:lang w:eastAsia="ru-RU"/>
              </w:rPr>
            </w:pPr>
          </w:p>
        </w:tc>
      </w:tr>
      <w:tr w:rsidR="00590CE2" w:rsidRPr="00590CE2" w:rsidTr="00A65607">
        <w:trPr>
          <w:gridBefore w:val="1"/>
          <w:wBefore w:w="494" w:type="dxa"/>
          <w:cantSplit/>
          <w:trHeight w:val="690"/>
          <w:jc w:val="center"/>
        </w:trPr>
        <w:tc>
          <w:tcPr>
            <w:tcW w:w="4427" w:type="dxa"/>
          </w:tcPr>
          <w:p w:rsidR="00A65607" w:rsidRPr="00590CE2" w:rsidRDefault="00A65607" w:rsidP="00EE4C3B">
            <w:pPr>
              <w:spacing w:after="0"/>
              <w:jc w:val="both"/>
              <w:rPr>
                <w:rFonts w:ascii="Times New Roman" w:eastAsia="Times New Roman" w:hAnsi="Times New Roman" w:cs="Times New Roman"/>
                <w:b/>
                <w:sz w:val="20"/>
                <w:szCs w:val="20"/>
                <w:lang w:eastAsia="ru-RU"/>
              </w:rPr>
            </w:pPr>
          </w:p>
        </w:tc>
        <w:tc>
          <w:tcPr>
            <w:tcW w:w="5523" w:type="dxa"/>
            <w:gridSpan w:val="2"/>
          </w:tcPr>
          <w:p w:rsidR="00A65607" w:rsidRPr="00590CE2" w:rsidRDefault="00A65607" w:rsidP="00EE4C3B">
            <w:pPr>
              <w:spacing w:after="0"/>
              <w:ind w:right="113"/>
              <w:rPr>
                <w:rFonts w:ascii="Times New Roman" w:eastAsia="Times New Roman" w:hAnsi="Times New Roman" w:cs="Times New Roman"/>
                <w:sz w:val="20"/>
                <w:szCs w:val="20"/>
                <w:lang w:val="en-US" w:eastAsia="ru-RU"/>
              </w:rPr>
            </w:pPr>
          </w:p>
        </w:tc>
      </w:tr>
      <w:tr w:rsidR="00590CE2" w:rsidRPr="00590CE2" w:rsidTr="00A65607">
        <w:trPr>
          <w:gridBefore w:val="1"/>
          <w:wBefore w:w="494" w:type="dxa"/>
          <w:cantSplit/>
          <w:trHeight w:val="272"/>
          <w:jc w:val="center"/>
        </w:trPr>
        <w:tc>
          <w:tcPr>
            <w:tcW w:w="9950" w:type="dxa"/>
            <w:gridSpan w:val="3"/>
          </w:tcPr>
          <w:p w:rsidR="00A65607" w:rsidRPr="00590CE2" w:rsidRDefault="00A65607" w:rsidP="00EE4C3B">
            <w:pPr>
              <w:spacing w:after="0"/>
              <w:ind w:right="113"/>
              <w:rPr>
                <w:rFonts w:ascii="Times New Roman" w:eastAsia="Times New Roman" w:hAnsi="Times New Roman" w:cs="Times New Roman"/>
                <w:sz w:val="20"/>
                <w:szCs w:val="20"/>
                <w:lang w:eastAsia="ru-RU"/>
              </w:rPr>
            </w:pPr>
            <w:r w:rsidRPr="00590CE2">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13E9B144" wp14:editId="07423CA6">
                      <wp:simplePos x="0" y="0"/>
                      <wp:positionH relativeFrom="column">
                        <wp:posOffset>-10795</wp:posOffset>
                      </wp:positionH>
                      <wp:positionV relativeFrom="paragraph">
                        <wp:posOffset>77470</wp:posOffset>
                      </wp:positionV>
                      <wp:extent cx="6259195" cy="13970"/>
                      <wp:effectExtent l="0" t="0" r="27305" b="241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303343" id="Прямая соединительная линия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" strokecolor="windowText">
                      <o:lock v:ext="edit" shapetype="f"/>
                    </v:line>
                  </w:pict>
                </mc:Fallback>
              </mc:AlternateContent>
            </w:r>
            <w:r w:rsidRPr="00590CE2">
              <w:rPr>
                <w:rFonts w:ascii="Times New Roman" w:eastAsia="Times New Roman" w:hAnsi="Times New Roman" w:cs="Times New Roman"/>
                <w:noProof/>
                <w:sz w:val="28"/>
                <w:szCs w:val="20"/>
                <w:lang w:eastAsia="ru-RU"/>
              </w:rPr>
              <mc:AlternateContent>
                <mc:Choice Requires="wps">
                  <w:drawing>
                    <wp:anchor distT="4294967295" distB="4294967295" distL="114300" distR="114300" simplePos="0" relativeHeight="251659264" behindDoc="0" locked="0" layoutInCell="1" allowOverlap="1" wp14:anchorId="66836943" wp14:editId="5A6A1085">
                      <wp:simplePos x="0" y="0"/>
                      <wp:positionH relativeFrom="column">
                        <wp:posOffset>-10795</wp:posOffset>
                      </wp:positionH>
                      <wp:positionV relativeFrom="paragraph">
                        <wp:posOffset>29209</wp:posOffset>
                      </wp:positionV>
                      <wp:extent cx="6259195" cy="0"/>
                      <wp:effectExtent l="0" t="19050" r="825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B1B704" id="Прямая соединительная линия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" strokeweight="2.25pt">
                      <o:lock v:ext="edit" shapetype="f"/>
                    </v:line>
                  </w:pict>
                </mc:Fallback>
              </mc:AlternateContent>
            </w:r>
          </w:p>
        </w:tc>
      </w:tr>
      <w:tr w:rsidR="00590CE2" w:rsidRPr="00590CE2" w:rsidTr="00A65607">
        <w:tblPrEx>
          <w:jc w:val="left"/>
          <w:tblCellMar>
            <w:left w:w="108" w:type="dxa"/>
            <w:right w:w="108" w:type="dxa"/>
          </w:tblCellMar>
          <w:tblLook w:val="04A0" w:firstRow="1" w:lastRow="0" w:firstColumn="1" w:lastColumn="0" w:noHBand="0" w:noVBand="1"/>
        </w:tblPrEx>
        <w:trPr>
          <w:gridAfter w:val="1"/>
          <w:wAfter w:w="271" w:type="dxa"/>
        </w:trPr>
        <w:tc>
          <w:tcPr>
            <w:tcW w:w="4921" w:type="dxa"/>
            <w:gridSpan w:val="2"/>
            <w:shd w:val="clear" w:color="auto" w:fill="auto"/>
          </w:tcPr>
          <w:p w:rsidR="00A65607" w:rsidRPr="00590CE2" w:rsidRDefault="00A65607" w:rsidP="00EE4C3B">
            <w:pPr>
              <w:overflowPunct w:val="0"/>
              <w:autoSpaceDE w:val="0"/>
              <w:autoSpaceDN w:val="0"/>
              <w:adjustRightInd w:val="0"/>
              <w:spacing w:after="0"/>
              <w:ind w:left="-142" w:right="-284"/>
              <w:textAlignment w:val="baseline"/>
              <w:rPr>
                <w:rFonts w:ascii="Times New Roman" w:eastAsia="Times New Roman" w:hAnsi="Times New Roman" w:cs="Times New Roman"/>
                <w:b/>
                <w:sz w:val="20"/>
                <w:szCs w:val="28"/>
                <w:lang w:val="en-US" w:eastAsia="ru-RU"/>
              </w:rPr>
            </w:pP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b/>
                <w:sz w:val="20"/>
                <w:szCs w:val="28"/>
                <w:lang w:val="en-US" w:eastAsia="ru-RU"/>
              </w:rPr>
              <w:t>______</w:t>
            </w:r>
            <w:r w:rsidRPr="00590CE2">
              <w:rPr>
                <w:rFonts w:ascii="Times New Roman" w:eastAsia="Times New Roman" w:hAnsi="Times New Roman" w:cs="Times New Roman"/>
                <w:b/>
                <w:sz w:val="20"/>
                <w:szCs w:val="28"/>
                <w:lang w:eastAsia="ru-RU"/>
              </w:rPr>
              <w:t xml:space="preserve">___№______________ </w:t>
            </w:r>
          </w:p>
          <w:p w:rsidR="00A65607" w:rsidRPr="00590CE2" w:rsidRDefault="00A65607" w:rsidP="00EE4C3B">
            <w:pPr>
              <w:overflowPunct w:val="0"/>
              <w:autoSpaceDE w:val="0"/>
              <w:autoSpaceDN w:val="0"/>
              <w:adjustRightInd w:val="0"/>
              <w:spacing w:after="0"/>
              <w:ind w:left="-142" w:right="-284"/>
              <w:textAlignment w:val="baseline"/>
              <w:rPr>
                <w:rFonts w:ascii="Times New Roman" w:eastAsia="Times New Roman" w:hAnsi="Times New Roman" w:cs="Times New Roman"/>
                <w:sz w:val="20"/>
                <w:szCs w:val="28"/>
                <w:lang w:val="en-US" w:eastAsia="ru-RU"/>
              </w:rPr>
            </w:pPr>
            <w:r w:rsidRPr="00590CE2">
              <w:rPr>
                <w:rFonts w:ascii="Times New Roman" w:eastAsia="Times New Roman" w:hAnsi="Times New Roman" w:cs="Times New Roman"/>
                <w:b/>
                <w:sz w:val="20"/>
                <w:szCs w:val="28"/>
                <w:lang w:val="en-US" w:eastAsia="ru-RU"/>
              </w:rPr>
              <w:t xml:space="preserve"> </w:t>
            </w:r>
            <w:r w:rsidRPr="00590CE2">
              <w:rPr>
                <w:rFonts w:ascii="Times New Roman" w:eastAsia="Times New Roman" w:hAnsi="Times New Roman" w:cs="Times New Roman"/>
                <w:b/>
                <w:sz w:val="20"/>
                <w:szCs w:val="28"/>
                <w:lang w:eastAsia="ru-RU"/>
              </w:rPr>
              <w:t>На № ____</w:t>
            </w:r>
            <w:r w:rsidRPr="00590CE2">
              <w:rPr>
                <w:rFonts w:ascii="Times New Roman" w:eastAsia="Times New Roman" w:hAnsi="Times New Roman" w:cs="Times New Roman"/>
                <w:b/>
                <w:sz w:val="20"/>
                <w:szCs w:val="28"/>
                <w:lang w:val="en-US" w:eastAsia="ru-RU"/>
              </w:rPr>
              <w:t>___</w:t>
            </w:r>
            <w:r w:rsidRPr="00590CE2">
              <w:rPr>
                <w:rFonts w:ascii="Times New Roman" w:eastAsia="Times New Roman" w:hAnsi="Times New Roman" w:cs="Times New Roman"/>
                <w:b/>
                <w:sz w:val="20"/>
                <w:szCs w:val="28"/>
                <w:lang w:eastAsia="ru-RU"/>
              </w:rPr>
              <w:t>____ от ___</w:t>
            </w:r>
            <w:r w:rsidRPr="00590CE2">
              <w:rPr>
                <w:rFonts w:ascii="Times New Roman" w:eastAsia="Times New Roman" w:hAnsi="Times New Roman" w:cs="Times New Roman"/>
                <w:b/>
                <w:sz w:val="20"/>
                <w:szCs w:val="28"/>
                <w:lang w:val="en-US" w:eastAsia="ru-RU"/>
              </w:rPr>
              <w:t>__</w:t>
            </w: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sz w:val="20"/>
                <w:szCs w:val="28"/>
                <w:lang w:eastAsia="ru-RU"/>
              </w:rPr>
              <w:t xml:space="preserve">             </w:t>
            </w:r>
          </w:p>
        </w:tc>
        <w:tc>
          <w:tcPr>
            <w:tcW w:w="5252" w:type="dxa"/>
            <w:shd w:val="clear" w:color="auto" w:fill="auto"/>
          </w:tcPr>
          <w:p w:rsidR="00A65607" w:rsidRPr="00590CE2" w:rsidRDefault="00A65607" w:rsidP="00EE4C3B">
            <w:pPr>
              <w:overflowPunct w:val="0"/>
              <w:autoSpaceDE w:val="0"/>
              <w:autoSpaceDN w:val="0"/>
              <w:adjustRightInd w:val="0"/>
              <w:spacing w:after="0"/>
              <w:ind w:left="602" w:right="-284"/>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Должность руководителя</w:t>
            </w:r>
          </w:p>
          <w:p w:rsidR="00A65607" w:rsidRPr="00590CE2" w:rsidRDefault="00A65607" w:rsidP="00EE4C3B">
            <w:pPr>
              <w:overflowPunct w:val="0"/>
              <w:autoSpaceDE w:val="0"/>
              <w:autoSpaceDN w:val="0"/>
              <w:adjustRightInd w:val="0"/>
              <w:spacing w:after="0"/>
              <w:ind w:left="602" w:right="-284"/>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Проверяемого объекта</w:t>
            </w:r>
          </w:p>
          <w:p w:rsidR="00A65607" w:rsidRPr="00590CE2" w:rsidRDefault="00A65607" w:rsidP="00EE4C3B">
            <w:pPr>
              <w:overflowPunct w:val="0"/>
              <w:autoSpaceDE w:val="0"/>
              <w:autoSpaceDN w:val="0"/>
              <w:adjustRightInd w:val="0"/>
              <w:spacing w:after="0"/>
              <w:ind w:left="1169" w:right="-284"/>
              <w:jc w:val="both"/>
              <w:textAlignment w:val="baseline"/>
              <w:rPr>
                <w:rFonts w:ascii="Times New Roman" w:eastAsia="Times New Roman" w:hAnsi="Times New Roman" w:cs="Times New Roman"/>
                <w:sz w:val="28"/>
                <w:szCs w:val="28"/>
                <w:lang w:eastAsia="ru-RU"/>
              </w:rPr>
            </w:pPr>
          </w:p>
          <w:p w:rsidR="00A65607" w:rsidRPr="00590CE2" w:rsidRDefault="00A65607" w:rsidP="00EE4C3B">
            <w:pPr>
              <w:overflowPunct w:val="0"/>
              <w:autoSpaceDE w:val="0"/>
              <w:autoSpaceDN w:val="0"/>
              <w:adjustRightInd w:val="0"/>
              <w:spacing w:after="0"/>
              <w:ind w:left="602" w:right="-284"/>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ИНИЦИАЛЫ И ФАМИЛИЯ     </w:t>
            </w:r>
          </w:p>
        </w:tc>
      </w:tr>
    </w:tbl>
    <w:p w:rsidR="00A65607" w:rsidRDefault="00A65607" w:rsidP="00EE4C3B">
      <w:pPr>
        <w:overflowPunct w:val="0"/>
        <w:autoSpaceDE w:val="0"/>
        <w:autoSpaceDN w:val="0"/>
        <w:adjustRightInd w:val="0"/>
        <w:spacing w:after="0"/>
        <w:ind w:right="-284"/>
        <w:textAlignment w:val="baseline"/>
        <w:rPr>
          <w:rFonts w:ascii="Times New Roman" w:eastAsia="Times New Roman" w:hAnsi="Times New Roman" w:cs="Times New Roman"/>
          <w:sz w:val="28"/>
          <w:szCs w:val="20"/>
          <w:lang w:eastAsia="ru-RU"/>
        </w:rPr>
      </w:pPr>
    </w:p>
    <w:p w:rsidR="00EE4C3B" w:rsidRPr="00590CE2" w:rsidRDefault="00EE4C3B" w:rsidP="00EE4C3B">
      <w:pPr>
        <w:overflowPunct w:val="0"/>
        <w:autoSpaceDE w:val="0"/>
        <w:autoSpaceDN w:val="0"/>
        <w:adjustRightInd w:val="0"/>
        <w:spacing w:after="0"/>
        <w:ind w:right="-284"/>
        <w:textAlignment w:val="baseline"/>
        <w:rPr>
          <w:rFonts w:ascii="Times New Roman" w:eastAsia="Times New Roman" w:hAnsi="Times New Roman" w:cs="Times New Roman"/>
          <w:sz w:val="28"/>
          <w:szCs w:val="28"/>
          <w:lang w:eastAsia="ru-RU"/>
        </w:rPr>
      </w:pPr>
    </w:p>
    <w:p w:rsidR="00A65607" w:rsidRPr="00590CE2" w:rsidRDefault="00A65607" w:rsidP="00EE4C3B">
      <w:pPr>
        <w:overflowPunct w:val="0"/>
        <w:autoSpaceDE w:val="0"/>
        <w:autoSpaceDN w:val="0"/>
        <w:adjustRightInd w:val="0"/>
        <w:spacing w:after="0"/>
        <w:ind w:right="-284"/>
        <w:jc w:val="center"/>
        <w:textAlignment w:val="baseline"/>
        <w:rPr>
          <w:rFonts w:ascii="Times New Roman" w:eastAsia="Times New Roman" w:hAnsi="Times New Roman" w:cs="Times New Roman"/>
          <w:i/>
          <w:sz w:val="28"/>
          <w:szCs w:val="28"/>
          <w:lang w:eastAsia="ru-RU"/>
        </w:rPr>
      </w:pPr>
      <w:r w:rsidRPr="00590CE2">
        <w:rPr>
          <w:rFonts w:ascii="Times New Roman" w:eastAsia="Times New Roman" w:hAnsi="Times New Roman" w:cs="Times New Roman"/>
          <w:sz w:val="28"/>
          <w:szCs w:val="28"/>
          <w:lang w:eastAsia="ru-RU"/>
        </w:rPr>
        <w:t xml:space="preserve">Уважаемый </w:t>
      </w:r>
      <w:r w:rsidRPr="00590CE2">
        <w:rPr>
          <w:rFonts w:ascii="Times New Roman" w:eastAsia="Times New Roman" w:hAnsi="Times New Roman" w:cs="Times New Roman"/>
          <w:i/>
          <w:sz w:val="28"/>
          <w:szCs w:val="28"/>
          <w:lang w:eastAsia="ru-RU"/>
        </w:rPr>
        <w:t>Имя Отчество!</w:t>
      </w:r>
    </w:p>
    <w:p w:rsidR="00A65607" w:rsidRPr="00590CE2" w:rsidRDefault="00A65607" w:rsidP="00EE4C3B">
      <w:pPr>
        <w:overflowPunct w:val="0"/>
        <w:autoSpaceDE w:val="0"/>
        <w:autoSpaceDN w:val="0"/>
        <w:adjustRightInd w:val="0"/>
        <w:spacing w:after="0"/>
        <w:ind w:right="-284"/>
        <w:jc w:val="center"/>
        <w:textAlignment w:val="baseline"/>
        <w:rPr>
          <w:rFonts w:ascii="Times New Roman" w:eastAsia="Times New Roman" w:hAnsi="Times New Roman" w:cs="Times New Roman"/>
          <w:sz w:val="28"/>
          <w:szCs w:val="28"/>
          <w:lang w:eastAsia="ru-RU"/>
        </w:rPr>
      </w:pPr>
    </w:p>
    <w:p w:rsidR="00A65607" w:rsidRPr="00590CE2" w:rsidRDefault="00AE1DBA" w:rsidP="00EE4C3B">
      <w:pPr>
        <w:spacing w:after="0"/>
        <w:ind w:right="-284" w:firstLine="709"/>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iCs/>
          <w:snapToGrid w:val="0"/>
          <w:sz w:val="28"/>
          <w:szCs w:val="20"/>
          <w:lang w:eastAsia="x-none"/>
        </w:rPr>
        <w:t>Контрольно-счетный орган</w:t>
      </w:r>
      <w:r w:rsidR="00A65607" w:rsidRPr="00590CE2">
        <w:rPr>
          <w:rFonts w:ascii="Times New Roman" w:eastAsia="Times New Roman" w:hAnsi="Times New Roman" w:cs="Times New Roman"/>
          <w:sz w:val="28"/>
          <w:szCs w:val="20"/>
          <w:lang w:eastAsia="ru-RU"/>
        </w:rPr>
        <w:t xml:space="preserve"> уведомляет Вас, что в соответствии с Законом Московской области №135/2010-ОЗ «О Контрольно-счетной палате Московской области» (далее – Закон Московской области №135/2010-ОЗ), </w:t>
      </w:r>
      <w:r w:rsidR="00A65607" w:rsidRPr="00590CE2">
        <w:rPr>
          <w:rFonts w:ascii="Times New Roman" w:eastAsia="Times New Roman" w:hAnsi="Times New Roman" w:cs="Times New Roman"/>
          <w:sz w:val="28"/>
          <w:szCs w:val="28"/>
          <w:lang w:eastAsia="ru-RU"/>
        </w:rPr>
        <w:t xml:space="preserve">Планом работы </w:t>
      </w:r>
      <w:r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eastAsia="ru-RU"/>
        </w:rPr>
        <w:t xml:space="preserve"> </w:t>
      </w:r>
      <w:r w:rsidR="00A65607" w:rsidRPr="00590CE2">
        <w:rPr>
          <w:rFonts w:ascii="Times New Roman" w:eastAsia="Times New Roman" w:hAnsi="Times New Roman" w:cs="Times New Roman"/>
          <w:sz w:val="28"/>
          <w:szCs w:val="28"/>
          <w:lang w:eastAsia="ru-RU"/>
        </w:rPr>
        <w:t>на 20____год (пункт ____)</w:t>
      </w:r>
      <w:r w:rsidR="00A65607" w:rsidRPr="00590CE2">
        <w:rPr>
          <w:rFonts w:ascii="Times New Roman" w:eastAsia="Times New Roman" w:hAnsi="Times New Roman" w:cs="Times New Roman"/>
          <w:sz w:val="28"/>
          <w:szCs w:val="20"/>
          <w:lang w:eastAsia="ru-RU"/>
        </w:rPr>
        <w:t xml:space="preserve"> в отношении_____________</w:t>
      </w:r>
      <w:r w:rsidRPr="00590CE2">
        <w:rPr>
          <w:rFonts w:ascii="Times New Roman" w:eastAsia="Times New Roman" w:hAnsi="Times New Roman" w:cs="Times New Roman"/>
          <w:sz w:val="28"/>
          <w:szCs w:val="20"/>
          <w:lang w:eastAsia="ru-RU"/>
        </w:rPr>
        <w:t>______________________________</w:t>
      </w:r>
      <w:r w:rsidR="00A65607" w:rsidRPr="00590CE2">
        <w:rPr>
          <w:rFonts w:ascii="Times New Roman" w:eastAsia="Times New Roman" w:hAnsi="Times New Roman" w:cs="Times New Roman"/>
          <w:sz w:val="28"/>
          <w:szCs w:val="20"/>
          <w:lang w:eastAsia="ru-RU"/>
        </w:rPr>
        <w:t>_________</w:t>
      </w:r>
    </w:p>
    <w:p w:rsidR="00A65607" w:rsidRPr="00590CE2" w:rsidRDefault="00A65607" w:rsidP="00EE4C3B">
      <w:pPr>
        <w:spacing w:after="0"/>
        <w:ind w:right="-284"/>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______________________________________________________________</w:t>
      </w:r>
    </w:p>
    <w:p w:rsidR="00A65607" w:rsidRPr="00590CE2" w:rsidRDefault="00A65607" w:rsidP="00EE4C3B">
      <w:pPr>
        <w:spacing w:after="0"/>
        <w:ind w:right="-284" w:firstLine="709"/>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(наименование объекта контрольного мероприятия)</w:t>
      </w:r>
    </w:p>
    <w:p w:rsidR="00A65607" w:rsidRPr="00590CE2" w:rsidRDefault="00A65607" w:rsidP="00EE4C3B">
      <w:pPr>
        <w:spacing w:after="0"/>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в период  с «___» _______ по «___» _______ 20__ года</w:t>
      </w:r>
      <w:r w:rsidRPr="00590CE2">
        <w:rPr>
          <w:rFonts w:ascii="Times New Roman" w:eastAsia="Times New Roman" w:hAnsi="Times New Roman" w:cs="Times New Roman"/>
          <w:sz w:val="28"/>
          <w:szCs w:val="28"/>
          <w:lang w:eastAsia="ru-RU"/>
        </w:rPr>
        <w:t xml:space="preserve"> контрольной группой в составе ___________________________________________________________</w:t>
      </w:r>
    </w:p>
    <w:p w:rsidR="00A65607" w:rsidRPr="00590CE2" w:rsidRDefault="00A65607" w:rsidP="00EE4C3B">
      <w:pPr>
        <w:spacing w:after="0"/>
        <w:ind w:right="-284"/>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(участники контрольного мероприятия: должность, инициалы и фамилии членов группы инспекторов, иных специалистов (экспертов)</w:t>
      </w:r>
    </w:p>
    <w:p w:rsidR="00A65607" w:rsidRPr="00590CE2" w:rsidRDefault="00A65607" w:rsidP="00EE4C3B">
      <w:pPr>
        <w:spacing w:after="0"/>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в рамках контрольного мероприятия </w:t>
      </w:r>
      <w:r w:rsidRPr="00590CE2">
        <w:rPr>
          <w:rFonts w:ascii="Times New Roman" w:eastAsia="Times New Roman" w:hAnsi="Times New Roman" w:cs="Times New Roman"/>
          <w:sz w:val="28"/>
          <w:szCs w:val="20"/>
          <w:lang w:eastAsia="ru-RU"/>
        </w:rPr>
        <w:t>«_____________________________________________________________</w:t>
      </w:r>
      <w:r w:rsidRPr="00590CE2">
        <w:rPr>
          <w:rFonts w:ascii="Times New Roman" w:eastAsia="Times New Roman" w:hAnsi="Times New Roman" w:cs="Times New Roman"/>
          <w:sz w:val="28"/>
          <w:szCs w:val="28"/>
          <w:lang w:eastAsia="ru-RU"/>
        </w:rPr>
        <w:t>»</w:t>
      </w:r>
    </w:p>
    <w:p w:rsidR="00A65607" w:rsidRPr="00590CE2" w:rsidRDefault="00A65607" w:rsidP="00EE4C3B">
      <w:pPr>
        <w:spacing w:after="0"/>
        <w:ind w:right="-284"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(наименование контрольного мероприятия)</w:t>
      </w:r>
    </w:p>
    <w:p w:rsidR="00A65607" w:rsidRPr="00590CE2" w:rsidRDefault="002A54C0" w:rsidP="00EE4C3B">
      <w:pPr>
        <w:spacing w:after="0"/>
        <w:ind w:right="-284"/>
        <w:contextualSpacing/>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будет проведена камеральная проверка.</w:t>
      </w:r>
    </w:p>
    <w:p w:rsidR="00AE5718" w:rsidRPr="00590CE2" w:rsidRDefault="00A65607" w:rsidP="00EE4C3B">
      <w:pPr>
        <w:spacing w:after="0"/>
        <w:ind w:right="-284" w:firstLine="709"/>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В соответствии со стать</w:t>
      </w:r>
      <w:r w:rsidR="00AE5718" w:rsidRPr="00590CE2">
        <w:rPr>
          <w:rFonts w:ascii="Times New Roman" w:eastAsia="Times New Roman" w:hAnsi="Times New Roman" w:cs="Times New Roman"/>
          <w:sz w:val="28"/>
          <w:szCs w:val="20"/>
          <w:lang w:eastAsia="ru-RU"/>
        </w:rPr>
        <w:t>ей</w:t>
      </w:r>
      <w:r w:rsidRPr="00590CE2">
        <w:rPr>
          <w:rFonts w:ascii="Times New Roman" w:eastAsia="Times New Roman" w:hAnsi="Times New Roman" w:cs="Times New Roman"/>
          <w:sz w:val="28"/>
          <w:szCs w:val="20"/>
          <w:lang w:eastAsia="ru-RU"/>
        </w:rPr>
        <w:t xml:space="preserve"> 19 Закона Московской области № 135/2010-ОЗ прошу </w:t>
      </w:r>
      <w:r w:rsidR="00AE5718" w:rsidRPr="00590CE2">
        <w:rPr>
          <w:rFonts w:ascii="Times New Roman" w:eastAsia="Times New Roman" w:hAnsi="Times New Roman" w:cs="Times New Roman"/>
          <w:sz w:val="28"/>
          <w:szCs w:val="20"/>
          <w:lang w:eastAsia="ru-RU"/>
        </w:rPr>
        <w:t xml:space="preserve">в срок до «__» ________ 20___ года предоставить в </w:t>
      </w:r>
      <w:r w:rsidR="00AE1DBA" w:rsidRPr="00590CE2">
        <w:rPr>
          <w:rFonts w:ascii="Times New Roman" w:eastAsia="Times New Roman" w:hAnsi="Times New Roman" w:cs="Times New Roman"/>
          <w:iCs/>
          <w:snapToGrid w:val="0"/>
          <w:sz w:val="28"/>
          <w:szCs w:val="20"/>
          <w:lang w:eastAsia="x-none"/>
        </w:rPr>
        <w:t>контрольно-счетный орган</w:t>
      </w:r>
      <w:r w:rsidR="00AE1DBA" w:rsidRPr="00590CE2">
        <w:rPr>
          <w:rFonts w:ascii="Times New Roman" w:eastAsia="Times New Roman" w:hAnsi="Times New Roman" w:cs="Times New Roman"/>
          <w:sz w:val="28"/>
          <w:szCs w:val="20"/>
          <w:lang w:eastAsia="ru-RU"/>
        </w:rPr>
        <w:t xml:space="preserve"> </w:t>
      </w:r>
      <w:r w:rsidR="00AE5718" w:rsidRPr="00590CE2">
        <w:rPr>
          <w:rFonts w:ascii="Times New Roman" w:eastAsia="Times New Roman" w:hAnsi="Times New Roman" w:cs="Times New Roman"/>
          <w:sz w:val="28"/>
          <w:szCs w:val="20"/>
          <w:lang w:eastAsia="ru-RU"/>
        </w:rPr>
        <w:t>_____________</w:t>
      </w:r>
      <w:r w:rsidR="00AE1DBA" w:rsidRPr="00590CE2">
        <w:rPr>
          <w:rFonts w:ascii="Times New Roman" w:eastAsia="Times New Roman" w:hAnsi="Times New Roman" w:cs="Times New Roman"/>
          <w:sz w:val="28"/>
          <w:szCs w:val="20"/>
          <w:lang w:eastAsia="ru-RU"/>
        </w:rPr>
        <w:t>____________</w:t>
      </w:r>
      <w:r w:rsidR="00AE5718" w:rsidRPr="00590CE2">
        <w:rPr>
          <w:rFonts w:ascii="Times New Roman" w:eastAsia="Times New Roman" w:hAnsi="Times New Roman" w:cs="Times New Roman"/>
          <w:sz w:val="28"/>
          <w:szCs w:val="20"/>
          <w:lang w:eastAsia="ru-RU"/>
        </w:rPr>
        <w:t>_______________________________</w:t>
      </w:r>
    </w:p>
    <w:p w:rsidR="00AE5718" w:rsidRPr="00590CE2" w:rsidRDefault="00AE5718" w:rsidP="00EE4C3B">
      <w:pPr>
        <w:spacing w:after="0"/>
        <w:ind w:left="4247" w:right="-284"/>
        <w:contextualSpacing/>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(указывается статус документов: подлинники документов, заверенные копии документов на бумажном носителе, электронные документы)</w:t>
      </w:r>
    </w:p>
    <w:p w:rsidR="00AE5718" w:rsidRPr="00590CE2" w:rsidRDefault="00AE5718" w:rsidP="00EE4C3B">
      <w:pPr>
        <w:spacing w:after="0"/>
        <w:ind w:right="-284"/>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согласно прилагаемому перечню.</w:t>
      </w:r>
    </w:p>
    <w:p w:rsidR="00E2718E" w:rsidRPr="00590CE2" w:rsidRDefault="00E2718E" w:rsidP="00EE4C3B">
      <w:pPr>
        <w:autoSpaceDE w:val="0"/>
        <w:autoSpaceDN w:val="0"/>
        <w:adjustRightInd w:val="0"/>
        <w:jc w:val="both"/>
        <w:rPr>
          <w:rFonts w:ascii="Times New Roman" w:hAnsi="Times New Roman" w:cs="Times New Roman"/>
        </w:rPr>
      </w:pPr>
      <w:r w:rsidRPr="00590CE2">
        <w:rPr>
          <w:rFonts w:ascii="Courier New" w:hAnsi="Courier New" w:cs="Courier New"/>
          <w:sz w:val="20"/>
          <w:szCs w:val="20"/>
        </w:rPr>
        <w:lastRenderedPageBreak/>
        <w:t xml:space="preserve">    </w:t>
      </w:r>
      <w:r w:rsidRPr="00590CE2">
        <w:rPr>
          <w:rFonts w:ascii="Times New Roman" w:hAnsi="Times New Roman" w:cs="Times New Roman"/>
        </w:rPr>
        <w:t xml:space="preserve">Запрашиваемые  документы  могут  быть  представлены  в  </w:t>
      </w:r>
      <w:r w:rsidR="00AE1DBA" w:rsidRPr="00590CE2">
        <w:rPr>
          <w:rFonts w:ascii="Times New Roman" w:hAnsi="Times New Roman" w:cs="Times New Roman"/>
          <w:iCs/>
        </w:rPr>
        <w:t>контрольно-счетный орган</w:t>
      </w:r>
      <w:r w:rsidR="00AE1DBA" w:rsidRPr="00590CE2">
        <w:rPr>
          <w:rFonts w:ascii="Times New Roman" w:hAnsi="Times New Roman" w:cs="Times New Roman"/>
        </w:rPr>
        <w:t xml:space="preserve"> </w:t>
      </w:r>
      <w:r w:rsidRPr="00590CE2">
        <w:rPr>
          <w:rFonts w:ascii="Times New Roman" w:hAnsi="Times New Roman" w:cs="Times New Roman"/>
        </w:rPr>
        <w:t>лично  (через  представителя)  по  реестру  передачи документов,  составленному в двух экземплярах, или с помощью почтовой связи (заказным почтовым отправлением с описью вложения).</w:t>
      </w:r>
    </w:p>
    <w:p w:rsidR="00E2718E" w:rsidRPr="00590CE2" w:rsidRDefault="00E2718E" w:rsidP="00EE4C3B">
      <w:pPr>
        <w:autoSpaceDE w:val="0"/>
        <w:autoSpaceDN w:val="0"/>
        <w:adjustRightInd w:val="0"/>
        <w:jc w:val="both"/>
        <w:rPr>
          <w:rFonts w:ascii="Times New Roman" w:hAnsi="Times New Roman" w:cs="Times New Roman"/>
        </w:rPr>
      </w:pPr>
      <w:r w:rsidRPr="00590CE2">
        <w:rPr>
          <w:rFonts w:ascii="Times New Roman" w:hAnsi="Times New Roman" w:cs="Times New Roman"/>
        </w:rPr>
        <w:t xml:space="preserve">    Обращаю   Ваше  внимание  на  ответственность  за  достоверность  копий</w:t>
      </w:r>
      <w:r w:rsidR="00AE1DBA" w:rsidRPr="00590CE2">
        <w:rPr>
          <w:rFonts w:ascii="Times New Roman" w:hAnsi="Times New Roman" w:cs="Times New Roman"/>
        </w:rPr>
        <w:t xml:space="preserve"> </w:t>
      </w:r>
      <w:r w:rsidRPr="00590CE2">
        <w:rPr>
          <w:rFonts w:ascii="Times New Roman" w:hAnsi="Times New Roman" w:cs="Times New Roman"/>
        </w:rPr>
        <w:t xml:space="preserve">документов, представляемых в </w:t>
      </w:r>
      <w:r w:rsidR="00AE1DBA" w:rsidRPr="00590CE2">
        <w:rPr>
          <w:rFonts w:ascii="Times New Roman" w:hAnsi="Times New Roman" w:cs="Times New Roman"/>
          <w:iCs/>
        </w:rPr>
        <w:t>контрольно-счетный орган</w:t>
      </w:r>
      <w:r w:rsidRPr="00590CE2">
        <w:rPr>
          <w:rFonts w:ascii="Times New Roman" w:hAnsi="Times New Roman" w:cs="Times New Roman"/>
        </w:rPr>
        <w:t>.</w:t>
      </w:r>
    </w:p>
    <w:p w:rsidR="00E2718E" w:rsidRPr="00590CE2" w:rsidRDefault="00E2718E" w:rsidP="00EE4C3B">
      <w:pPr>
        <w:autoSpaceDE w:val="0"/>
        <w:autoSpaceDN w:val="0"/>
        <w:adjustRightInd w:val="0"/>
        <w:jc w:val="both"/>
        <w:rPr>
          <w:rFonts w:ascii="Times New Roman" w:hAnsi="Times New Roman" w:cs="Times New Roman"/>
        </w:rPr>
      </w:pPr>
      <w:r w:rsidRPr="00590CE2">
        <w:rPr>
          <w:rFonts w:ascii="Times New Roman" w:hAnsi="Times New Roman" w:cs="Times New Roman"/>
        </w:rPr>
        <w:t xml:space="preserve">    Неправомерный  отказ  в  предоставлении,  уклонение  от предоставления,</w:t>
      </w:r>
      <w:r w:rsidR="00AE1DBA" w:rsidRPr="00590CE2">
        <w:rPr>
          <w:rFonts w:ascii="Times New Roman" w:hAnsi="Times New Roman" w:cs="Times New Roman"/>
        </w:rPr>
        <w:t xml:space="preserve"> </w:t>
      </w:r>
      <w:r w:rsidRPr="00590CE2">
        <w:rPr>
          <w:rFonts w:ascii="Times New Roman" w:hAnsi="Times New Roman" w:cs="Times New Roman"/>
        </w:rPr>
        <w:t>несвоевременное   предоставление   документов</w:t>
      </w:r>
      <w:r w:rsidR="00AE1DBA" w:rsidRPr="00590CE2">
        <w:rPr>
          <w:rFonts w:ascii="Times New Roman" w:hAnsi="Times New Roman" w:cs="Times New Roman"/>
        </w:rPr>
        <w:t xml:space="preserve"> в</w:t>
      </w:r>
      <w:r w:rsidRPr="00590CE2">
        <w:rPr>
          <w:rFonts w:ascii="Times New Roman" w:hAnsi="Times New Roman" w:cs="Times New Roman"/>
        </w:rPr>
        <w:t xml:space="preserve">  </w:t>
      </w:r>
      <w:r w:rsidR="00AE1DBA" w:rsidRPr="00590CE2">
        <w:rPr>
          <w:rFonts w:ascii="Times New Roman" w:hAnsi="Times New Roman" w:cs="Times New Roman"/>
          <w:iCs/>
        </w:rPr>
        <w:t>контрольно-счетный орган</w:t>
      </w:r>
      <w:r w:rsidRPr="00590CE2">
        <w:rPr>
          <w:rFonts w:ascii="Times New Roman" w:hAnsi="Times New Roman" w:cs="Times New Roman"/>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E2718E" w:rsidRPr="00590CE2" w:rsidRDefault="00E2718E" w:rsidP="00EE4C3B">
      <w:pPr>
        <w:autoSpaceDE w:val="0"/>
        <w:autoSpaceDN w:val="0"/>
        <w:adjustRightInd w:val="0"/>
        <w:jc w:val="both"/>
        <w:rPr>
          <w:rFonts w:ascii="Times New Roman" w:hAnsi="Times New Roman" w:cs="Times New Roman"/>
        </w:rPr>
      </w:pPr>
      <w:r w:rsidRPr="00590CE2">
        <w:rPr>
          <w:rFonts w:ascii="Times New Roman" w:hAnsi="Times New Roman" w:cs="Times New Roman"/>
        </w:rPr>
        <w:t xml:space="preserve">    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AE5718" w:rsidRPr="00590CE2" w:rsidRDefault="00AE5718" w:rsidP="00EE4C3B">
      <w:pPr>
        <w:spacing w:after="0"/>
        <w:ind w:right="-284" w:firstLine="567"/>
        <w:contextualSpacing/>
        <w:jc w:val="both"/>
        <w:rPr>
          <w:rFonts w:ascii="Times New Roman" w:eastAsia="Times New Roman" w:hAnsi="Times New Roman" w:cs="Times New Roman"/>
          <w:sz w:val="28"/>
          <w:szCs w:val="20"/>
          <w:lang w:eastAsia="ru-RU"/>
        </w:rPr>
      </w:pPr>
    </w:p>
    <w:p w:rsidR="00AE5718" w:rsidRPr="00590CE2" w:rsidRDefault="00AE5718" w:rsidP="00EE4C3B">
      <w:pPr>
        <w:spacing w:after="0"/>
        <w:ind w:right="-284"/>
        <w:contextualSpacing/>
        <w:jc w:val="both"/>
        <w:rPr>
          <w:rFonts w:ascii="Times New Roman" w:eastAsia="Times New Roman" w:hAnsi="Times New Roman" w:cs="Times New Roman"/>
          <w:sz w:val="28"/>
          <w:szCs w:val="20"/>
          <w:lang w:eastAsia="ru-RU"/>
        </w:rPr>
      </w:pPr>
    </w:p>
    <w:p w:rsidR="00A65607" w:rsidRPr="00590CE2" w:rsidRDefault="00A65607" w:rsidP="00EE4C3B">
      <w:pPr>
        <w:spacing w:after="0"/>
        <w:ind w:left="3540" w:right="-284" w:hanging="2973"/>
        <w:jc w:val="both"/>
        <w:rPr>
          <w:rFonts w:ascii="Times New Roman" w:eastAsia="Times New Roman" w:hAnsi="Times New Roman" w:cs="Times New Roman"/>
          <w:sz w:val="28"/>
          <w:szCs w:val="20"/>
          <w:lang w:eastAsia="ru-RU"/>
        </w:rPr>
      </w:pPr>
    </w:p>
    <w:p w:rsidR="00A65607" w:rsidRPr="00590CE2" w:rsidRDefault="00EE4C3B" w:rsidP="00EE4C3B">
      <w:pPr>
        <w:spacing w:after="0"/>
        <w:ind w:right="-284"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Приложение: </w:t>
      </w:r>
      <w:r w:rsidR="00A65607" w:rsidRPr="00590CE2">
        <w:rPr>
          <w:rFonts w:ascii="Times New Roman" w:eastAsia="Times New Roman" w:hAnsi="Times New Roman" w:cs="Times New Roman"/>
          <w:sz w:val="28"/>
          <w:szCs w:val="20"/>
          <w:lang w:eastAsia="ru-RU"/>
        </w:rPr>
        <w:t>Программа проведения конт</w:t>
      </w:r>
      <w:r>
        <w:rPr>
          <w:rFonts w:ascii="Times New Roman" w:eastAsia="Times New Roman" w:hAnsi="Times New Roman" w:cs="Times New Roman"/>
          <w:sz w:val="28"/>
          <w:szCs w:val="20"/>
          <w:lang w:eastAsia="ru-RU"/>
        </w:rPr>
        <w:t xml:space="preserve">рольного мероприятия (копия или </w:t>
      </w:r>
      <w:r w:rsidR="00A65607" w:rsidRPr="00590CE2">
        <w:rPr>
          <w:rFonts w:ascii="Times New Roman" w:eastAsia="Times New Roman" w:hAnsi="Times New Roman" w:cs="Times New Roman"/>
          <w:sz w:val="28"/>
          <w:szCs w:val="20"/>
          <w:lang w:eastAsia="ru-RU"/>
        </w:rPr>
        <w:t>выписка) на __ л. в 1 экз.</w:t>
      </w:r>
    </w:p>
    <w:p w:rsidR="00A65607" w:rsidRPr="00590CE2" w:rsidRDefault="00A65607" w:rsidP="00EE4C3B">
      <w:pPr>
        <w:spacing w:after="0"/>
        <w:ind w:left="3540" w:right="-284" w:hanging="2973"/>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Перечень </w:t>
      </w:r>
      <w:r w:rsidR="0000596C" w:rsidRPr="00590CE2">
        <w:rPr>
          <w:rFonts w:ascii="Times New Roman" w:eastAsia="Times New Roman" w:hAnsi="Times New Roman" w:cs="Times New Roman"/>
          <w:sz w:val="28"/>
          <w:szCs w:val="20"/>
          <w:lang w:eastAsia="ru-RU"/>
        </w:rPr>
        <w:t>запрашиваемых документов</w:t>
      </w:r>
      <w:r w:rsidRPr="00590CE2">
        <w:rPr>
          <w:rFonts w:ascii="Times New Roman" w:eastAsia="Times New Roman" w:hAnsi="Times New Roman" w:cs="Times New Roman"/>
          <w:sz w:val="28"/>
          <w:szCs w:val="20"/>
          <w:lang w:eastAsia="ru-RU"/>
        </w:rPr>
        <w:t xml:space="preserve"> на __ л. в 1 экз.</w:t>
      </w:r>
    </w:p>
    <w:p w:rsidR="00A65607" w:rsidRPr="00590CE2" w:rsidRDefault="00A65607" w:rsidP="00EE4C3B">
      <w:pPr>
        <w:spacing w:after="0"/>
        <w:ind w:left="3540" w:right="-284" w:hanging="2973"/>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ab/>
      </w:r>
    </w:p>
    <w:p w:rsidR="00A65607" w:rsidRPr="00590CE2" w:rsidRDefault="00A65607" w:rsidP="00EE4C3B">
      <w:pPr>
        <w:spacing w:after="0"/>
        <w:ind w:right="-284" w:firstLine="709"/>
        <w:jc w:val="both"/>
        <w:rPr>
          <w:rFonts w:ascii="Times New Roman" w:eastAsia="Times New Roman" w:hAnsi="Times New Roman" w:cs="Times New Roman"/>
          <w:sz w:val="28"/>
          <w:szCs w:val="20"/>
          <w:lang w:eastAsia="ru-RU"/>
        </w:rPr>
      </w:pPr>
    </w:p>
    <w:p w:rsidR="00A65607" w:rsidRPr="00590CE2" w:rsidRDefault="00A65607" w:rsidP="00EE4C3B">
      <w:pPr>
        <w:spacing w:after="0"/>
        <w:ind w:right="-284" w:firstLine="709"/>
        <w:jc w:val="both"/>
        <w:rPr>
          <w:rFonts w:ascii="Times New Roman" w:eastAsia="Times New Roman" w:hAnsi="Times New Roman" w:cs="Times New Roman"/>
          <w:sz w:val="28"/>
          <w:szCs w:val="20"/>
          <w:lang w:eastAsia="ru-RU"/>
        </w:rPr>
      </w:pPr>
    </w:p>
    <w:tbl>
      <w:tblPr>
        <w:tblW w:w="9469" w:type="dxa"/>
        <w:tblInd w:w="170" w:type="dxa"/>
        <w:tblLayout w:type="fixed"/>
        <w:tblCellMar>
          <w:left w:w="28" w:type="dxa"/>
          <w:right w:w="57" w:type="dxa"/>
        </w:tblCellMar>
        <w:tblLook w:val="0000" w:firstRow="0" w:lastRow="0" w:firstColumn="0" w:lastColumn="0" w:noHBand="0" w:noVBand="0"/>
      </w:tblPr>
      <w:tblGrid>
        <w:gridCol w:w="2693"/>
        <w:gridCol w:w="142"/>
        <w:gridCol w:w="6634"/>
      </w:tblGrid>
      <w:tr w:rsidR="00A65607" w:rsidRPr="00590CE2" w:rsidTr="00A65607">
        <w:trPr>
          <w:cantSplit/>
        </w:trPr>
        <w:tc>
          <w:tcPr>
            <w:tcW w:w="2693" w:type="dxa"/>
          </w:tcPr>
          <w:p w:rsidR="00A65607" w:rsidRPr="00590CE2" w:rsidRDefault="00C328AB" w:rsidP="00EE4C3B">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Аудитор</w:t>
            </w:r>
          </w:p>
        </w:tc>
        <w:tc>
          <w:tcPr>
            <w:tcW w:w="142" w:type="dxa"/>
          </w:tcPr>
          <w:p w:rsidR="00A65607" w:rsidRPr="00590CE2" w:rsidRDefault="00A65607" w:rsidP="00EE4C3B">
            <w:pPr>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p>
        </w:tc>
        <w:tc>
          <w:tcPr>
            <w:tcW w:w="6634" w:type="dxa"/>
          </w:tcPr>
          <w:p w:rsidR="00A65607" w:rsidRPr="00590CE2" w:rsidRDefault="00A65607" w:rsidP="00EE4C3B">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590CE2">
              <w:rPr>
                <w:rFonts w:ascii="Times New Roman" w:eastAsia="Times New Roman" w:hAnsi="Times New Roman" w:cs="Times New Roman"/>
                <w:i/>
                <w:sz w:val="24"/>
                <w:szCs w:val="24"/>
                <w:lang w:eastAsia="ru-RU"/>
              </w:rPr>
              <w:t xml:space="preserve">      личная подпись         </w:t>
            </w:r>
            <w:r w:rsidRPr="00590CE2">
              <w:rPr>
                <w:rFonts w:ascii="Times New Roman" w:eastAsia="Times New Roman" w:hAnsi="Times New Roman" w:cs="Times New Roman"/>
                <w:sz w:val="24"/>
                <w:szCs w:val="24"/>
                <w:lang w:eastAsia="ru-RU"/>
              </w:rPr>
              <w:t xml:space="preserve">                 </w:t>
            </w:r>
            <w:r w:rsidR="00EE4C3B">
              <w:rPr>
                <w:rFonts w:ascii="Times New Roman" w:eastAsia="Times New Roman" w:hAnsi="Times New Roman" w:cs="Times New Roman"/>
                <w:sz w:val="24"/>
                <w:szCs w:val="24"/>
                <w:lang w:eastAsia="ru-RU"/>
              </w:rPr>
              <w:t xml:space="preserve">       </w:t>
            </w:r>
            <w:r w:rsidRPr="00590CE2">
              <w:rPr>
                <w:rFonts w:ascii="Times New Roman" w:eastAsia="Times New Roman" w:hAnsi="Times New Roman" w:cs="Times New Roman"/>
                <w:i/>
                <w:sz w:val="24"/>
                <w:szCs w:val="24"/>
                <w:lang w:eastAsia="ru-RU"/>
              </w:rPr>
              <w:t xml:space="preserve"> </w:t>
            </w:r>
            <w:r w:rsidRPr="00590CE2">
              <w:rPr>
                <w:rFonts w:ascii="Times New Roman" w:eastAsia="Times New Roman" w:hAnsi="Times New Roman" w:cs="Times New Roman"/>
                <w:sz w:val="28"/>
                <w:szCs w:val="28"/>
                <w:lang w:eastAsia="ru-RU"/>
              </w:rPr>
              <w:t>инициалы и фамилия</w:t>
            </w:r>
          </w:p>
        </w:tc>
      </w:tr>
    </w:tbl>
    <w:p w:rsidR="00A65607" w:rsidRPr="00590CE2" w:rsidRDefault="00A65607" w:rsidP="00EE4C3B">
      <w:pPr>
        <w:spacing w:after="0"/>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E1DBA" w:rsidRPr="00590CE2" w:rsidRDefault="00AE1DBA"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p w:rsidR="00902635" w:rsidRPr="00590CE2" w:rsidRDefault="00902635" w:rsidP="00427F92">
      <w:pPr>
        <w:spacing w:after="0" w:line="240" w:lineRule="auto"/>
        <w:ind w:left="142" w:right="-284"/>
        <w:jc w:val="both"/>
        <w:rPr>
          <w:rFonts w:ascii="Times New Roman" w:eastAsia="Times New Roman" w:hAnsi="Times New Roman" w:cs="Times New Roman"/>
          <w:sz w:val="28"/>
          <w:szCs w:val="20"/>
          <w:lang w:eastAsia="ru-RU"/>
        </w:rPr>
      </w:pPr>
    </w:p>
    <w:p w:rsidR="00A65607" w:rsidRPr="00590CE2" w:rsidRDefault="00A65607" w:rsidP="00427F92">
      <w:pPr>
        <w:spacing w:after="0" w:line="240" w:lineRule="auto"/>
        <w:ind w:left="142" w:right="-284"/>
        <w:jc w:val="both"/>
        <w:rPr>
          <w:rFonts w:ascii="Times New Roman" w:eastAsia="Times New Roman" w:hAnsi="Times New Roman" w:cs="Times New Roman"/>
          <w:sz w:val="28"/>
          <w:szCs w:val="20"/>
          <w:lang w:eastAsia="ru-RU"/>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427F92" w:rsidRPr="00590CE2" w:rsidTr="00427F92">
        <w:trPr>
          <w:cantSplit/>
          <w:trHeight w:hRule="exact" w:val="766"/>
          <w:jc w:val="center"/>
        </w:trPr>
        <w:tc>
          <w:tcPr>
            <w:tcW w:w="7371" w:type="dxa"/>
          </w:tcPr>
          <w:p w:rsidR="00427F92" w:rsidRPr="00590CE2" w:rsidRDefault="00427F92" w:rsidP="00427F92">
            <w:pPr>
              <w:spacing w:after="0" w:line="360" w:lineRule="auto"/>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lastRenderedPageBreak/>
              <w:t>Форма</w:t>
            </w:r>
          </w:p>
        </w:tc>
        <w:tc>
          <w:tcPr>
            <w:tcW w:w="2526" w:type="dxa"/>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 xml:space="preserve">Приложение № </w:t>
            </w:r>
            <w:r w:rsidR="0042073F" w:rsidRPr="00590CE2">
              <w:rPr>
                <w:rFonts w:ascii="Times New Roman" w:eastAsia="Times New Roman" w:hAnsi="Times New Roman" w:cs="Times New Roman"/>
                <w:sz w:val="20"/>
                <w:szCs w:val="20"/>
                <w:lang w:eastAsia="ru-RU"/>
              </w:rPr>
              <w:t>7</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A65607" w:rsidRPr="00590CE2" w:rsidRDefault="00A65607" w:rsidP="00427F92">
      <w:pPr>
        <w:spacing w:after="0" w:line="240" w:lineRule="auto"/>
        <w:ind w:right="56"/>
        <w:jc w:val="center"/>
        <w:outlineLvl w:val="0"/>
        <w:rPr>
          <w:rFonts w:ascii="Times New Roman" w:eastAsia="Times New Roman" w:hAnsi="Times New Roman" w:cs="Times New Roman"/>
          <w:b/>
          <w:caps/>
          <w:spacing w:val="60"/>
          <w:sz w:val="28"/>
          <w:szCs w:val="28"/>
          <w:lang w:eastAsia="x-none"/>
        </w:rPr>
      </w:pPr>
    </w:p>
    <w:p w:rsidR="00427F92" w:rsidRPr="00590CE2" w:rsidRDefault="00427F92" w:rsidP="00427F92">
      <w:pPr>
        <w:spacing w:after="0" w:line="240" w:lineRule="auto"/>
        <w:ind w:right="56"/>
        <w:jc w:val="center"/>
        <w:outlineLvl w:val="0"/>
        <w:rPr>
          <w:rFonts w:ascii="Times New Roman" w:eastAsia="Times New Roman" w:hAnsi="Times New Roman" w:cs="Times New Roman"/>
          <w:b/>
          <w:caps/>
          <w:spacing w:val="60"/>
          <w:sz w:val="28"/>
          <w:szCs w:val="28"/>
          <w:lang w:val="x-none" w:eastAsia="x-none"/>
        </w:rPr>
      </w:pPr>
      <w:r w:rsidRPr="00590CE2">
        <w:rPr>
          <w:rFonts w:ascii="Times New Roman" w:eastAsia="Times New Roman" w:hAnsi="Times New Roman" w:cs="Times New Roman"/>
          <w:b/>
          <w:caps/>
          <w:spacing w:val="60"/>
          <w:sz w:val="28"/>
          <w:szCs w:val="28"/>
          <w:lang w:val="x-none" w:eastAsia="x-none"/>
        </w:rPr>
        <w:t>Акт</w:t>
      </w:r>
    </w:p>
    <w:p w:rsidR="00427F92" w:rsidRPr="00590CE2" w:rsidRDefault="00427F92" w:rsidP="00427F92">
      <w:pPr>
        <w:spacing w:after="0" w:line="240" w:lineRule="auto"/>
        <w:ind w:right="56"/>
        <w:jc w:val="center"/>
        <w:outlineLvl w:val="2"/>
        <w:rPr>
          <w:rFonts w:ascii="Times New Roman" w:eastAsia="Times New Roman" w:hAnsi="Times New Roman" w:cs="Times New Roman"/>
          <w:b/>
          <w:snapToGrid w:val="0"/>
          <w:sz w:val="28"/>
          <w:szCs w:val="28"/>
          <w:lang w:val="x-none" w:eastAsia="x-none"/>
        </w:rPr>
      </w:pPr>
      <w:r w:rsidRPr="00590CE2">
        <w:rPr>
          <w:rFonts w:ascii="Times New Roman" w:eastAsia="Times New Roman" w:hAnsi="Times New Roman" w:cs="Times New Roman"/>
          <w:b/>
          <w:snapToGrid w:val="0"/>
          <w:sz w:val="28"/>
          <w:szCs w:val="28"/>
          <w:lang w:val="x-none" w:eastAsia="x-none"/>
        </w:rPr>
        <w:t xml:space="preserve">по фактам </w:t>
      </w:r>
      <w:r w:rsidRPr="00590CE2">
        <w:rPr>
          <w:rFonts w:ascii="Times New Roman" w:eastAsia="Times New Roman" w:hAnsi="Times New Roman" w:cs="Times New Roman"/>
          <w:b/>
          <w:snapToGrid w:val="0"/>
          <w:sz w:val="28"/>
          <w:szCs w:val="28"/>
          <w:lang w:eastAsia="x-none"/>
        </w:rPr>
        <w:t xml:space="preserve">воспрепятствования законной деятельности должностных лиц </w:t>
      </w:r>
      <w:r w:rsidR="00AE1DBA" w:rsidRPr="00590CE2">
        <w:rPr>
          <w:rFonts w:ascii="Times New Roman" w:eastAsia="Times New Roman" w:hAnsi="Times New Roman" w:cs="Times New Roman"/>
          <w:b/>
          <w:iCs/>
          <w:snapToGrid w:val="0"/>
          <w:sz w:val="28"/>
          <w:szCs w:val="28"/>
          <w:lang w:eastAsia="x-none"/>
        </w:rPr>
        <w:t>контрольно-счетного органа</w:t>
      </w:r>
    </w:p>
    <w:p w:rsidR="00427F92" w:rsidRPr="00590CE2" w:rsidRDefault="00427F92" w:rsidP="00427F92">
      <w:pPr>
        <w:spacing w:after="0" w:line="240" w:lineRule="auto"/>
        <w:ind w:right="56"/>
        <w:jc w:val="center"/>
        <w:outlineLvl w:val="2"/>
        <w:rPr>
          <w:rFonts w:ascii="Times New Roman" w:eastAsia="Times New Roman" w:hAnsi="Times New Roman" w:cs="Times New Roman"/>
          <w:b/>
          <w:snapToGrid w:val="0"/>
          <w:sz w:val="28"/>
          <w:szCs w:val="28"/>
          <w:lang w:val="x-none" w:eastAsia="x-none"/>
        </w:rPr>
      </w:pPr>
      <w:r w:rsidRPr="00590CE2">
        <w:rPr>
          <w:rFonts w:ascii="Times New Roman" w:eastAsia="Times New Roman" w:hAnsi="Times New Roman" w:cs="Times New Roman"/>
          <w:b/>
          <w:snapToGrid w:val="0"/>
          <w:sz w:val="28"/>
          <w:szCs w:val="28"/>
          <w:lang w:eastAsia="x-none"/>
        </w:rPr>
        <w:t>для</w:t>
      </w:r>
      <w:r w:rsidRPr="00590CE2">
        <w:rPr>
          <w:rFonts w:ascii="Times New Roman" w:eastAsia="Times New Roman" w:hAnsi="Times New Roman" w:cs="Times New Roman"/>
          <w:b/>
          <w:snapToGrid w:val="0"/>
          <w:sz w:val="28"/>
          <w:szCs w:val="28"/>
          <w:lang w:val="x-none" w:eastAsia="x-none"/>
        </w:rPr>
        <w:t xml:space="preserve"> проведени</w:t>
      </w:r>
      <w:r w:rsidRPr="00590CE2">
        <w:rPr>
          <w:rFonts w:ascii="Times New Roman" w:eastAsia="Times New Roman" w:hAnsi="Times New Roman" w:cs="Times New Roman"/>
          <w:b/>
          <w:snapToGrid w:val="0"/>
          <w:sz w:val="28"/>
          <w:szCs w:val="28"/>
          <w:lang w:eastAsia="x-none"/>
        </w:rPr>
        <w:t>я</w:t>
      </w:r>
      <w:r w:rsidRPr="00590CE2">
        <w:rPr>
          <w:rFonts w:ascii="Times New Roman" w:eastAsia="Times New Roman" w:hAnsi="Times New Roman" w:cs="Times New Roman"/>
          <w:b/>
          <w:snapToGrid w:val="0"/>
          <w:sz w:val="28"/>
          <w:szCs w:val="28"/>
          <w:lang w:val="x-none" w:eastAsia="x-none"/>
        </w:rPr>
        <w:t xml:space="preserve"> контрольного мероприятия</w:t>
      </w:r>
    </w:p>
    <w:p w:rsidR="00427F92" w:rsidRPr="00590CE2" w:rsidRDefault="00427F92" w:rsidP="00427F92">
      <w:pPr>
        <w:spacing w:after="0" w:line="240" w:lineRule="auto"/>
        <w:ind w:left="284" w:right="-284"/>
        <w:jc w:val="center"/>
        <w:outlineLvl w:val="2"/>
        <w:rPr>
          <w:rFonts w:ascii="Times New Roman" w:eastAsia="Times New Roman" w:hAnsi="Times New Roman" w:cs="Times New Roman"/>
          <w:b/>
          <w:snapToGrid w:val="0"/>
          <w:sz w:val="28"/>
          <w:szCs w:val="28"/>
          <w:lang w:val="x-none" w:eastAsia="x-none"/>
        </w:rPr>
      </w:pPr>
    </w:p>
    <w:tbl>
      <w:tblPr>
        <w:tblW w:w="9644" w:type="dxa"/>
        <w:tblInd w:w="284" w:type="dxa"/>
        <w:tblLook w:val="01E0" w:firstRow="1" w:lastRow="1" w:firstColumn="1" w:lastColumn="1" w:noHBand="0" w:noVBand="0"/>
      </w:tblPr>
      <w:tblGrid>
        <w:gridCol w:w="3996"/>
        <w:gridCol w:w="1692"/>
        <w:gridCol w:w="3956"/>
      </w:tblGrid>
      <w:tr w:rsidR="00427F92" w:rsidRPr="00590CE2" w:rsidTr="00427F92">
        <w:tc>
          <w:tcPr>
            <w:tcW w:w="3996" w:type="dxa"/>
          </w:tcPr>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w:t>
            </w:r>
          </w:p>
          <w:p w:rsidR="00427F92" w:rsidRPr="00590CE2" w:rsidRDefault="00427F92" w:rsidP="00427F9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(населенный пункт)</w:t>
            </w:r>
          </w:p>
        </w:tc>
        <w:tc>
          <w:tcPr>
            <w:tcW w:w="1692" w:type="dxa"/>
          </w:tcPr>
          <w:p w:rsidR="00427F92" w:rsidRPr="00590CE2" w:rsidRDefault="00427F92" w:rsidP="00427F92">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8"/>
                <w:szCs w:val="20"/>
                <w:lang w:eastAsia="ru-RU"/>
              </w:rPr>
            </w:pPr>
          </w:p>
          <w:p w:rsidR="00427F92" w:rsidRPr="00590CE2" w:rsidRDefault="00427F92" w:rsidP="00427F92">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8"/>
                <w:szCs w:val="20"/>
                <w:lang w:eastAsia="ru-RU"/>
              </w:rPr>
            </w:pPr>
          </w:p>
        </w:tc>
        <w:tc>
          <w:tcPr>
            <w:tcW w:w="3956" w:type="dxa"/>
          </w:tcPr>
          <w:p w:rsidR="00427F92" w:rsidRPr="00590CE2"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 ___________ 20__ г.</w:t>
            </w:r>
          </w:p>
        </w:tc>
      </w:tr>
    </w:tbl>
    <w:p w:rsidR="00427F92" w:rsidRPr="00590CE2" w:rsidRDefault="00427F92" w:rsidP="00427F92">
      <w:pPr>
        <w:spacing w:after="0" w:line="240" w:lineRule="auto"/>
        <w:jc w:val="center"/>
        <w:outlineLvl w:val="2"/>
        <w:rPr>
          <w:rFonts w:ascii="Times New Roman" w:eastAsia="Times New Roman" w:hAnsi="Times New Roman" w:cs="Times New Roman"/>
          <w:b/>
          <w:snapToGrid w:val="0"/>
          <w:sz w:val="28"/>
          <w:szCs w:val="28"/>
          <w:lang w:val="x-none"/>
        </w:rPr>
      </w:pPr>
    </w:p>
    <w:p w:rsidR="00427F92" w:rsidRPr="00590CE2" w:rsidRDefault="00427F92" w:rsidP="00427F92">
      <w:pPr>
        <w:spacing w:after="0" w:line="240" w:lineRule="auto"/>
        <w:ind w:firstLine="709"/>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В соответствии с Планом работы </w:t>
      </w:r>
      <w:r w:rsidR="00AE1DBA"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xml:space="preserve"> на 20__ год (пункт _____) </w:t>
      </w:r>
      <w:r w:rsidRPr="00590CE2">
        <w:rPr>
          <w:rFonts w:ascii="Times New Roman" w:eastAsia="Times New Roman" w:hAnsi="Times New Roman" w:cs="Times New Roman"/>
          <w:sz w:val="28"/>
          <w:szCs w:val="28"/>
          <w:lang w:eastAsia="ru-RU"/>
        </w:rPr>
        <w:t>в _______________</w:t>
      </w:r>
      <w:r w:rsidRPr="00590CE2">
        <w:rPr>
          <w:rFonts w:ascii="Times New Roman" w:eastAsia="Times New Roman" w:hAnsi="Times New Roman" w:cs="Times New Roman"/>
          <w:sz w:val="28"/>
          <w:szCs w:val="20"/>
          <w:lang w:eastAsia="ru-RU"/>
        </w:rPr>
        <w:t>______</w:t>
      </w:r>
    </w:p>
    <w:p w:rsidR="00427F92" w:rsidRPr="00590CE2" w:rsidRDefault="00427F92" w:rsidP="00427F92">
      <w:pPr>
        <w:spacing w:after="0" w:line="240" w:lineRule="auto"/>
        <w:ind w:firstLine="709"/>
        <w:contextualSpacing/>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(наименование объекта контрольного мероприятия)</w:t>
      </w:r>
    </w:p>
    <w:p w:rsidR="00427F92" w:rsidRPr="00590CE2" w:rsidRDefault="00427F92" w:rsidP="00427F92">
      <w:pPr>
        <w:spacing w:after="0" w:line="240" w:lineRule="auto"/>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проводится </w:t>
      </w:r>
      <w:r w:rsidRPr="00590CE2">
        <w:rPr>
          <w:rFonts w:ascii="Times New Roman" w:eastAsia="Times New Roman" w:hAnsi="Times New Roman" w:cs="Times New Roman"/>
          <w:sz w:val="28"/>
          <w:szCs w:val="28"/>
          <w:lang w:eastAsia="ru-RU"/>
        </w:rPr>
        <w:t>контрольное мероприятие</w:t>
      </w:r>
      <w:r w:rsidRPr="00590CE2">
        <w:rPr>
          <w:rFonts w:ascii="Times New Roman" w:eastAsia="Times New Roman" w:hAnsi="Times New Roman" w:cs="Times New Roman"/>
          <w:sz w:val="28"/>
          <w:szCs w:val="20"/>
          <w:lang w:eastAsia="ru-RU"/>
        </w:rPr>
        <w:t xml:space="preserve"> «_____________________________».</w:t>
      </w:r>
    </w:p>
    <w:p w:rsidR="00427F92" w:rsidRPr="00590CE2" w:rsidRDefault="00427F92" w:rsidP="00427F92">
      <w:pPr>
        <w:spacing w:after="0" w:line="240" w:lineRule="auto"/>
        <w:ind w:firstLine="709"/>
        <w:contextualSpacing/>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sz w:val="16"/>
          <w:szCs w:val="16"/>
          <w:lang w:eastAsia="ru-RU"/>
        </w:rPr>
        <w:t>(наименование контрольного мероприятия)</w:t>
      </w:r>
    </w:p>
    <w:p w:rsidR="00427F92" w:rsidRPr="00590CE2" w:rsidRDefault="00427F92" w:rsidP="00427F92">
      <w:pPr>
        <w:spacing w:after="0" w:line="240" w:lineRule="auto"/>
        <w:ind w:firstLine="709"/>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Должностными лицами _____________________________________</w:t>
      </w:r>
    </w:p>
    <w:p w:rsidR="00427F92" w:rsidRPr="00590CE2" w:rsidRDefault="00427F92" w:rsidP="00427F92">
      <w:pPr>
        <w:spacing w:after="0" w:line="240" w:lineRule="auto"/>
        <w:ind w:firstLine="720"/>
        <w:contextualSpacing/>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(наименование объекта контрольного мероприятия,</w:t>
      </w:r>
    </w:p>
    <w:p w:rsidR="00427F92" w:rsidRPr="00590CE2" w:rsidRDefault="00427F92" w:rsidP="00427F92">
      <w:pPr>
        <w:spacing w:after="0" w:line="240" w:lineRule="auto"/>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w:t>
      </w:r>
    </w:p>
    <w:p w:rsidR="00427F92" w:rsidRPr="00590CE2" w:rsidRDefault="00427F92" w:rsidP="00427F92">
      <w:pPr>
        <w:spacing w:after="0" w:line="240" w:lineRule="auto"/>
        <w:ind w:firstLine="709"/>
        <w:contextualSpacing/>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должность, инициалы и фамилии лиц)</w:t>
      </w:r>
    </w:p>
    <w:p w:rsidR="00427F92" w:rsidRPr="00590CE2" w:rsidRDefault="00427F92" w:rsidP="00427F92">
      <w:pPr>
        <w:spacing w:after="0" w:line="240" w:lineRule="auto"/>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созданы препятствия инспекторам </w:t>
      </w:r>
      <w:r w:rsidR="00AE1DBA"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xml:space="preserve"> и иным участникам контрольного мероприятия______________________________</w:t>
      </w:r>
    </w:p>
    <w:p w:rsidR="00427F92" w:rsidRPr="00590CE2" w:rsidRDefault="00427F92" w:rsidP="00427F92">
      <w:pPr>
        <w:spacing w:after="0" w:line="240" w:lineRule="auto"/>
        <w:ind w:firstLine="709"/>
        <w:contextualSpacing/>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(должность, инициалы и фамилии инспекторов)</w:t>
      </w:r>
    </w:p>
    <w:p w:rsidR="00427F92" w:rsidRPr="00590CE2" w:rsidRDefault="00427F92" w:rsidP="00427F92">
      <w:pPr>
        <w:spacing w:after="0" w:line="240" w:lineRule="auto"/>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в проведении </w:t>
      </w:r>
      <w:r w:rsidRPr="00590CE2">
        <w:rPr>
          <w:rFonts w:ascii="Times New Roman" w:eastAsia="Times New Roman" w:hAnsi="Times New Roman" w:cs="Times New Roman"/>
          <w:sz w:val="28"/>
          <w:szCs w:val="28"/>
          <w:lang w:eastAsia="ru-RU"/>
        </w:rPr>
        <w:t>указанного контрольного мероприятия</w:t>
      </w:r>
      <w:r w:rsidRPr="00590CE2">
        <w:rPr>
          <w:rFonts w:ascii="Times New Roman" w:eastAsia="Times New Roman" w:hAnsi="Times New Roman" w:cs="Times New Roman"/>
          <w:sz w:val="28"/>
          <w:szCs w:val="20"/>
          <w:lang w:eastAsia="ru-RU"/>
        </w:rPr>
        <w:t>, выразившиеся в 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(указываются конкретные факты создания препятствий для проведения мероприятия – отказ инспекторам в допуске на объект, непредставление информации и другие)</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 xml:space="preserve">Это является нарушением части 3 статьи 266.1 Бюджетного кодекса Российской Федерации, статьи 10 Закона Московской области № 135/2010-ОЗ «О Контрольно-счетной палате Московской области»  и влечет за собой ответственность должностных лиц в соответствии с частью 2 статьи 8, частью 2 статьи 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частью 1 статьи 15 Закона Московской области № 135/2010-ОЗ, </w:t>
      </w:r>
      <w:r w:rsidRPr="00590CE2">
        <w:rPr>
          <w:rFonts w:ascii="Times New Roman" w:hAnsi="Times New Roman" w:cs="Times New Roman"/>
          <w:sz w:val="28"/>
          <w:szCs w:val="28"/>
        </w:rPr>
        <w:t>статьей 19.4.1 КоАП РФ</w:t>
      </w:r>
      <w:r w:rsidRPr="00590CE2">
        <w:rPr>
          <w:rFonts w:ascii="Times New Roman" w:eastAsia="Times New Roman" w:hAnsi="Times New Roman" w:cs="Times New Roman"/>
          <w:sz w:val="28"/>
          <w:szCs w:val="28"/>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Настоящий Акт составлен в двух экземплярах, один из которых вручен (</w:t>
      </w:r>
      <w:r w:rsidRPr="00590CE2">
        <w:rPr>
          <w:rFonts w:ascii="Times New Roman" w:eastAsia="Times New Roman" w:hAnsi="Times New Roman" w:cs="Times New Roman"/>
          <w:i/>
          <w:sz w:val="24"/>
          <w:szCs w:val="24"/>
          <w:lang w:eastAsia="ru-RU"/>
        </w:rPr>
        <w:t>или</w:t>
      </w:r>
      <w:r w:rsidRPr="00590CE2">
        <w:rPr>
          <w:rFonts w:ascii="Times New Roman" w:eastAsia="Times New Roman" w:hAnsi="Times New Roman" w:cs="Times New Roman"/>
          <w:i/>
          <w:sz w:val="28"/>
          <w:szCs w:val="20"/>
          <w:lang w:eastAsia="ru-RU"/>
        </w:rPr>
        <w:t xml:space="preserve"> </w:t>
      </w:r>
      <w:r w:rsidRPr="00590CE2">
        <w:rPr>
          <w:rFonts w:ascii="Times New Roman" w:eastAsia="Times New Roman" w:hAnsi="Times New Roman" w:cs="Times New Roman"/>
          <w:sz w:val="28"/>
          <w:szCs w:val="20"/>
          <w:lang w:eastAsia="ru-RU"/>
        </w:rPr>
        <w:t>направлен) для ознакомления</w:t>
      </w:r>
      <w:r w:rsidRPr="00590CE2">
        <w:rPr>
          <w:rFonts w:ascii="Times New Roman" w:eastAsia="Times New Roman" w:hAnsi="Times New Roman" w:cs="Times New Roman"/>
          <w:sz w:val="28"/>
          <w:szCs w:val="28"/>
          <w:lang w:eastAsia="ru-RU"/>
        </w:rPr>
        <w:t>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(должностное лицо проверяемого объекта, фамилия и инициалы)</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tbl>
      <w:tblPr>
        <w:tblW w:w="10000" w:type="dxa"/>
        <w:tblInd w:w="284" w:type="dxa"/>
        <w:tblLayout w:type="fixed"/>
        <w:tblCellMar>
          <w:left w:w="0" w:type="dxa"/>
          <w:right w:w="0" w:type="dxa"/>
        </w:tblCellMar>
        <w:tblLook w:val="0000" w:firstRow="0" w:lastRow="0" w:firstColumn="0" w:lastColumn="0" w:noHBand="0" w:noVBand="0"/>
      </w:tblPr>
      <w:tblGrid>
        <w:gridCol w:w="103"/>
        <w:gridCol w:w="4291"/>
        <w:gridCol w:w="3080"/>
        <w:gridCol w:w="2165"/>
        <w:gridCol w:w="361"/>
      </w:tblGrid>
      <w:tr w:rsidR="00590CE2" w:rsidRPr="00590CE2" w:rsidTr="00427F92">
        <w:trPr>
          <w:gridAfter w:val="1"/>
          <w:wAfter w:w="361" w:type="dxa"/>
          <w:cantSplit/>
        </w:trPr>
        <w:tc>
          <w:tcPr>
            <w:tcW w:w="4394" w:type="dxa"/>
            <w:gridSpan w:val="2"/>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Руководитель группы инспекторов</w:t>
            </w: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(должность)</w:t>
            </w:r>
          </w:p>
        </w:tc>
        <w:tc>
          <w:tcPr>
            <w:tcW w:w="5245" w:type="dxa"/>
            <w:gridSpan w:val="2"/>
          </w:tcPr>
          <w:p w:rsidR="00427F92" w:rsidRPr="00590CE2"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590CE2">
              <w:rPr>
                <w:rFonts w:ascii="Times New Roman" w:eastAsia="Times New Roman" w:hAnsi="Times New Roman" w:cs="Times New Roman"/>
                <w:i/>
                <w:lang w:eastAsia="ru-RU"/>
              </w:rPr>
              <w:t>личная подпись</w:t>
            </w:r>
            <w:r w:rsidRPr="00590CE2">
              <w:rPr>
                <w:rFonts w:ascii="Times New Roman" w:eastAsia="Times New Roman" w:hAnsi="Times New Roman" w:cs="Times New Roman"/>
                <w:sz w:val="20"/>
                <w:szCs w:val="20"/>
                <w:lang w:eastAsia="ru-RU"/>
              </w:rPr>
              <w:tab/>
            </w:r>
            <w:r w:rsidRPr="00590CE2">
              <w:rPr>
                <w:rFonts w:ascii="Times New Roman" w:eastAsia="Times New Roman" w:hAnsi="Times New Roman" w:cs="Times New Roman"/>
                <w:sz w:val="28"/>
                <w:szCs w:val="28"/>
                <w:lang w:eastAsia="ru-RU"/>
              </w:rPr>
              <w:t>инициалы и фамилия</w:t>
            </w:r>
          </w:p>
        </w:tc>
      </w:tr>
      <w:tr w:rsidR="00590CE2" w:rsidRPr="00590CE2" w:rsidTr="00427F92">
        <w:trPr>
          <w:gridAfter w:val="1"/>
          <w:wAfter w:w="361" w:type="dxa"/>
          <w:cantSplit/>
        </w:trPr>
        <w:tc>
          <w:tcPr>
            <w:tcW w:w="4394" w:type="dxa"/>
            <w:gridSpan w:val="2"/>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Один экземпляр акта получил:</w:t>
            </w: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(должность)</w:t>
            </w: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5245" w:type="dxa"/>
            <w:gridSpan w:val="2"/>
          </w:tcPr>
          <w:p w:rsidR="00427F92" w:rsidRPr="00590CE2" w:rsidRDefault="00427F92" w:rsidP="00427F92">
            <w:pPr>
              <w:overflowPunct w:val="0"/>
              <w:autoSpaceDE w:val="0"/>
              <w:autoSpaceDN w:val="0"/>
              <w:adjustRightInd w:val="0"/>
              <w:spacing w:after="0" w:line="240" w:lineRule="auto"/>
              <w:ind w:left="-426" w:firstLine="710"/>
              <w:textAlignment w:val="baseline"/>
              <w:rPr>
                <w:rFonts w:ascii="Times New Roman" w:eastAsia="Times New Roman" w:hAnsi="Times New Roman" w:cs="Times New Roman"/>
                <w:sz w:val="20"/>
                <w:szCs w:val="20"/>
                <w:lang w:eastAsia="ru-RU"/>
              </w:rPr>
            </w:pPr>
            <w:r w:rsidRPr="00590CE2">
              <w:rPr>
                <w:rFonts w:ascii="Times New Roman" w:eastAsia="Times New Roman" w:hAnsi="Times New Roman" w:cs="Times New Roman"/>
                <w:i/>
                <w:lang w:eastAsia="ru-RU"/>
              </w:rPr>
              <w:t>личная подпись</w:t>
            </w:r>
            <w:r w:rsidRPr="00590CE2">
              <w:rPr>
                <w:rFonts w:ascii="Times New Roman" w:eastAsia="Times New Roman" w:hAnsi="Times New Roman" w:cs="Times New Roman"/>
                <w:sz w:val="20"/>
                <w:szCs w:val="20"/>
                <w:lang w:eastAsia="ru-RU"/>
              </w:rPr>
              <w:tab/>
              <w:t xml:space="preserve">     </w:t>
            </w:r>
            <w:r w:rsidRPr="00590CE2">
              <w:rPr>
                <w:rFonts w:ascii="Times New Roman" w:eastAsia="Times New Roman" w:hAnsi="Times New Roman" w:cs="Times New Roman"/>
                <w:sz w:val="28"/>
                <w:szCs w:val="28"/>
                <w:lang w:eastAsia="ru-RU"/>
              </w:rPr>
              <w:t>инициалы и фамилия</w:t>
            </w:r>
          </w:p>
        </w:tc>
      </w:tr>
      <w:tr w:rsidR="00590CE2" w:rsidRPr="00590CE2" w:rsidTr="00427F92">
        <w:tblPrEx>
          <w:jc w:val="center"/>
          <w:tblInd w:w="0" w:type="dxa"/>
        </w:tblPrEx>
        <w:trPr>
          <w:gridBefore w:val="1"/>
          <w:wBefore w:w="103" w:type="dxa"/>
          <w:cantSplit/>
          <w:trHeight w:hRule="exact" w:val="908"/>
          <w:jc w:val="center"/>
        </w:trPr>
        <w:tc>
          <w:tcPr>
            <w:tcW w:w="7371" w:type="dxa"/>
            <w:gridSpan w:val="2"/>
          </w:tcPr>
          <w:p w:rsidR="00427F92" w:rsidRPr="00590CE2" w:rsidRDefault="00427F92" w:rsidP="00427F92">
            <w:pPr>
              <w:spacing w:after="0" w:line="360" w:lineRule="auto"/>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lastRenderedPageBreak/>
              <w:t>Форма</w:t>
            </w:r>
          </w:p>
        </w:tc>
        <w:tc>
          <w:tcPr>
            <w:tcW w:w="2526" w:type="dxa"/>
            <w:gridSpan w:val="2"/>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 xml:space="preserve">Приложение № </w:t>
            </w:r>
            <w:r w:rsidR="0042073F" w:rsidRPr="00590CE2">
              <w:rPr>
                <w:rFonts w:ascii="Times New Roman" w:eastAsia="Times New Roman" w:hAnsi="Times New Roman" w:cs="Times New Roman"/>
                <w:sz w:val="20"/>
                <w:szCs w:val="20"/>
                <w:lang w:eastAsia="ru-RU"/>
              </w:rPr>
              <w:t>8</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427F92" w:rsidRPr="00590CE2" w:rsidRDefault="00427F92" w:rsidP="00427F92">
      <w:pPr>
        <w:spacing w:after="0" w:line="240" w:lineRule="auto"/>
        <w:ind w:left="284" w:right="197"/>
        <w:jc w:val="center"/>
        <w:outlineLvl w:val="0"/>
        <w:rPr>
          <w:rFonts w:ascii="Times New Roman" w:eastAsia="Times New Roman" w:hAnsi="Times New Roman" w:cs="Times New Roman"/>
          <w:b/>
          <w:caps/>
          <w:spacing w:val="60"/>
          <w:sz w:val="28"/>
          <w:szCs w:val="28"/>
          <w:lang w:val="x-none" w:eastAsia="x-none"/>
        </w:rPr>
      </w:pPr>
      <w:r w:rsidRPr="00590CE2">
        <w:rPr>
          <w:rFonts w:ascii="Times New Roman" w:eastAsia="Times New Roman" w:hAnsi="Times New Roman" w:cs="Times New Roman"/>
          <w:b/>
          <w:caps/>
          <w:spacing w:val="60"/>
          <w:sz w:val="28"/>
          <w:szCs w:val="28"/>
          <w:lang w:val="x-none" w:eastAsia="x-none"/>
        </w:rPr>
        <w:t>Акт</w:t>
      </w:r>
    </w:p>
    <w:p w:rsidR="00427F92" w:rsidRPr="00590CE2" w:rsidRDefault="00427F92" w:rsidP="00427F92">
      <w:pPr>
        <w:spacing w:after="0" w:line="240" w:lineRule="auto"/>
        <w:ind w:left="284" w:right="197"/>
        <w:jc w:val="center"/>
        <w:outlineLvl w:val="2"/>
        <w:rPr>
          <w:rFonts w:ascii="Times New Roman" w:eastAsia="Times New Roman" w:hAnsi="Times New Roman" w:cs="Times New Roman"/>
          <w:b/>
          <w:snapToGrid w:val="0"/>
          <w:sz w:val="28"/>
          <w:szCs w:val="28"/>
          <w:lang w:val="x-none"/>
        </w:rPr>
      </w:pPr>
      <w:r w:rsidRPr="00590CE2">
        <w:rPr>
          <w:rFonts w:ascii="Times New Roman" w:eastAsia="Times New Roman" w:hAnsi="Times New Roman" w:cs="Times New Roman"/>
          <w:b/>
          <w:snapToGrid w:val="0"/>
          <w:sz w:val="28"/>
          <w:szCs w:val="28"/>
          <w:lang w:val="x-none" w:eastAsia="x-none"/>
        </w:rPr>
        <w:t xml:space="preserve">по фактам </w:t>
      </w:r>
      <w:r w:rsidRPr="00590CE2">
        <w:rPr>
          <w:rFonts w:ascii="Times New Roman" w:eastAsia="Times New Roman" w:hAnsi="Times New Roman" w:cs="Times New Roman"/>
          <w:b/>
          <w:snapToGrid w:val="0"/>
          <w:sz w:val="28"/>
          <w:szCs w:val="28"/>
          <w:lang w:eastAsia="x-none"/>
        </w:rPr>
        <w:t>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427F92" w:rsidRPr="00590CE2" w:rsidRDefault="00427F92" w:rsidP="00427F92">
      <w:pPr>
        <w:spacing w:after="0" w:line="240" w:lineRule="auto"/>
        <w:ind w:left="284"/>
        <w:jc w:val="center"/>
        <w:outlineLvl w:val="2"/>
        <w:rPr>
          <w:rFonts w:ascii="Times New Roman" w:eastAsia="Times New Roman" w:hAnsi="Times New Roman" w:cs="Times New Roman"/>
          <w:b/>
          <w:snapToGrid w:val="0"/>
          <w:sz w:val="28"/>
          <w:szCs w:val="28"/>
          <w:lang w:val="x-none" w:eastAsia="x-none"/>
        </w:rPr>
      </w:pPr>
    </w:p>
    <w:tbl>
      <w:tblPr>
        <w:tblW w:w="9923" w:type="dxa"/>
        <w:tblInd w:w="-34" w:type="dxa"/>
        <w:tblLook w:val="01E0" w:firstRow="1" w:lastRow="1" w:firstColumn="1" w:lastColumn="1" w:noHBand="0" w:noVBand="0"/>
      </w:tblPr>
      <w:tblGrid>
        <w:gridCol w:w="3969"/>
        <w:gridCol w:w="1701"/>
        <w:gridCol w:w="4253"/>
      </w:tblGrid>
      <w:tr w:rsidR="00590CE2" w:rsidRPr="00590CE2" w:rsidTr="00427F92">
        <w:tc>
          <w:tcPr>
            <w:tcW w:w="3969" w:type="dxa"/>
          </w:tcPr>
          <w:p w:rsidR="00427F92" w:rsidRPr="00590CE2" w:rsidRDefault="00427F92" w:rsidP="00427F92">
            <w:pPr>
              <w:overflowPunct w:val="0"/>
              <w:autoSpaceDE w:val="0"/>
              <w:autoSpaceDN w:val="0"/>
              <w:adjustRightInd w:val="0"/>
              <w:spacing w:after="0" w:line="240" w:lineRule="auto"/>
              <w:ind w:left="-284" w:firstLine="34"/>
              <w:jc w:val="center"/>
              <w:textAlignment w:val="baseline"/>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w:t>
            </w:r>
          </w:p>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(населенный пункт)</w:t>
            </w:r>
          </w:p>
        </w:tc>
        <w:tc>
          <w:tcPr>
            <w:tcW w:w="1701" w:type="dxa"/>
          </w:tcPr>
          <w:p w:rsidR="00427F92" w:rsidRPr="00590CE2" w:rsidRDefault="00427F92" w:rsidP="00427F92">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8"/>
                <w:szCs w:val="20"/>
                <w:lang w:eastAsia="ru-RU"/>
              </w:rPr>
            </w:pPr>
          </w:p>
          <w:p w:rsidR="00427F92" w:rsidRPr="00590CE2" w:rsidRDefault="00427F92" w:rsidP="00427F92">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8"/>
                <w:szCs w:val="20"/>
                <w:lang w:eastAsia="ru-RU"/>
              </w:rPr>
            </w:pPr>
          </w:p>
        </w:tc>
        <w:tc>
          <w:tcPr>
            <w:tcW w:w="4253" w:type="dxa"/>
          </w:tcPr>
          <w:p w:rsidR="00427F92" w:rsidRPr="00590CE2" w:rsidRDefault="00427F92" w:rsidP="00427F92">
            <w:pPr>
              <w:overflowPunct w:val="0"/>
              <w:autoSpaceDE w:val="0"/>
              <w:autoSpaceDN w:val="0"/>
              <w:adjustRightInd w:val="0"/>
              <w:spacing w:after="0" w:line="240" w:lineRule="auto"/>
              <w:ind w:firstLine="34"/>
              <w:jc w:val="right"/>
              <w:textAlignment w:val="baseline"/>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 ___________ 20__ г.</w:t>
            </w:r>
          </w:p>
        </w:tc>
      </w:tr>
    </w:tbl>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В соответствии с 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sz w:val="16"/>
          <w:szCs w:val="16"/>
          <w:lang w:eastAsia="ru-RU"/>
        </w:rPr>
        <w:t xml:space="preserve">(пункт плана работы </w:t>
      </w:r>
      <w:r w:rsidR="00C45D69" w:rsidRPr="00590CE2">
        <w:rPr>
          <w:rFonts w:ascii="Times New Roman" w:eastAsia="Times New Roman" w:hAnsi="Times New Roman" w:cs="Times New Roman"/>
          <w:iCs/>
          <w:sz w:val="16"/>
          <w:szCs w:val="16"/>
          <w:lang w:eastAsia="ru-RU"/>
        </w:rPr>
        <w:t>контрольно-счетного органа</w:t>
      </w:r>
      <w:r w:rsidRPr="00590CE2">
        <w:rPr>
          <w:rFonts w:ascii="Times New Roman" w:eastAsia="Times New Roman" w:hAnsi="Times New Roman" w:cs="Times New Roman"/>
          <w:sz w:val="16"/>
          <w:szCs w:val="16"/>
          <w:lang w:eastAsia="ru-RU"/>
        </w:rPr>
        <w:t>)</w:t>
      </w:r>
    </w:p>
    <w:p w:rsidR="00427F92" w:rsidRPr="00590CE2" w:rsidRDefault="00427F92" w:rsidP="00427F92">
      <w:pPr>
        <w:spacing w:after="0" w:line="240" w:lineRule="auto"/>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в _____________________________________________________________</w:t>
      </w:r>
    </w:p>
    <w:p w:rsidR="00427F92" w:rsidRPr="00590CE2" w:rsidRDefault="00427F92" w:rsidP="00427F92">
      <w:pPr>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объекта контрольного мероприятия)</w:t>
      </w:r>
    </w:p>
    <w:p w:rsidR="00427F92" w:rsidRPr="00590CE2" w:rsidRDefault="00427F92" w:rsidP="00427F92">
      <w:pPr>
        <w:spacing w:after="0" w:line="240" w:lineRule="auto"/>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проводится контрольное мероприятие «____________________________».</w:t>
      </w:r>
    </w:p>
    <w:p w:rsidR="00427F92" w:rsidRPr="00590CE2" w:rsidRDefault="00427F92" w:rsidP="00427F92">
      <w:pPr>
        <w:spacing w:after="0" w:line="240" w:lineRule="auto"/>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28"/>
          <w:szCs w:val="20"/>
          <w:lang w:eastAsia="ru-RU"/>
        </w:rPr>
        <w:tab/>
      </w:r>
      <w:r w:rsidRPr="00590CE2">
        <w:rPr>
          <w:rFonts w:ascii="Times New Roman" w:eastAsia="Times New Roman" w:hAnsi="Times New Roman" w:cs="Times New Roman"/>
          <w:sz w:val="16"/>
          <w:szCs w:val="16"/>
          <w:lang w:eastAsia="ru-RU"/>
        </w:rPr>
        <w:t>(наименование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Необходимые для проведения контрольного мероприятия документы и материалы были запрошены 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16"/>
          <w:szCs w:val="16"/>
          <w:lang w:eastAsia="ru-RU"/>
        </w:rPr>
        <w:t>(</w:t>
      </w:r>
      <w:r w:rsidR="00C24ECD" w:rsidRPr="00590CE2">
        <w:rPr>
          <w:rFonts w:ascii="Times New Roman" w:eastAsia="Times New Roman" w:hAnsi="Times New Roman" w:cs="Times New Roman"/>
          <w:sz w:val="16"/>
          <w:szCs w:val="16"/>
          <w:lang w:eastAsia="ru-RU"/>
        </w:rPr>
        <w:t>КСО</w:t>
      </w:r>
      <w:r w:rsidRPr="00590CE2">
        <w:rPr>
          <w:rFonts w:ascii="Times New Roman" w:eastAsia="Times New Roman" w:hAnsi="Times New Roman" w:cs="Times New Roman"/>
          <w:sz w:val="16"/>
          <w:szCs w:val="16"/>
          <w:lang w:eastAsia="ru-RU"/>
        </w:rPr>
        <w:t xml:space="preserve"> или должность, фамилия и инициалы должностного лица </w:t>
      </w:r>
      <w:r w:rsidR="00C24ECD" w:rsidRPr="00590CE2">
        <w:rPr>
          <w:rFonts w:ascii="Times New Roman" w:eastAsia="Times New Roman" w:hAnsi="Times New Roman" w:cs="Times New Roman"/>
          <w:sz w:val="16"/>
          <w:szCs w:val="16"/>
          <w:lang w:eastAsia="ru-RU"/>
        </w:rPr>
        <w:t>КСО</w:t>
      </w:r>
      <w:r w:rsidRPr="00590CE2">
        <w:rPr>
          <w:rFonts w:ascii="Times New Roman" w:eastAsia="Times New Roman" w:hAnsi="Times New Roman" w:cs="Times New Roman"/>
          <w:sz w:val="16"/>
          <w:szCs w:val="16"/>
          <w:lang w:eastAsia="ru-RU"/>
        </w:rPr>
        <w:t>)</w:t>
      </w:r>
    </w:p>
    <w:p w:rsidR="00427F92" w:rsidRPr="00590CE2" w:rsidRDefault="00427F92" w:rsidP="00427F92">
      <w:pPr>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в соответствии с запросом от «___» _______ 20___года №____.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К настоящему времени ______________________________________</w:t>
      </w:r>
    </w:p>
    <w:p w:rsidR="00427F92" w:rsidRPr="00590CE2" w:rsidRDefault="00427F92" w:rsidP="00427F92">
      <w:pPr>
        <w:spacing w:after="0" w:line="240" w:lineRule="auto"/>
        <w:ind w:left="3540" w:firstLine="4"/>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объекта контроля и (или) должность, фамилия и инициалы должностного лица)</w:t>
      </w:r>
    </w:p>
    <w:p w:rsidR="00427F92" w:rsidRPr="00590CE2" w:rsidRDefault="00427F92" w:rsidP="00427F92">
      <w:pPr>
        <w:spacing w:after="0" w:line="240" w:lineRule="auto"/>
        <w:jc w:val="both"/>
        <w:rPr>
          <w:rFonts w:ascii="Times New Roman" w:hAnsi="Times New Roman" w:cs="Times New Roman"/>
          <w:sz w:val="28"/>
          <w:szCs w:val="28"/>
        </w:rPr>
      </w:pPr>
      <w:r w:rsidRPr="00590CE2">
        <w:rPr>
          <w:rFonts w:ascii="Times New Roman" w:eastAsia="Times New Roman" w:hAnsi="Times New Roman" w:cs="Times New Roman"/>
          <w:sz w:val="28"/>
          <w:szCs w:val="20"/>
          <w:lang w:eastAsia="ru-RU"/>
        </w:rPr>
        <w:t>документы и материалы не представлены/ представлены с нарушением установленного срока/ представлены не в полном объеме/ представлена недостоверная информация, что является нарушением части 3 статьи 266.1 Бюджетного кодекса Российской Федерации, статьи 19 Закона Московской области №135/2010-ОЗ, и влечет за собой ответственность в соответствии с частью 3 статьи 266.1 Бюджетного кодекса Российской Федерации, частью 4 статьи 15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w:t>
      </w:r>
      <w:r w:rsidRPr="00590CE2">
        <w:rPr>
          <w:rFonts w:ascii="Times New Roman" w:hAnsi="Times New Roman" w:cs="Times New Roman"/>
          <w:sz w:val="28"/>
          <w:szCs w:val="28"/>
        </w:rPr>
        <w:t>9.7 КоАП РФ.</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Настоящий Акт составлен в двух экземплярах, один из которых вручен (</w:t>
      </w:r>
      <w:r w:rsidRPr="00590CE2">
        <w:rPr>
          <w:rFonts w:ascii="Times New Roman" w:eastAsia="Times New Roman" w:hAnsi="Times New Roman" w:cs="Times New Roman"/>
          <w:i/>
          <w:sz w:val="24"/>
          <w:szCs w:val="24"/>
          <w:lang w:eastAsia="ru-RU"/>
        </w:rPr>
        <w:t>или</w:t>
      </w:r>
      <w:r w:rsidRPr="00590CE2">
        <w:rPr>
          <w:rFonts w:ascii="Times New Roman" w:eastAsia="Times New Roman" w:hAnsi="Times New Roman" w:cs="Times New Roman"/>
          <w:i/>
          <w:sz w:val="28"/>
          <w:szCs w:val="20"/>
          <w:lang w:eastAsia="ru-RU"/>
        </w:rPr>
        <w:t xml:space="preserve"> </w:t>
      </w:r>
      <w:r w:rsidRPr="00590CE2">
        <w:rPr>
          <w:rFonts w:ascii="Times New Roman" w:eastAsia="Times New Roman" w:hAnsi="Times New Roman" w:cs="Times New Roman"/>
          <w:sz w:val="28"/>
          <w:szCs w:val="20"/>
          <w:lang w:eastAsia="ru-RU"/>
        </w:rPr>
        <w:t xml:space="preserve">направлен) для ознакомления </w:t>
      </w:r>
      <w:r w:rsidRPr="00590CE2">
        <w:rPr>
          <w:rFonts w:ascii="Times New Roman" w:eastAsia="Times New Roman" w:hAnsi="Times New Roman" w:cs="Times New Roman"/>
          <w:sz w:val="28"/>
          <w:szCs w:val="28"/>
          <w:lang w:eastAsia="ru-RU"/>
        </w:rPr>
        <w:t>__________________________________</w:t>
      </w:r>
    </w:p>
    <w:p w:rsidR="00427F92" w:rsidRPr="00590CE2" w:rsidRDefault="00427F92" w:rsidP="00427F92">
      <w:pPr>
        <w:spacing w:after="0" w:line="240" w:lineRule="auto"/>
        <w:ind w:left="3540"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(должностное лицо проверяемого объекта, фамилия и инициалы)</w:t>
      </w:r>
    </w:p>
    <w:p w:rsidR="00427F92" w:rsidRPr="00590CE2" w:rsidRDefault="00427F92" w:rsidP="00427F92">
      <w:pPr>
        <w:spacing w:after="0" w:line="240" w:lineRule="auto"/>
        <w:ind w:left="284"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ind w:left="284" w:firstLine="709"/>
        <w:jc w:val="both"/>
        <w:rPr>
          <w:rFonts w:ascii="Times New Roman" w:eastAsia="Times New Roman" w:hAnsi="Times New Roman" w:cs="Times New Roman"/>
          <w:sz w:val="28"/>
          <w:szCs w:val="20"/>
          <w:lang w:eastAsia="ru-RU"/>
        </w:rPr>
      </w:pPr>
    </w:p>
    <w:tbl>
      <w:tblPr>
        <w:tblW w:w="9781" w:type="dxa"/>
        <w:tblLayout w:type="fixed"/>
        <w:tblCellMar>
          <w:left w:w="0" w:type="dxa"/>
          <w:right w:w="0" w:type="dxa"/>
        </w:tblCellMar>
        <w:tblLook w:val="0000" w:firstRow="0" w:lastRow="0" w:firstColumn="0" w:lastColumn="0" w:noHBand="0" w:noVBand="0"/>
      </w:tblPr>
      <w:tblGrid>
        <w:gridCol w:w="4394"/>
        <w:gridCol w:w="5387"/>
      </w:tblGrid>
      <w:tr w:rsidR="00590CE2" w:rsidRPr="00590CE2" w:rsidTr="00427F92">
        <w:trPr>
          <w:cantSplit/>
        </w:trPr>
        <w:tc>
          <w:tcPr>
            <w:tcW w:w="4394"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Руководитель группы инспекторов (должность)</w:t>
            </w:r>
          </w:p>
        </w:tc>
        <w:tc>
          <w:tcPr>
            <w:tcW w:w="5387" w:type="dxa"/>
          </w:tcPr>
          <w:p w:rsidR="00427F92" w:rsidRPr="00590CE2"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427F92" w:rsidRPr="00590CE2"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590CE2">
              <w:rPr>
                <w:rFonts w:ascii="Times New Roman" w:eastAsia="Times New Roman" w:hAnsi="Times New Roman" w:cs="Times New Roman"/>
                <w:i/>
                <w:lang w:eastAsia="ru-RU"/>
              </w:rPr>
              <w:t>личная подпись</w:t>
            </w:r>
            <w:r w:rsidRPr="00590CE2">
              <w:rPr>
                <w:rFonts w:ascii="Times New Roman" w:eastAsia="Times New Roman" w:hAnsi="Times New Roman" w:cs="Times New Roman"/>
                <w:sz w:val="20"/>
                <w:szCs w:val="20"/>
                <w:lang w:eastAsia="ru-RU"/>
              </w:rPr>
              <w:tab/>
              <w:t xml:space="preserve">   </w:t>
            </w:r>
            <w:r w:rsidRPr="00590CE2">
              <w:rPr>
                <w:rFonts w:ascii="Times New Roman" w:eastAsia="Times New Roman" w:hAnsi="Times New Roman" w:cs="Times New Roman"/>
                <w:sz w:val="28"/>
                <w:szCs w:val="28"/>
                <w:lang w:eastAsia="ru-RU"/>
              </w:rPr>
              <w:t>инициалы и фамилия</w:t>
            </w:r>
          </w:p>
        </w:tc>
      </w:tr>
      <w:tr w:rsidR="00427F92" w:rsidRPr="00590CE2" w:rsidTr="00427F92">
        <w:trPr>
          <w:cantSplit/>
        </w:trPr>
        <w:tc>
          <w:tcPr>
            <w:tcW w:w="4394"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5387" w:type="dxa"/>
          </w:tcPr>
          <w:p w:rsidR="00427F92" w:rsidRPr="00590CE2"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bl>
    <w:p w:rsidR="00427F92" w:rsidRPr="00590CE2" w:rsidRDefault="00427F92" w:rsidP="00427F92">
      <w:pPr>
        <w:spacing w:after="0" w:line="240" w:lineRule="auto"/>
        <w:ind w:left="284" w:firstLine="709"/>
        <w:jc w:val="both"/>
        <w:rPr>
          <w:rFonts w:ascii="Times New Roman" w:eastAsia="Times New Roman" w:hAnsi="Times New Roman" w:cs="Times New Roman"/>
          <w:sz w:val="28"/>
          <w:szCs w:val="20"/>
          <w:lang w:eastAsia="ru-RU"/>
        </w:rPr>
      </w:pPr>
    </w:p>
    <w:tbl>
      <w:tblPr>
        <w:tblW w:w="9923" w:type="dxa"/>
        <w:tblLayout w:type="fixed"/>
        <w:tblCellMar>
          <w:left w:w="0" w:type="dxa"/>
          <w:right w:w="0" w:type="dxa"/>
        </w:tblCellMar>
        <w:tblLook w:val="0000" w:firstRow="0" w:lastRow="0" w:firstColumn="0" w:lastColumn="0" w:noHBand="0" w:noVBand="0"/>
      </w:tblPr>
      <w:tblGrid>
        <w:gridCol w:w="4678"/>
        <w:gridCol w:w="5245"/>
      </w:tblGrid>
      <w:tr w:rsidR="00427F92" w:rsidRPr="00590CE2" w:rsidTr="00427F92">
        <w:trPr>
          <w:cantSplit/>
        </w:trPr>
        <w:tc>
          <w:tcPr>
            <w:tcW w:w="4678"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Один экземпляр акта получил:</w:t>
            </w: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(должность)</w:t>
            </w:r>
          </w:p>
        </w:tc>
        <w:tc>
          <w:tcPr>
            <w:tcW w:w="5245" w:type="dxa"/>
          </w:tcPr>
          <w:p w:rsidR="00427F92" w:rsidRPr="00590CE2"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427F92" w:rsidRPr="00590CE2"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b/>
                <w:i/>
                <w:lang w:eastAsia="ru-RU"/>
              </w:rPr>
            </w:pPr>
          </w:p>
          <w:p w:rsidR="00427F92" w:rsidRPr="00590CE2" w:rsidRDefault="00427F92" w:rsidP="00427F92">
            <w:pPr>
              <w:overflowPunct w:val="0"/>
              <w:autoSpaceDE w:val="0"/>
              <w:autoSpaceDN w:val="0"/>
              <w:adjustRightInd w:val="0"/>
              <w:spacing w:after="0" w:line="240" w:lineRule="auto"/>
              <w:ind w:right="142"/>
              <w:jc w:val="right"/>
              <w:textAlignment w:val="baseline"/>
              <w:rPr>
                <w:rFonts w:ascii="Times New Roman" w:eastAsia="Times New Roman" w:hAnsi="Times New Roman" w:cs="Times New Roman"/>
                <w:sz w:val="20"/>
                <w:szCs w:val="20"/>
                <w:lang w:eastAsia="ru-RU"/>
              </w:rPr>
            </w:pPr>
            <w:r w:rsidRPr="00590CE2">
              <w:rPr>
                <w:rFonts w:ascii="Times New Roman" w:eastAsia="Times New Roman" w:hAnsi="Times New Roman" w:cs="Times New Roman"/>
                <w:i/>
                <w:lang w:eastAsia="ru-RU"/>
              </w:rPr>
              <w:t>личная подпись</w:t>
            </w:r>
            <w:r w:rsidRPr="00590CE2">
              <w:rPr>
                <w:rFonts w:ascii="Times New Roman" w:eastAsia="Times New Roman" w:hAnsi="Times New Roman" w:cs="Times New Roman"/>
                <w:sz w:val="20"/>
                <w:szCs w:val="20"/>
                <w:lang w:eastAsia="ru-RU"/>
              </w:rPr>
              <w:tab/>
            </w:r>
            <w:r w:rsidRPr="00590CE2">
              <w:rPr>
                <w:rFonts w:ascii="Times New Roman" w:eastAsia="Times New Roman" w:hAnsi="Times New Roman" w:cs="Times New Roman"/>
                <w:sz w:val="28"/>
                <w:szCs w:val="28"/>
                <w:lang w:eastAsia="ru-RU"/>
              </w:rPr>
              <w:t>инициалы и фамилия</w:t>
            </w:r>
          </w:p>
        </w:tc>
      </w:tr>
    </w:tbl>
    <w:p w:rsidR="00427F92" w:rsidRPr="00590CE2" w:rsidRDefault="00427F92" w:rsidP="00427F92">
      <w:pPr>
        <w:spacing w:after="0" w:line="240" w:lineRule="auto"/>
        <w:ind w:left="284" w:firstLine="709"/>
        <w:jc w:val="both"/>
        <w:rPr>
          <w:rFonts w:ascii="Times New Roman" w:eastAsia="Times New Roman" w:hAnsi="Times New Roman" w:cs="Times New Roman"/>
          <w:sz w:val="28"/>
          <w:szCs w:val="20"/>
          <w:lang w:eastAsia="ru-RU"/>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590CE2" w:rsidRPr="00590CE2" w:rsidTr="00427F92">
        <w:trPr>
          <w:cantSplit/>
          <w:trHeight w:hRule="exact" w:val="1050"/>
          <w:jc w:val="center"/>
        </w:trPr>
        <w:tc>
          <w:tcPr>
            <w:tcW w:w="7371" w:type="dxa"/>
          </w:tcPr>
          <w:p w:rsidR="00427F92" w:rsidRPr="00590CE2" w:rsidRDefault="00427F92" w:rsidP="00427F92">
            <w:pPr>
              <w:spacing w:after="0" w:line="360" w:lineRule="auto"/>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lastRenderedPageBreak/>
              <w:t>Форма</w:t>
            </w:r>
          </w:p>
        </w:tc>
        <w:tc>
          <w:tcPr>
            <w:tcW w:w="2526" w:type="dxa"/>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 xml:space="preserve">Приложение № </w:t>
            </w:r>
            <w:r w:rsidR="00E20D4F" w:rsidRPr="00590CE2">
              <w:rPr>
                <w:rFonts w:ascii="Times New Roman" w:eastAsia="Times New Roman" w:hAnsi="Times New Roman" w:cs="Times New Roman"/>
                <w:sz w:val="20"/>
                <w:szCs w:val="20"/>
                <w:lang w:eastAsia="ru-RU"/>
              </w:rPr>
              <w:t>9</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427F92" w:rsidRPr="00590CE2" w:rsidRDefault="00427F92" w:rsidP="00427F92">
      <w:pPr>
        <w:spacing w:after="0" w:line="240" w:lineRule="auto"/>
        <w:jc w:val="center"/>
        <w:rPr>
          <w:rFonts w:ascii="Times New Roman" w:eastAsia="Times New Roman" w:hAnsi="Times New Roman" w:cs="Times New Roman"/>
          <w:b/>
          <w:sz w:val="28"/>
          <w:szCs w:val="28"/>
          <w:lang w:val="x-none" w:eastAsia="x-none"/>
        </w:rPr>
      </w:pPr>
      <w:r w:rsidRPr="00590CE2">
        <w:rPr>
          <w:rFonts w:ascii="Times New Roman" w:eastAsia="Times New Roman" w:hAnsi="Times New Roman" w:cs="Times New Roman"/>
          <w:b/>
          <w:sz w:val="28"/>
          <w:szCs w:val="28"/>
          <w:lang w:val="x-none" w:eastAsia="x-none"/>
        </w:rPr>
        <w:t>АКТ</w:t>
      </w:r>
    </w:p>
    <w:p w:rsidR="00427F92" w:rsidRPr="00590CE2" w:rsidRDefault="00427F92" w:rsidP="00427F92">
      <w:pPr>
        <w:spacing w:after="0" w:line="240" w:lineRule="auto"/>
        <w:jc w:val="center"/>
        <w:rPr>
          <w:rFonts w:ascii="Times New Roman" w:eastAsia="Times New Roman" w:hAnsi="Times New Roman" w:cs="Times New Roman"/>
          <w:b/>
          <w:sz w:val="28"/>
          <w:szCs w:val="28"/>
          <w:lang w:val="x-none" w:eastAsia="x-none"/>
        </w:rPr>
      </w:pPr>
      <w:r w:rsidRPr="00590CE2">
        <w:rPr>
          <w:rFonts w:ascii="Times New Roman" w:eastAsia="Times New Roman" w:hAnsi="Times New Roman" w:cs="Times New Roman"/>
          <w:b/>
          <w:sz w:val="28"/>
          <w:szCs w:val="28"/>
          <w:lang w:val="x-none" w:eastAsia="x-none"/>
        </w:rPr>
        <w:t>по факт</w:t>
      </w:r>
      <w:r w:rsidRPr="00590CE2">
        <w:rPr>
          <w:rFonts w:ascii="Times New Roman" w:eastAsia="Times New Roman" w:hAnsi="Times New Roman" w:cs="Times New Roman"/>
          <w:b/>
          <w:sz w:val="28"/>
          <w:szCs w:val="28"/>
          <w:lang w:eastAsia="x-none"/>
        </w:rPr>
        <w:t>у</w:t>
      </w:r>
      <w:r w:rsidRPr="00590CE2">
        <w:rPr>
          <w:rFonts w:ascii="Times New Roman" w:eastAsia="Times New Roman" w:hAnsi="Times New Roman" w:cs="Times New Roman"/>
          <w:b/>
          <w:sz w:val="28"/>
          <w:szCs w:val="28"/>
          <w:lang w:val="x-none" w:eastAsia="x-none"/>
        </w:rPr>
        <w:t xml:space="preserve"> опечатывания касс, кассовых </w:t>
      </w:r>
      <w:r w:rsidRPr="00590CE2">
        <w:rPr>
          <w:rFonts w:ascii="Times New Roman" w:eastAsia="Times New Roman" w:hAnsi="Times New Roman" w:cs="Times New Roman"/>
          <w:b/>
          <w:sz w:val="28"/>
          <w:szCs w:val="28"/>
          <w:lang w:eastAsia="x-none"/>
        </w:rPr>
        <w:t>и служебных помещений, закрепленных за объектом контроля, складов и архивов</w:t>
      </w:r>
    </w:p>
    <w:p w:rsidR="00427F92" w:rsidRPr="00590CE2" w:rsidRDefault="00427F92" w:rsidP="00427F92">
      <w:pPr>
        <w:spacing w:after="0" w:line="240" w:lineRule="auto"/>
        <w:jc w:val="center"/>
        <w:rPr>
          <w:rFonts w:ascii="Times New Roman" w:eastAsia="Times New Roman" w:hAnsi="Times New Roman" w:cs="Times New Roman"/>
          <w:sz w:val="20"/>
          <w:szCs w:val="20"/>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____________________________                                      «__» _________ 20__ г.</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(населенный пункт) </w:t>
      </w:r>
    </w:p>
    <w:p w:rsidR="00427F92" w:rsidRPr="00590CE2" w:rsidRDefault="00427F92" w:rsidP="00427F92">
      <w:pPr>
        <w:spacing w:after="0" w:line="240" w:lineRule="auto"/>
        <w:jc w:val="center"/>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jc w:val="center"/>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В соответствии с Планом работы </w:t>
      </w:r>
      <w:r w:rsidR="00C24ECD" w:rsidRPr="00590CE2">
        <w:rPr>
          <w:rFonts w:ascii="Times New Roman" w:eastAsia="Times New Roman" w:hAnsi="Times New Roman" w:cs="Times New Roman"/>
          <w:iCs/>
          <w:snapToGrid w:val="0"/>
          <w:sz w:val="28"/>
          <w:szCs w:val="20"/>
          <w:lang w:eastAsia="x-none"/>
        </w:rPr>
        <w:t>контрольно-счетного органа</w:t>
      </w:r>
      <w:r w:rsidR="00C24ECD" w:rsidRPr="00590CE2">
        <w:rPr>
          <w:rFonts w:ascii="Times New Roman" w:eastAsia="Times New Roman" w:hAnsi="Times New Roman" w:cs="Times New Roman"/>
          <w:sz w:val="28"/>
          <w:szCs w:val="28"/>
          <w:lang w:val="x-none" w:eastAsia="x-none"/>
        </w:rPr>
        <w:t xml:space="preserve"> </w:t>
      </w:r>
      <w:r w:rsidRPr="00590CE2">
        <w:rPr>
          <w:rFonts w:ascii="Times New Roman" w:eastAsia="Times New Roman" w:hAnsi="Times New Roman" w:cs="Times New Roman"/>
          <w:sz w:val="28"/>
          <w:szCs w:val="28"/>
          <w:lang w:val="x-none" w:eastAsia="x-none"/>
        </w:rPr>
        <w:t>на 20__ год (пункт _____) проводится контрольное мероприятие «_______________________________________________________»</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(наименование контрольного мероприятия)</w:t>
      </w:r>
    </w:p>
    <w:p w:rsidR="00427F92" w:rsidRPr="00590CE2" w:rsidRDefault="00427F92" w:rsidP="00427F92">
      <w:pPr>
        <w:spacing w:before="120" w:after="0" w:line="240" w:lineRule="auto"/>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на объекте ________________________________________________________</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(наименование объекта контрольного мероприятия)</w:t>
      </w:r>
    </w:p>
    <w:p w:rsidR="00427F92" w:rsidRPr="00590CE2" w:rsidRDefault="00427F92" w:rsidP="00427F92">
      <w:pPr>
        <w:spacing w:after="0" w:line="240" w:lineRule="auto"/>
        <w:ind w:firstLine="709"/>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В соответствии с</w:t>
      </w:r>
      <w:r w:rsidRPr="00590CE2">
        <w:rPr>
          <w:rFonts w:ascii="Times New Roman" w:eastAsia="Times New Roman" w:hAnsi="Times New Roman" w:cs="Times New Roman"/>
          <w:sz w:val="28"/>
          <w:szCs w:val="28"/>
          <w:lang w:eastAsia="x-none"/>
        </w:rPr>
        <w:t xml:space="preserve"> подпунктом 2 части 1 статьи 14 </w:t>
      </w:r>
      <w:r w:rsidRPr="00590CE2">
        <w:rPr>
          <w:rFonts w:ascii="Times New Roman" w:eastAsia="Times New Roman" w:hAnsi="Times New Roman" w:cs="Times New Roman"/>
          <w:sz w:val="28"/>
          <w:szCs w:val="20"/>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590CE2">
        <w:rPr>
          <w:rFonts w:ascii="Times New Roman" w:eastAsia="Times New Roman" w:hAnsi="Times New Roman" w:cs="Times New Roman"/>
          <w:sz w:val="28"/>
          <w:szCs w:val="28"/>
          <w:lang w:val="x-none" w:eastAsia="x-none"/>
        </w:rPr>
        <w:t xml:space="preserve"> </w:t>
      </w:r>
      <w:r w:rsidRPr="00590CE2">
        <w:rPr>
          <w:rFonts w:ascii="Times New Roman" w:eastAsia="Times New Roman" w:hAnsi="Times New Roman" w:cs="Times New Roman"/>
          <w:sz w:val="28"/>
          <w:szCs w:val="28"/>
          <w:lang w:eastAsia="x-none"/>
        </w:rPr>
        <w:t>должностными лицами</w:t>
      </w:r>
      <w:r w:rsidRPr="00590CE2">
        <w:rPr>
          <w:rFonts w:ascii="Times New Roman" w:eastAsia="Times New Roman" w:hAnsi="Times New Roman" w:cs="Times New Roman"/>
          <w:sz w:val="28"/>
          <w:szCs w:val="28"/>
          <w:lang w:val="x-none" w:eastAsia="x-none"/>
        </w:rPr>
        <w:t xml:space="preserve"> </w:t>
      </w:r>
      <w:r w:rsidR="00C24ECD"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val="x-none" w:eastAsia="x-none"/>
        </w:rPr>
        <w:t xml:space="preserve"> опечатаны:</w:t>
      </w:r>
    </w:p>
    <w:p w:rsidR="00427F92" w:rsidRPr="00590CE2" w:rsidRDefault="00427F92" w:rsidP="00427F92">
      <w:pPr>
        <w:spacing w:after="0" w:line="240" w:lineRule="auto"/>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_________________________________________________________________</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(перечень опечатанных объектов)</w:t>
      </w:r>
    </w:p>
    <w:p w:rsidR="00427F92" w:rsidRPr="00590CE2" w:rsidRDefault="00427F92" w:rsidP="00427F92">
      <w:pPr>
        <w:spacing w:after="0" w:line="240" w:lineRule="auto"/>
        <w:rPr>
          <w:rFonts w:ascii="Times New Roman" w:eastAsia="Times New Roman" w:hAnsi="Times New Roman" w:cs="Times New Roman"/>
          <w:sz w:val="20"/>
          <w:szCs w:val="20"/>
          <w:lang w:val="x-none"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Настоящий Акт составлен в двух экземплярах, один из которых вручен</w:t>
      </w:r>
    </w:p>
    <w:p w:rsidR="00427F92" w:rsidRPr="00590CE2" w:rsidRDefault="00427F92" w:rsidP="00427F92">
      <w:pPr>
        <w:spacing w:after="0" w:line="240" w:lineRule="auto"/>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__________________________________________________________________</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(должность, наименование объекта контрольного мероприятия, фамилия и инициалы)</w:t>
      </w: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Руководитель группы инспекторов</w:t>
      </w: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(должность)                                    </w:t>
      </w:r>
      <w:r w:rsidRPr="00590CE2">
        <w:rPr>
          <w:rFonts w:ascii="Times New Roman" w:eastAsia="Times New Roman" w:hAnsi="Times New Roman" w:cs="Times New Roman"/>
          <w:i/>
          <w:lang w:eastAsia="x-none"/>
        </w:rPr>
        <w:t>л</w:t>
      </w:r>
      <w:proofErr w:type="spellStart"/>
      <w:r w:rsidRPr="00590CE2">
        <w:rPr>
          <w:rFonts w:ascii="Times New Roman" w:eastAsia="Times New Roman" w:hAnsi="Times New Roman" w:cs="Times New Roman"/>
          <w:i/>
          <w:lang w:val="x-none" w:eastAsia="x-none"/>
        </w:rPr>
        <w:t>ичная</w:t>
      </w:r>
      <w:proofErr w:type="spellEnd"/>
      <w:r w:rsidRPr="00590CE2">
        <w:rPr>
          <w:rFonts w:ascii="Times New Roman" w:eastAsia="Times New Roman" w:hAnsi="Times New Roman" w:cs="Times New Roman"/>
          <w:i/>
          <w:lang w:val="x-none" w:eastAsia="x-none"/>
        </w:rPr>
        <w:t xml:space="preserve"> подпись</w:t>
      </w:r>
      <w:r w:rsidRPr="00590CE2">
        <w:rPr>
          <w:rFonts w:ascii="Times New Roman" w:eastAsia="Times New Roman" w:hAnsi="Times New Roman" w:cs="Times New Roman"/>
          <w:sz w:val="28"/>
          <w:szCs w:val="28"/>
          <w:lang w:val="x-none" w:eastAsia="x-none"/>
        </w:rPr>
        <w:t xml:space="preserve">                 инициалы и фамилия</w:t>
      </w: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Один экземпляр акта получил:</w:t>
      </w: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должность                                     </w:t>
      </w:r>
      <w:r w:rsidRPr="00590CE2">
        <w:rPr>
          <w:rFonts w:ascii="Times New Roman" w:eastAsia="Times New Roman" w:hAnsi="Times New Roman" w:cs="Times New Roman"/>
          <w:i/>
          <w:lang w:eastAsia="x-none"/>
        </w:rPr>
        <w:t>л</w:t>
      </w:r>
      <w:proofErr w:type="spellStart"/>
      <w:r w:rsidRPr="00590CE2">
        <w:rPr>
          <w:rFonts w:ascii="Times New Roman" w:eastAsia="Times New Roman" w:hAnsi="Times New Roman" w:cs="Times New Roman"/>
          <w:i/>
          <w:lang w:val="x-none" w:eastAsia="x-none"/>
        </w:rPr>
        <w:t>ичная</w:t>
      </w:r>
      <w:proofErr w:type="spellEnd"/>
      <w:r w:rsidRPr="00590CE2">
        <w:rPr>
          <w:rFonts w:ascii="Times New Roman" w:eastAsia="Times New Roman" w:hAnsi="Times New Roman" w:cs="Times New Roman"/>
          <w:i/>
          <w:lang w:val="x-none" w:eastAsia="x-none"/>
        </w:rPr>
        <w:t xml:space="preserve"> подпись</w:t>
      </w:r>
      <w:r w:rsidRPr="00590CE2">
        <w:rPr>
          <w:rFonts w:ascii="Times New Roman" w:eastAsia="Times New Roman" w:hAnsi="Times New Roman" w:cs="Times New Roman"/>
          <w:sz w:val="28"/>
          <w:szCs w:val="28"/>
          <w:lang w:val="x-none" w:eastAsia="x-none"/>
        </w:rPr>
        <w:t xml:space="preserve">                   инициалы и фамилия</w:t>
      </w:r>
    </w:p>
    <w:p w:rsidR="00427F92" w:rsidRPr="00590CE2" w:rsidRDefault="00427F92" w:rsidP="00427F92">
      <w:pPr>
        <w:spacing w:after="0" w:line="240" w:lineRule="auto"/>
        <w:rPr>
          <w:rFonts w:ascii="Times New Roman" w:eastAsia="Times New Roman" w:hAnsi="Times New Roman" w:cs="Times New Roman"/>
          <w:sz w:val="20"/>
          <w:szCs w:val="20"/>
          <w:lang w:val="x-none" w:eastAsia="x-none"/>
        </w:rPr>
      </w:pPr>
    </w:p>
    <w:p w:rsidR="00427F92" w:rsidRPr="00590CE2" w:rsidRDefault="00427F92" w:rsidP="00427F92">
      <w:pPr>
        <w:spacing w:after="0" w:line="240" w:lineRule="auto"/>
        <w:ind w:left="284" w:right="-284" w:firstLine="709"/>
        <w:jc w:val="both"/>
        <w:rPr>
          <w:rFonts w:ascii="Times New Roman" w:eastAsia="Times New Roman" w:hAnsi="Times New Roman" w:cs="Times New Roman"/>
          <w:sz w:val="28"/>
          <w:szCs w:val="20"/>
          <w:lang w:val="x-none" w:eastAsia="ru-RU"/>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p w:rsidR="00035B76" w:rsidRDefault="00035B76" w:rsidP="00427F92">
      <w:pPr>
        <w:widowControl w:val="0"/>
        <w:spacing w:after="0" w:line="360" w:lineRule="auto"/>
        <w:ind w:firstLine="567"/>
        <w:jc w:val="both"/>
        <w:rPr>
          <w:rFonts w:ascii="Times New Roman" w:hAnsi="Times New Roman" w:cs="Times New Roman"/>
          <w:sz w:val="28"/>
          <w:szCs w:val="28"/>
        </w:rPr>
      </w:pPr>
    </w:p>
    <w:p w:rsidR="00777E93" w:rsidRPr="00590CE2" w:rsidRDefault="00777E93"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777E93">
      <w:pPr>
        <w:autoSpaceDE w:val="0"/>
        <w:autoSpaceDN w:val="0"/>
        <w:adjustRightInd w:val="0"/>
        <w:spacing w:line="240" w:lineRule="auto"/>
        <w:jc w:val="center"/>
        <w:rPr>
          <w:rFonts w:ascii="Times New Roman" w:hAnsi="Times New Roman" w:cs="Times New Roman"/>
        </w:rPr>
      </w:pPr>
      <w:r w:rsidRPr="00590CE2">
        <w:rPr>
          <w:rFonts w:ascii="Times New Roman" w:hAnsi="Times New Roman" w:cs="Times New Roman"/>
        </w:rPr>
        <w:lastRenderedPageBreak/>
        <w:t>РАСПИСКА</w:t>
      </w:r>
    </w:p>
    <w:p w:rsidR="00035B76" w:rsidRPr="00590CE2" w:rsidRDefault="00035B76" w:rsidP="00035B76">
      <w:pPr>
        <w:autoSpaceDE w:val="0"/>
        <w:autoSpaceDN w:val="0"/>
        <w:adjustRightInd w:val="0"/>
        <w:spacing w:line="240" w:lineRule="auto"/>
        <w:jc w:val="both"/>
        <w:rPr>
          <w:rFonts w:ascii="Times New Roman" w:hAnsi="Times New Roman" w:cs="Times New Roman"/>
        </w:rPr>
      </w:pPr>
    </w:p>
    <w:p w:rsidR="00035B76" w:rsidRPr="00777E93" w:rsidRDefault="00035B76" w:rsidP="00777E93">
      <w:pPr>
        <w:autoSpaceDE w:val="0"/>
        <w:autoSpaceDN w:val="0"/>
        <w:adjustRightInd w:val="0"/>
        <w:spacing w:line="240" w:lineRule="auto"/>
        <w:jc w:val="both"/>
        <w:rPr>
          <w:rFonts w:ascii="Times New Roman" w:hAnsi="Times New Roman" w:cs="Times New Roman"/>
          <w:sz w:val="28"/>
        </w:rPr>
      </w:pPr>
      <w:r w:rsidRPr="00777E93">
        <w:rPr>
          <w:rFonts w:ascii="Times New Roman" w:hAnsi="Times New Roman" w:cs="Times New Roman"/>
          <w:sz w:val="28"/>
        </w:rPr>
        <w:t xml:space="preserve">    Мною, ______________________________________________________</w:t>
      </w:r>
      <w:r w:rsidR="00777E93">
        <w:rPr>
          <w:rFonts w:ascii="Times New Roman" w:hAnsi="Times New Roman" w:cs="Times New Roman"/>
          <w:sz w:val="28"/>
        </w:rPr>
        <w:t>________</w:t>
      </w:r>
    </w:p>
    <w:p w:rsidR="00035B76" w:rsidRPr="00777E93" w:rsidRDefault="00035B76" w:rsidP="00777E93">
      <w:pPr>
        <w:autoSpaceDE w:val="0"/>
        <w:autoSpaceDN w:val="0"/>
        <w:adjustRightInd w:val="0"/>
        <w:spacing w:line="240" w:lineRule="auto"/>
        <w:jc w:val="both"/>
        <w:rPr>
          <w:rFonts w:ascii="Times New Roman" w:hAnsi="Times New Roman" w:cs="Times New Roman"/>
          <w:sz w:val="20"/>
          <w:szCs w:val="16"/>
        </w:rPr>
      </w:pPr>
      <w:r w:rsidRPr="00777E93">
        <w:rPr>
          <w:rFonts w:ascii="Times New Roman" w:hAnsi="Times New Roman" w:cs="Times New Roman"/>
          <w:sz w:val="20"/>
          <w:szCs w:val="16"/>
        </w:rPr>
        <w:t xml:space="preserve">                              (должность, наименование объекта контрольного мероприятия, фамилия и инициалы)</w:t>
      </w:r>
    </w:p>
    <w:p w:rsidR="00035B76" w:rsidRPr="00777E93" w:rsidRDefault="00035B76" w:rsidP="00777E93">
      <w:pPr>
        <w:autoSpaceDE w:val="0"/>
        <w:autoSpaceDN w:val="0"/>
        <w:adjustRightInd w:val="0"/>
        <w:spacing w:line="240" w:lineRule="auto"/>
        <w:jc w:val="both"/>
        <w:rPr>
          <w:rFonts w:ascii="Times New Roman" w:hAnsi="Times New Roman" w:cs="Times New Roman"/>
          <w:sz w:val="28"/>
        </w:rPr>
      </w:pPr>
      <w:r w:rsidRPr="00777E93">
        <w:rPr>
          <w:rFonts w:ascii="Times New Roman" w:hAnsi="Times New Roman" w:cs="Times New Roman"/>
          <w:sz w:val="28"/>
        </w:rPr>
        <w:t>опечатанное помещение ____________________________________________</w:t>
      </w:r>
      <w:r w:rsidR="00777E93">
        <w:rPr>
          <w:rFonts w:ascii="Times New Roman" w:hAnsi="Times New Roman" w:cs="Times New Roman"/>
          <w:sz w:val="28"/>
        </w:rPr>
        <w:t>_____</w:t>
      </w:r>
    </w:p>
    <w:p w:rsidR="00035B76" w:rsidRPr="00777E93" w:rsidRDefault="00035B76" w:rsidP="00777E93">
      <w:pPr>
        <w:autoSpaceDE w:val="0"/>
        <w:autoSpaceDN w:val="0"/>
        <w:adjustRightInd w:val="0"/>
        <w:spacing w:line="240" w:lineRule="auto"/>
        <w:jc w:val="both"/>
        <w:rPr>
          <w:rFonts w:ascii="Times New Roman" w:hAnsi="Times New Roman" w:cs="Times New Roman"/>
          <w:sz w:val="20"/>
          <w:szCs w:val="16"/>
        </w:rPr>
      </w:pPr>
      <w:r w:rsidRPr="00777E93">
        <w:rPr>
          <w:rFonts w:ascii="Times New Roman" w:hAnsi="Times New Roman" w:cs="Times New Roman"/>
          <w:sz w:val="28"/>
        </w:rPr>
        <w:t xml:space="preserve">                              </w:t>
      </w:r>
      <w:r w:rsidRPr="00777E93">
        <w:rPr>
          <w:rFonts w:ascii="Times New Roman" w:hAnsi="Times New Roman" w:cs="Times New Roman"/>
          <w:sz w:val="28"/>
        </w:rPr>
        <w:tab/>
      </w:r>
      <w:r w:rsidRPr="00777E93">
        <w:rPr>
          <w:rFonts w:ascii="Times New Roman" w:hAnsi="Times New Roman" w:cs="Times New Roman"/>
          <w:sz w:val="28"/>
        </w:rPr>
        <w:tab/>
      </w:r>
      <w:r w:rsidRPr="00777E93">
        <w:rPr>
          <w:rFonts w:ascii="Times New Roman" w:hAnsi="Times New Roman" w:cs="Times New Roman"/>
          <w:sz w:val="28"/>
        </w:rPr>
        <w:tab/>
      </w:r>
      <w:r w:rsidRPr="00777E93">
        <w:rPr>
          <w:rFonts w:ascii="Times New Roman" w:hAnsi="Times New Roman" w:cs="Times New Roman"/>
          <w:sz w:val="28"/>
        </w:rPr>
        <w:tab/>
      </w:r>
      <w:r w:rsidRPr="00777E93">
        <w:rPr>
          <w:rFonts w:ascii="Times New Roman" w:hAnsi="Times New Roman" w:cs="Times New Roman"/>
          <w:sz w:val="20"/>
          <w:szCs w:val="16"/>
        </w:rPr>
        <w:t>(наименование опечатанных помещений)</w:t>
      </w:r>
    </w:p>
    <w:p w:rsidR="00035B76" w:rsidRPr="00777E93" w:rsidRDefault="00035B76" w:rsidP="00777E93">
      <w:pPr>
        <w:autoSpaceDE w:val="0"/>
        <w:autoSpaceDN w:val="0"/>
        <w:adjustRightInd w:val="0"/>
        <w:spacing w:line="240" w:lineRule="auto"/>
        <w:jc w:val="both"/>
        <w:rPr>
          <w:rFonts w:ascii="Times New Roman" w:hAnsi="Times New Roman" w:cs="Times New Roman"/>
          <w:sz w:val="28"/>
        </w:rPr>
      </w:pPr>
      <w:r w:rsidRPr="00777E93">
        <w:rPr>
          <w:rFonts w:ascii="Times New Roman" w:hAnsi="Times New Roman" w:cs="Times New Roman"/>
          <w:sz w:val="28"/>
        </w:rPr>
        <w:t>с хранящимся в нем ________________________________________________</w:t>
      </w:r>
      <w:r w:rsidR="00777E93">
        <w:rPr>
          <w:rFonts w:ascii="Times New Roman" w:hAnsi="Times New Roman" w:cs="Times New Roman"/>
          <w:sz w:val="28"/>
        </w:rPr>
        <w:t>_____</w:t>
      </w:r>
    </w:p>
    <w:p w:rsidR="00035B76" w:rsidRPr="00777E93" w:rsidRDefault="00035B76" w:rsidP="00777E93">
      <w:pPr>
        <w:autoSpaceDE w:val="0"/>
        <w:autoSpaceDN w:val="0"/>
        <w:adjustRightInd w:val="0"/>
        <w:spacing w:line="240" w:lineRule="auto"/>
        <w:jc w:val="both"/>
        <w:rPr>
          <w:rFonts w:ascii="Times New Roman" w:hAnsi="Times New Roman" w:cs="Times New Roman"/>
          <w:sz w:val="20"/>
          <w:szCs w:val="16"/>
        </w:rPr>
      </w:pPr>
      <w:r w:rsidRPr="00777E93">
        <w:rPr>
          <w:rFonts w:ascii="Times New Roman" w:hAnsi="Times New Roman" w:cs="Times New Roman"/>
          <w:sz w:val="28"/>
        </w:rPr>
        <w:t xml:space="preserve">                                   </w:t>
      </w:r>
      <w:r w:rsidRPr="00777E93">
        <w:rPr>
          <w:rFonts w:ascii="Times New Roman" w:hAnsi="Times New Roman" w:cs="Times New Roman"/>
          <w:sz w:val="28"/>
        </w:rPr>
        <w:tab/>
      </w:r>
      <w:r w:rsidRPr="00777E93">
        <w:rPr>
          <w:rFonts w:ascii="Times New Roman" w:hAnsi="Times New Roman" w:cs="Times New Roman"/>
          <w:sz w:val="28"/>
        </w:rPr>
        <w:tab/>
      </w:r>
      <w:r w:rsidRPr="00777E93">
        <w:rPr>
          <w:rFonts w:ascii="Times New Roman" w:hAnsi="Times New Roman" w:cs="Times New Roman"/>
          <w:sz w:val="28"/>
        </w:rPr>
        <w:tab/>
      </w:r>
      <w:r w:rsidR="00777E93">
        <w:rPr>
          <w:rFonts w:ascii="Times New Roman" w:hAnsi="Times New Roman" w:cs="Times New Roman"/>
          <w:sz w:val="28"/>
        </w:rPr>
        <w:t xml:space="preserve">        </w:t>
      </w:r>
      <w:r w:rsidRPr="00777E93">
        <w:rPr>
          <w:rFonts w:ascii="Times New Roman" w:hAnsi="Times New Roman" w:cs="Times New Roman"/>
          <w:sz w:val="20"/>
          <w:szCs w:val="16"/>
        </w:rPr>
        <w:t>(наименование имущества)</w:t>
      </w:r>
    </w:p>
    <w:p w:rsidR="00035B76" w:rsidRPr="00777E93" w:rsidRDefault="00035B76" w:rsidP="00777E93">
      <w:pPr>
        <w:autoSpaceDE w:val="0"/>
        <w:autoSpaceDN w:val="0"/>
        <w:adjustRightInd w:val="0"/>
        <w:spacing w:line="240" w:lineRule="auto"/>
        <w:jc w:val="both"/>
        <w:rPr>
          <w:rFonts w:ascii="Times New Roman" w:hAnsi="Times New Roman" w:cs="Times New Roman"/>
          <w:sz w:val="28"/>
        </w:rPr>
      </w:pPr>
      <w:r w:rsidRPr="00777E93">
        <w:rPr>
          <w:rFonts w:ascii="Times New Roman" w:hAnsi="Times New Roman" w:cs="Times New Roman"/>
          <w:sz w:val="28"/>
        </w:rPr>
        <w:t>с оттиском ________________________________________________________</w:t>
      </w:r>
      <w:r w:rsidR="00777E93">
        <w:rPr>
          <w:rFonts w:ascii="Times New Roman" w:hAnsi="Times New Roman" w:cs="Times New Roman"/>
          <w:sz w:val="28"/>
        </w:rPr>
        <w:t>_____</w:t>
      </w:r>
    </w:p>
    <w:p w:rsidR="00035B76" w:rsidRPr="00777E93" w:rsidRDefault="00035B76" w:rsidP="00777E93">
      <w:pPr>
        <w:autoSpaceDE w:val="0"/>
        <w:autoSpaceDN w:val="0"/>
        <w:adjustRightInd w:val="0"/>
        <w:spacing w:line="240" w:lineRule="auto"/>
        <w:jc w:val="both"/>
        <w:rPr>
          <w:rFonts w:ascii="Times New Roman" w:hAnsi="Times New Roman" w:cs="Times New Roman"/>
          <w:sz w:val="20"/>
          <w:szCs w:val="16"/>
        </w:rPr>
      </w:pPr>
      <w:r w:rsidRPr="00777E93">
        <w:rPr>
          <w:rFonts w:ascii="Times New Roman" w:hAnsi="Times New Roman" w:cs="Times New Roman"/>
          <w:sz w:val="20"/>
          <w:szCs w:val="16"/>
        </w:rPr>
        <w:t xml:space="preserve">  </w:t>
      </w:r>
      <w:r w:rsidR="00777E93">
        <w:rPr>
          <w:rFonts w:ascii="Times New Roman" w:hAnsi="Times New Roman" w:cs="Times New Roman"/>
          <w:sz w:val="20"/>
          <w:szCs w:val="16"/>
        </w:rPr>
        <w:t xml:space="preserve">                           </w:t>
      </w:r>
      <w:r w:rsidR="00777E93">
        <w:rPr>
          <w:rFonts w:ascii="Times New Roman" w:hAnsi="Times New Roman" w:cs="Times New Roman"/>
          <w:sz w:val="20"/>
          <w:szCs w:val="16"/>
        </w:rPr>
        <w:tab/>
      </w:r>
      <w:r w:rsidR="00777E93">
        <w:rPr>
          <w:rFonts w:ascii="Times New Roman" w:hAnsi="Times New Roman" w:cs="Times New Roman"/>
          <w:sz w:val="20"/>
          <w:szCs w:val="16"/>
        </w:rPr>
        <w:tab/>
      </w:r>
      <w:r w:rsidR="00777E93">
        <w:rPr>
          <w:rFonts w:ascii="Times New Roman" w:hAnsi="Times New Roman" w:cs="Times New Roman"/>
          <w:sz w:val="20"/>
          <w:szCs w:val="16"/>
        </w:rPr>
        <w:tab/>
        <w:t xml:space="preserve">                        </w:t>
      </w:r>
      <w:r w:rsidRPr="00777E93">
        <w:rPr>
          <w:rFonts w:ascii="Times New Roman" w:hAnsi="Times New Roman" w:cs="Times New Roman"/>
          <w:sz w:val="20"/>
          <w:szCs w:val="16"/>
        </w:rPr>
        <w:t>(печати, содержание оттиска)</w:t>
      </w:r>
    </w:p>
    <w:p w:rsidR="00035B76" w:rsidRPr="00777E93" w:rsidRDefault="00035B76" w:rsidP="00777E93">
      <w:pPr>
        <w:autoSpaceDE w:val="0"/>
        <w:autoSpaceDN w:val="0"/>
        <w:adjustRightInd w:val="0"/>
        <w:spacing w:line="240" w:lineRule="auto"/>
        <w:jc w:val="both"/>
        <w:rPr>
          <w:rFonts w:ascii="Times New Roman" w:hAnsi="Times New Roman" w:cs="Times New Roman"/>
          <w:sz w:val="28"/>
        </w:rPr>
      </w:pPr>
      <w:r w:rsidRPr="00777E93">
        <w:rPr>
          <w:rFonts w:ascii="Times New Roman" w:hAnsi="Times New Roman" w:cs="Times New Roman"/>
          <w:sz w:val="28"/>
        </w:rPr>
        <w:t>принято на ответственное хранение.</w:t>
      </w:r>
    </w:p>
    <w:p w:rsidR="00035B76" w:rsidRPr="00777E93" w:rsidRDefault="00035B76" w:rsidP="00777E93">
      <w:pPr>
        <w:autoSpaceDE w:val="0"/>
        <w:autoSpaceDN w:val="0"/>
        <w:adjustRightInd w:val="0"/>
        <w:spacing w:line="240" w:lineRule="auto"/>
        <w:jc w:val="both"/>
        <w:rPr>
          <w:rFonts w:ascii="Times New Roman" w:hAnsi="Times New Roman" w:cs="Times New Roman"/>
          <w:sz w:val="28"/>
        </w:rPr>
      </w:pPr>
    </w:p>
    <w:p w:rsidR="00035B76" w:rsidRPr="00777E93" w:rsidRDefault="00035B76" w:rsidP="00777E93">
      <w:pPr>
        <w:autoSpaceDE w:val="0"/>
        <w:autoSpaceDN w:val="0"/>
        <w:adjustRightInd w:val="0"/>
        <w:spacing w:line="240" w:lineRule="auto"/>
        <w:jc w:val="both"/>
        <w:rPr>
          <w:rFonts w:ascii="Times New Roman" w:hAnsi="Times New Roman" w:cs="Times New Roman"/>
          <w:sz w:val="28"/>
        </w:rPr>
      </w:pPr>
    </w:p>
    <w:p w:rsidR="00035B76" w:rsidRPr="00777E93" w:rsidRDefault="00035B76" w:rsidP="00777E93">
      <w:pPr>
        <w:autoSpaceDE w:val="0"/>
        <w:autoSpaceDN w:val="0"/>
        <w:adjustRightInd w:val="0"/>
        <w:spacing w:line="240" w:lineRule="auto"/>
        <w:jc w:val="both"/>
        <w:rPr>
          <w:rFonts w:ascii="Times New Roman" w:hAnsi="Times New Roman" w:cs="Times New Roman"/>
          <w:sz w:val="28"/>
        </w:rPr>
      </w:pPr>
      <w:r w:rsidRPr="00777E93">
        <w:rPr>
          <w:rFonts w:ascii="Times New Roman" w:hAnsi="Times New Roman" w:cs="Times New Roman"/>
          <w:sz w:val="28"/>
        </w:rPr>
        <w:t xml:space="preserve">должность                          </w:t>
      </w:r>
      <w:r w:rsidR="00777E93">
        <w:rPr>
          <w:rFonts w:ascii="Times New Roman" w:hAnsi="Times New Roman" w:cs="Times New Roman"/>
          <w:sz w:val="28"/>
        </w:rPr>
        <w:t xml:space="preserve">    </w:t>
      </w:r>
      <w:r w:rsidRPr="00777E93">
        <w:rPr>
          <w:rFonts w:ascii="Times New Roman" w:hAnsi="Times New Roman" w:cs="Times New Roman"/>
          <w:i/>
          <w:sz w:val="28"/>
        </w:rPr>
        <w:t>личная подпись</w:t>
      </w:r>
      <w:r w:rsidRPr="00777E93">
        <w:rPr>
          <w:rFonts w:ascii="Times New Roman" w:hAnsi="Times New Roman" w:cs="Times New Roman"/>
          <w:sz w:val="28"/>
        </w:rPr>
        <w:t xml:space="preserve">        </w:t>
      </w:r>
      <w:r w:rsidRPr="00777E93">
        <w:rPr>
          <w:rFonts w:ascii="Times New Roman" w:hAnsi="Times New Roman" w:cs="Times New Roman"/>
          <w:sz w:val="28"/>
        </w:rPr>
        <w:tab/>
      </w:r>
      <w:r w:rsidR="00777E93">
        <w:rPr>
          <w:rFonts w:ascii="Times New Roman" w:hAnsi="Times New Roman" w:cs="Times New Roman"/>
          <w:sz w:val="28"/>
        </w:rPr>
        <w:t xml:space="preserve">              </w:t>
      </w:r>
      <w:r w:rsidRPr="00777E93">
        <w:rPr>
          <w:rFonts w:ascii="Times New Roman" w:hAnsi="Times New Roman" w:cs="Times New Roman"/>
          <w:sz w:val="28"/>
        </w:rPr>
        <w:t>инициалы и фамилия</w:t>
      </w:r>
    </w:p>
    <w:p w:rsidR="00035B76" w:rsidRPr="00590CE2" w:rsidRDefault="00035B76" w:rsidP="00035B76">
      <w:pPr>
        <w:autoSpaceDE w:val="0"/>
        <w:autoSpaceDN w:val="0"/>
        <w:adjustRightInd w:val="0"/>
        <w:spacing w:line="240" w:lineRule="auto"/>
        <w:jc w:val="both"/>
        <w:rPr>
          <w:rFonts w:ascii="Times New Roman" w:hAnsi="Times New Roman" w:cs="Times New Roman"/>
        </w:rPr>
      </w:pPr>
    </w:p>
    <w:p w:rsidR="00035B76" w:rsidRPr="00590CE2" w:rsidRDefault="00035B76" w:rsidP="00035B76">
      <w:pPr>
        <w:autoSpaceDE w:val="0"/>
        <w:autoSpaceDN w:val="0"/>
        <w:adjustRightInd w:val="0"/>
        <w:spacing w:line="240" w:lineRule="auto"/>
        <w:jc w:val="both"/>
        <w:rPr>
          <w:rFonts w:ascii="Times New Roman" w:hAnsi="Times New Roman" w:cs="Times New Roman"/>
        </w:rPr>
      </w:pPr>
      <w:r w:rsidRPr="00590CE2">
        <w:rPr>
          <w:rFonts w:ascii="Times New Roman" w:hAnsi="Times New Roman" w:cs="Times New Roman"/>
        </w:rPr>
        <w:t xml:space="preserve">  </w:t>
      </w:r>
    </w:p>
    <w:p w:rsidR="00035B76" w:rsidRPr="00590CE2" w:rsidRDefault="00035B76" w:rsidP="00035B76">
      <w:pPr>
        <w:autoSpaceDE w:val="0"/>
        <w:autoSpaceDN w:val="0"/>
        <w:adjustRightInd w:val="0"/>
        <w:spacing w:line="240" w:lineRule="auto"/>
        <w:jc w:val="both"/>
        <w:rPr>
          <w:rFonts w:ascii="Times New Roman" w:hAnsi="Times New Roman" w:cs="Times New Roman"/>
        </w:rPr>
      </w:pPr>
    </w:p>
    <w:p w:rsidR="00035B76" w:rsidRPr="00590CE2" w:rsidRDefault="00035B76" w:rsidP="00035B76">
      <w:pPr>
        <w:autoSpaceDE w:val="0"/>
        <w:autoSpaceDN w:val="0"/>
        <w:adjustRightInd w:val="0"/>
        <w:spacing w:line="240" w:lineRule="auto"/>
        <w:jc w:val="both"/>
        <w:rPr>
          <w:rFonts w:ascii="Times New Roman" w:hAnsi="Times New Roman" w:cs="Times New Roman"/>
        </w:rPr>
      </w:pPr>
    </w:p>
    <w:p w:rsidR="00035B76" w:rsidRPr="00777E93" w:rsidRDefault="00035B76" w:rsidP="00035B76">
      <w:pPr>
        <w:autoSpaceDE w:val="0"/>
        <w:autoSpaceDN w:val="0"/>
        <w:adjustRightInd w:val="0"/>
        <w:spacing w:line="240" w:lineRule="auto"/>
        <w:jc w:val="both"/>
        <w:rPr>
          <w:rFonts w:ascii="Times New Roman" w:hAnsi="Times New Roman" w:cs="Times New Roman"/>
          <w:sz w:val="28"/>
        </w:rPr>
      </w:pPr>
    </w:p>
    <w:p w:rsidR="00035B76" w:rsidRPr="00777E93" w:rsidRDefault="00035B76" w:rsidP="00035B76">
      <w:pPr>
        <w:autoSpaceDE w:val="0"/>
        <w:autoSpaceDN w:val="0"/>
        <w:adjustRightInd w:val="0"/>
        <w:spacing w:line="240" w:lineRule="auto"/>
        <w:jc w:val="both"/>
        <w:rPr>
          <w:rFonts w:ascii="Times New Roman" w:hAnsi="Times New Roman" w:cs="Times New Roman"/>
          <w:sz w:val="28"/>
        </w:rPr>
      </w:pPr>
      <w:r w:rsidRPr="00777E93">
        <w:rPr>
          <w:rFonts w:ascii="Times New Roman" w:hAnsi="Times New Roman" w:cs="Times New Roman"/>
          <w:sz w:val="28"/>
        </w:rPr>
        <w:t xml:space="preserve">  Отметка о проведенных действиях по настоящему акту.</w:t>
      </w:r>
    </w:p>
    <w:p w:rsidR="00035B76" w:rsidRPr="00777E93" w:rsidRDefault="00035B76" w:rsidP="00035B76">
      <w:pPr>
        <w:autoSpaceDE w:val="0"/>
        <w:autoSpaceDN w:val="0"/>
        <w:adjustRightInd w:val="0"/>
        <w:spacing w:line="240" w:lineRule="auto"/>
        <w:jc w:val="both"/>
        <w:rPr>
          <w:rFonts w:ascii="Times New Roman" w:hAnsi="Times New Roman" w:cs="Times New Roman"/>
          <w:sz w:val="28"/>
        </w:rPr>
      </w:pPr>
    </w:p>
    <w:p w:rsidR="00035B76" w:rsidRPr="00777E93" w:rsidRDefault="00035B76" w:rsidP="00035B76">
      <w:pPr>
        <w:autoSpaceDE w:val="0"/>
        <w:autoSpaceDN w:val="0"/>
        <w:adjustRightInd w:val="0"/>
        <w:spacing w:line="240" w:lineRule="auto"/>
        <w:jc w:val="both"/>
        <w:rPr>
          <w:rFonts w:ascii="Times New Roman" w:hAnsi="Times New Roman" w:cs="Times New Roman"/>
          <w:sz w:val="28"/>
        </w:rPr>
      </w:pPr>
      <w:r w:rsidRPr="00777E93">
        <w:rPr>
          <w:rFonts w:ascii="Times New Roman" w:hAnsi="Times New Roman" w:cs="Times New Roman"/>
          <w:sz w:val="28"/>
        </w:rPr>
        <w:t xml:space="preserve">  Опечатанное помещение вскрыто в связи с __________________________</w:t>
      </w:r>
      <w:r w:rsidR="00777E93">
        <w:rPr>
          <w:rFonts w:ascii="Times New Roman" w:hAnsi="Times New Roman" w:cs="Times New Roman"/>
          <w:sz w:val="28"/>
        </w:rPr>
        <w:t>______</w:t>
      </w:r>
      <w:r w:rsidRPr="00777E93">
        <w:rPr>
          <w:rFonts w:ascii="Times New Roman" w:hAnsi="Times New Roman" w:cs="Times New Roman"/>
          <w:sz w:val="28"/>
        </w:rPr>
        <w:t>.</w:t>
      </w:r>
    </w:p>
    <w:p w:rsidR="00035B76" w:rsidRPr="00777E93" w:rsidRDefault="00035B76" w:rsidP="00035B76">
      <w:pPr>
        <w:autoSpaceDE w:val="0"/>
        <w:autoSpaceDN w:val="0"/>
        <w:adjustRightInd w:val="0"/>
        <w:spacing w:line="240" w:lineRule="auto"/>
        <w:jc w:val="both"/>
        <w:rPr>
          <w:rFonts w:ascii="Times New Roman" w:hAnsi="Times New Roman" w:cs="Times New Roman"/>
          <w:sz w:val="20"/>
          <w:szCs w:val="16"/>
        </w:rPr>
      </w:pPr>
      <w:r w:rsidRPr="00777E93">
        <w:rPr>
          <w:rFonts w:ascii="Times New Roman" w:hAnsi="Times New Roman" w:cs="Times New Roman"/>
          <w:sz w:val="20"/>
          <w:szCs w:val="16"/>
        </w:rPr>
        <w:t xml:space="preserve">                                                 </w:t>
      </w:r>
      <w:r w:rsidRPr="00777E93">
        <w:rPr>
          <w:rFonts w:ascii="Times New Roman" w:hAnsi="Times New Roman" w:cs="Times New Roman"/>
          <w:sz w:val="20"/>
          <w:szCs w:val="16"/>
        </w:rPr>
        <w:tab/>
      </w:r>
      <w:r w:rsidRPr="00777E93">
        <w:rPr>
          <w:rFonts w:ascii="Times New Roman" w:hAnsi="Times New Roman" w:cs="Times New Roman"/>
          <w:sz w:val="20"/>
          <w:szCs w:val="16"/>
        </w:rPr>
        <w:tab/>
      </w:r>
      <w:r w:rsidRPr="00777E93">
        <w:rPr>
          <w:rFonts w:ascii="Times New Roman" w:hAnsi="Times New Roman" w:cs="Times New Roman"/>
          <w:sz w:val="20"/>
          <w:szCs w:val="16"/>
        </w:rPr>
        <w:tab/>
      </w:r>
      <w:r w:rsidRPr="00777E93">
        <w:rPr>
          <w:rFonts w:ascii="Times New Roman" w:hAnsi="Times New Roman" w:cs="Times New Roman"/>
          <w:sz w:val="20"/>
          <w:szCs w:val="16"/>
        </w:rPr>
        <w:tab/>
      </w:r>
      <w:r w:rsidR="00777E93">
        <w:rPr>
          <w:rFonts w:ascii="Times New Roman" w:hAnsi="Times New Roman" w:cs="Times New Roman"/>
          <w:sz w:val="20"/>
          <w:szCs w:val="16"/>
        </w:rPr>
        <w:t xml:space="preserve">                  </w:t>
      </w:r>
      <w:r w:rsidRPr="00777E93">
        <w:rPr>
          <w:rFonts w:ascii="Times New Roman" w:hAnsi="Times New Roman" w:cs="Times New Roman"/>
          <w:sz w:val="20"/>
          <w:szCs w:val="16"/>
        </w:rPr>
        <w:t xml:space="preserve"> (указать причину вскрытия помещения)</w:t>
      </w:r>
    </w:p>
    <w:p w:rsidR="00035B76" w:rsidRPr="00777E93" w:rsidRDefault="00035B76" w:rsidP="00035B76">
      <w:pPr>
        <w:autoSpaceDE w:val="0"/>
        <w:autoSpaceDN w:val="0"/>
        <w:adjustRightInd w:val="0"/>
        <w:spacing w:line="240" w:lineRule="auto"/>
        <w:jc w:val="both"/>
        <w:rPr>
          <w:rFonts w:ascii="Times New Roman" w:hAnsi="Times New Roman" w:cs="Times New Roman"/>
          <w:sz w:val="28"/>
        </w:rPr>
      </w:pPr>
    </w:p>
    <w:p w:rsidR="00035B76" w:rsidRPr="00777E93" w:rsidRDefault="00035B76" w:rsidP="00E66326">
      <w:pPr>
        <w:autoSpaceDE w:val="0"/>
        <w:autoSpaceDN w:val="0"/>
        <w:adjustRightInd w:val="0"/>
        <w:spacing w:after="0" w:line="240" w:lineRule="auto"/>
        <w:contextualSpacing/>
        <w:jc w:val="both"/>
        <w:rPr>
          <w:rFonts w:ascii="Times New Roman" w:hAnsi="Times New Roman" w:cs="Times New Roman"/>
          <w:sz w:val="28"/>
        </w:rPr>
      </w:pPr>
      <w:r w:rsidRPr="00777E93">
        <w:rPr>
          <w:rFonts w:ascii="Times New Roman" w:hAnsi="Times New Roman" w:cs="Times New Roman"/>
          <w:sz w:val="28"/>
        </w:rPr>
        <w:t xml:space="preserve">Руководитель группы </w:t>
      </w:r>
    </w:p>
    <w:p w:rsidR="00035B76" w:rsidRPr="00777E93" w:rsidRDefault="00035B76" w:rsidP="00E66326">
      <w:pPr>
        <w:autoSpaceDE w:val="0"/>
        <w:autoSpaceDN w:val="0"/>
        <w:adjustRightInd w:val="0"/>
        <w:spacing w:after="0" w:line="240" w:lineRule="auto"/>
        <w:contextualSpacing/>
        <w:jc w:val="both"/>
        <w:rPr>
          <w:rFonts w:ascii="Times New Roman" w:hAnsi="Times New Roman" w:cs="Times New Roman"/>
          <w:sz w:val="28"/>
        </w:rPr>
      </w:pPr>
      <w:r w:rsidRPr="00777E93">
        <w:rPr>
          <w:rFonts w:ascii="Times New Roman" w:hAnsi="Times New Roman" w:cs="Times New Roman"/>
          <w:sz w:val="28"/>
        </w:rPr>
        <w:t>инспекторов</w:t>
      </w:r>
    </w:p>
    <w:p w:rsidR="00035B76" w:rsidRPr="00777E93" w:rsidRDefault="00035B76" w:rsidP="00E66326">
      <w:pPr>
        <w:autoSpaceDE w:val="0"/>
        <w:autoSpaceDN w:val="0"/>
        <w:adjustRightInd w:val="0"/>
        <w:spacing w:after="0" w:line="240" w:lineRule="auto"/>
        <w:contextualSpacing/>
        <w:jc w:val="both"/>
        <w:rPr>
          <w:rFonts w:ascii="Times New Roman" w:hAnsi="Times New Roman" w:cs="Times New Roman"/>
          <w:sz w:val="28"/>
        </w:rPr>
      </w:pPr>
      <w:r w:rsidRPr="00777E93">
        <w:rPr>
          <w:rFonts w:ascii="Times New Roman" w:hAnsi="Times New Roman" w:cs="Times New Roman"/>
          <w:sz w:val="28"/>
        </w:rPr>
        <w:t xml:space="preserve">(должность)                       </w:t>
      </w:r>
      <w:r w:rsidRPr="00777E93">
        <w:rPr>
          <w:rFonts w:ascii="Times New Roman" w:hAnsi="Times New Roman" w:cs="Times New Roman"/>
          <w:sz w:val="28"/>
        </w:rPr>
        <w:tab/>
      </w:r>
      <w:r w:rsidRPr="00777E93">
        <w:rPr>
          <w:rFonts w:ascii="Times New Roman" w:hAnsi="Times New Roman" w:cs="Times New Roman"/>
          <w:i/>
          <w:sz w:val="28"/>
        </w:rPr>
        <w:t>личная подпись</w:t>
      </w:r>
      <w:r w:rsidRPr="00777E93">
        <w:rPr>
          <w:rFonts w:ascii="Times New Roman" w:hAnsi="Times New Roman" w:cs="Times New Roman"/>
          <w:sz w:val="28"/>
        </w:rPr>
        <w:t xml:space="preserve">        </w:t>
      </w:r>
      <w:r w:rsidRPr="00777E93">
        <w:rPr>
          <w:rFonts w:ascii="Times New Roman" w:hAnsi="Times New Roman" w:cs="Times New Roman"/>
          <w:sz w:val="28"/>
        </w:rPr>
        <w:tab/>
      </w:r>
      <w:r w:rsidRPr="00777E93">
        <w:rPr>
          <w:rFonts w:ascii="Times New Roman" w:hAnsi="Times New Roman" w:cs="Times New Roman"/>
          <w:sz w:val="28"/>
        </w:rPr>
        <w:tab/>
        <w:t>инициалы и фамилия</w:t>
      </w: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p w:rsidR="00035B76" w:rsidRPr="00590CE2" w:rsidRDefault="00035B76" w:rsidP="00427F92">
      <w:pPr>
        <w:widowControl w:val="0"/>
        <w:spacing w:after="0" w:line="360" w:lineRule="auto"/>
        <w:ind w:firstLine="567"/>
        <w:jc w:val="both"/>
        <w:rPr>
          <w:rFonts w:ascii="Times New Roman" w:hAnsi="Times New Roman" w:cs="Times New Roman"/>
          <w:sz w:val="28"/>
          <w:szCs w:val="28"/>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590CE2" w:rsidRPr="00590CE2" w:rsidTr="00427F92">
        <w:trPr>
          <w:cantSplit/>
          <w:trHeight w:hRule="exact" w:val="908"/>
          <w:jc w:val="center"/>
        </w:trPr>
        <w:tc>
          <w:tcPr>
            <w:tcW w:w="7371" w:type="dxa"/>
          </w:tcPr>
          <w:p w:rsidR="00427F92" w:rsidRPr="00590CE2" w:rsidRDefault="00427F92" w:rsidP="00427F92">
            <w:pPr>
              <w:spacing w:after="0" w:line="360" w:lineRule="auto"/>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t>Форма</w:t>
            </w:r>
          </w:p>
        </w:tc>
        <w:tc>
          <w:tcPr>
            <w:tcW w:w="2526" w:type="dxa"/>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 xml:space="preserve">Приложение № </w:t>
            </w:r>
            <w:r w:rsidR="00E20D4F" w:rsidRPr="00590CE2">
              <w:rPr>
                <w:rFonts w:ascii="Times New Roman" w:eastAsia="Times New Roman" w:hAnsi="Times New Roman" w:cs="Times New Roman"/>
                <w:sz w:val="20"/>
                <w:szCs w:val="20"/>
                <w:lang w:eastAsia="ru-RU"/>
              </w:rPr>
              <w:t>10</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427F92" w:rsidRPr="00590CE2" w:rsidRDefault="00427F92" w:rsidP="00427F92">
      <w:pPr>
        <w:spacing w:after="0" w:line="240" w:lineRule="auto"/>
        <w:jc w:val="center"/>
        <w:rPr>
          <w:rFonts w:ascii="Times New Roman" w:eastAsia="Times New Roman" w:hAnsi="Times New Roman" w:cs="Times New Roman"/>
          <w:b/>
          <w:sz w:val="28"/>
          <w:szCs w:val="28"/>
          <w:lang w:val="x-none" w:eastAsia="x-none"/>
        </w:rPr>
      </w:pPr>
      <w:r w:rsidRPr="00590CE2">
        <w:rPr>
          <w:rFonts w:ascii="Times New Roman" w:eastAsia="Times New Roman" w:hAnsi="Times New Roman" w:cs="Times New Roman"/>
          <w:b/>
          <w:sz w:val="28"/>
          <w:szCs w:val="28"/>
          <w:lang w:val="x-none" w:eastAsia="x-none"/>
        </w:rPr>
        <w:t>АКТ</w:t>
      </w:r>
    </w:p>
    <w:p w:rsidR="00427F92" w:rsidRPr="00590CE2" w:rsidRDefault="00427F92" w:rsidP="00427F92">
      <w:pPr>
        <w:spacing w:after="0" w:line="240" w:lineRule="auto"/>
        <w:jc w:val="center"/>
        <w:rPr>
          <w:rFonts w:ascii="Times New Roman" w:eastAsia="Times New Roman" w:hAnsi="Times New Roman" w:cs="Times New Roman"/>
          <w:b/>
          <w:sz w:val="28"/>
          <w:szCs w:val="28"/>
          <w:lang w:eastAsia="x-none"/>
        </w:rPr>
      </w:pPr>
      <w:r w:rsidRPr="00590CE2">
        <w:rPr>
          <w:rFonts w:ascii="Times New Roman" w:eastAsia="Times New Roman" w:hAnsi="Times New Roman" w:cs="Times New Roman"/>
          <w:b/>
          <w:sz w:val="28"/>
          <w:szCs w:val="28"/>
          <w:lang w:val="x-none" w:eastAsia="x-none"/>
        </w:rPr>
        <w:t>изъятия документов</w:t>
      </w:r>
      <w:r w:rsidRPr="00590CE2">
        <w:rPr>
          <w:rFonts w:ascii="Times New Roman" w:eastAsia="Times New Roman" w:hAnsi="Times New Roman" w:cs="Times New Roman"/>
          <w:b/>
          <w:sz w:val="28"/>
          <w:szCs w:val="28"/>
          <w:lang w:eastAsia="x-none"/>
        </w:rPr>
        <w:t xml:space="preserve"> и материалов на объекте контрольного мероприятия</w:t>
      </w:r>
    </w:p>
    <w:p w:rsidR="00427F92" w:rsidRPr="00590CE2" w:rsidRDefault="00427F92" w:rsidP="00427F92">
      <w:pPr>
        <w:spacing w:after="0" w:line="240" w:lineRule="auto"/>
        <w:jc w:val="center"/>
        <w:rPr>
          <w:rFonts w:ascii="Times New Roman" w:eastAsia="Times New Roman" w:hAnsi="Times New Roman" w:cs="Times New Roman"/>
          <w:b/>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____________________________                                      «__» _________ 20__ г. </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(населенный пункт) </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В соответствии с Планом работы </w:t>
      </w:r>
      <w:r w:rsidR="00C24ECD"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val="x-none" w:eastAsia="x-none"/>
        </w:rPr>
        <w:t xml:space="preserve"> на 20__ год (пункт _____) проводится контрольное мероприятие «____________________________________________________»</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(наименование контрольного мероприятия)</w:t>
      </w:r>
    </w:p>
    <w:p w:rsidR="00427F92" w:rsidRPr="00590CE2" w:rsidRDefault="00427F92" w:rsidP="00427F92">
      <w:pPr>
        <w:spacing w:before="120"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на объекте ________________________________________________________</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(наименование объекта контрольного мероприятия)</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В соответствии с</w:t>
      </w:r>
      <w:r w:rsidRPr="00590CE2">
        <w:rPr>
          <w:rFonts w:ascii="Times New Roman" w:eastAsia="Times New Roman" w:hAnsi="Times New Roman" w:cs="Times New Roman"/>
          <w:sz w:val="28"/>
          <w:szCs w:val="28"/>
          <w:lang w:eastAsia="x-none"/>
        </w:rPr>
        <w:t xml:space="preserve"> подпунктом 2 части 1 статьи 14 </w:t>
      </w:r>
      <w:r w:rsidRPr="00590CE2">
        <w:rPr>
          <w:rFonts w:ascii="Times New Roman" w:eastAsia="Times New Roman" w:hAnsi="Times New Roman" w:cs="Times New Roman"/>
          <w:sz w:val="28"/>
          <w:szCs w:val="20"/>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590CE2">
        <w:rPr>
          <w:rFonts w:ascii="Times New Roman" w:eastAsia="Times New Roman" w:hAnsi="Times New Roman" w:cs="Times New Roman"/>
          <w:sz w:val="28"/>
          <w:szCs w:val="28"/>
          <w:lang w:val="x-none" w:eastAsia="x-none"/>
        </w:rPr>
        <w:t xml:space="preserve"> </w:t>
      </w:r>
      <w:r w:rsidRPr="00590CE2">
        <w:rPr>
          <w:rFonts w:ascii="Times New Roman" w:eastAsia="Times New Roman" w:hAnsi="Times New Roman" w:cs="Times New Roman"/>
          <w:sz w:val="28"/>
          <w:szCs w:val="28"/>
          <w:lang w:eastAsia="x-none"/>
        </w:rPr>
        <w:t>должностными лицами</w:t>
      </w:r>
      <w:r w:rsidRPr="00590CE2">
        <w:rPr>
          <w:rFonts w:ascii="Times New Roman" w:eastAsia="Times New Roman" w:hAnsi="Times New Roman" w:cs="Times New Roman"/>
          <w:sz w:val="28"/>
          <w:szCs w:val="28"/>
          <w:lang w:val="x-none" w:eastAsia="x-none"/>
        </w:rPr>
        <w:t xml:space="preserve"> </w:t>
      </w:r>
      <w:r w:rsidR="00C24ECD"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eastAsia="x-none"/>
        </w:rPr>
        <w:t xml:space="preserve"> изъяты для проверки следующие документы:</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1. ______________________________________________ на ___ листах. </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2. ______________________________________________ на ___ листах. </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 xml:space="preserve">Изъятие документов проведено в присутствии </w:t>
      </w:r>
      <w:r w:rsidRPr="00590CE2">
        <w:rPr>
          <w:rFonts w:ascii="Times New Roman" w:eastAsia="Times New Roman" w:hAnsi="Times New Roman" w:cs="Times New Roman"/>
          <w:sz w:val="28"/>
          <w:szCs w:val="28"/>
          <w:lang w:eastAsia="x-none"/>
        </w:rPr>
        <w:t xml:space="preserve">уполномоченного </w:t>
      </w:r>
      <w:r w:rsidRPr="00590CE2">
        <w:rPr>
          <w:rFonts w:ascii="Times New Roman" w:eastAsia="Times New Roman" w:hAnsi="Times New Roman" w:cs="Times New Roman"/>
          <w:sz w:val="28"/>
          <w:szCs w:val="28"/>
          <w:lang w:val="x-none" w:eastAsia="x-none"/>
        </w:rPr>
        <w:t>должностн</w:t>
      </w:r>
      <w:r w:rsidRPr="00590CE2">
        <w:rPr>
          <w:rFonts w:ascii="Times New Roman" w:eastAsia="Times New Roman" w:hAnsi="Times New Roman" w:cs="Times New Roman"/>
          <w:sz w:val="28"/>
          <w:szCs w:val="28"/>
          <w:lang w:eastAsia="x-none"/>
        </w:rPr>
        <w:t>ого</w:t>
      </w:r>
      <w:r w:rsidRPr="00590CE2">
        <w:rPr>
          <w:rFonts w:ascii="Times New Roman" w:eastAsia="Times New Roman" w:hAnsi="Times New Roman" w:cs="Times New Roman"/>
          <w:sz w:val="28"/>
          <w:szCs w:val="28"/>
          <w:lang w:val="x-none" w:eastAsia="x-none"/>
        </w:rPr>
        <w:t xml:space="preserve"> лиц</w:t>
      </w:r>
      <w:r w:rsidRPr="00590CE2">
        <w:rPr>
          <w:rFonts w:ascii="Times New Roman" w:eastAsia="Times New Roman" w:hAnsi="Times New Roman" w:cs="Times New Roman"/>
          <w:sz w:val="28"/>
          <w:szCs w:val="28"/>
          <w:lang w:eastAsia="x-none"/>
        </w:rPr>
        <w:t xml:space="preserve">а </w:t>
      </w:r>
      <w:r w:rsidRPr="00590CE2">
        <w:rPr>
          <w:rFonts w:ascii="Times New Roman" w:eastAsia="Times New Roman" w:hAnsi="Times New Roman" w:cs="Times New Roman"/>
          <w:sz w:val="28"/>
          <w:szCs w:val="28"/>
          <w:lang w:val="x-none" w:eastAsia="x-none"/>
        </w:rPr>
        <w:t>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28"/>
          <w:szCs w:val="28"/>
          <w:lang w:val="x-none" w:eastAsia="x-none"/>
        </w:rPr>
        <w:t xml:space="preserve">                   </w:t>
      </w:r>
      <w:r w:rsidRPr="00590CE2">
        <w:rPr>
          <w:rFonts w:ascii="Times New Roman" w:eastAsia="Times New Roman" w:hAnsi="Times New Roman" w:cs="Times New Roman"/>
          <w:sz w:val="28"/>
          <w:szCs w:val="28"/>
          <w:lang w:eastAsia="x-none"/>
        </w:rPr>
        <w:t xml:space="preserve">      </w:t>
      </w:r>
      <w:r w:rsidRPr="00590CE2">
        <w:rPr>
          <w:rFonts w:ascii="Times New Roman" w:eastAsia="Times New Roman" w:hAnsi="Times New Roman" w:cs="Times New Roman"/>
          <w:sz w:val="28"/>
          <w:szCs w:val="28"/>
          <w:lang w:val="x-none" w:eastAsia="x-none"/>
        </w:rPr>
        <w:t xml:space="preserve"> </w:t>
      </w:r>
      <w:r w:rsidRPr="00590CE2">
        <w:rPr>
          <w:rFonts w:ascii="Times New Roman" w:eastAsia="Times New Roman" w:hAnsi="Times New Roman" w:cs="Times New Roman"/>
          <w:sz w:val="16"/>
          <w:szCs w:val="16"/>
          <w:lang w:val="x-none" w:eastAsia="x-none"/>
        </w:rPr>
        <w:t xml:space="preserve">(наименование объекта контрольного мероприятия, должность, фамилия и инициалы) </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0"/>
          <w:szCs w:val="20"/>
          <w:lang w:eastAsia="x-none"/>
        </w:rPr>
      </w:pPr>
      <w:r w:rsidRPr="00590CE2">
        <w:rPr>
          <w:rFonts w:ascii="Times New Roman" w:eastAsia="Times New Roman" w:hAnsi="Times New Roman" w:cs="Times New Roman"/>
          <w:sz w:val="28"/>
          <w:szCs w:val="28"/>
          <w:lang w:val="x-none" w:eastAsia="x-none"/>
        </w:rPr>
        <w:t>Настоящий Акт составлен в двух экземплярах, один из которых вместе с копиями изъятых документов вручен (или направлен) ________________</w:t>
      </w:r>
    </w:p>
    <w:p w:rsidR="00427F92" w:rsidRPr="00590CE2" w:rsidRDefault="00427F92" w:rsidP="00427F92">
      <w:pPr>
        <w:spacing w:after="0" w:line="240" w:lineRule="auto"/>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_______________________________________________________________</w:t>
      </w:r>
      <w:r w:rsidRPr="00590CE2">
        <w:rPr>
          <w:rFonts w:ascii="Times New Roman" w:eastAsia="Times New Roman" w:hAnsi="Times New Roman" w:cs="Times New Roman"/>
          <w:sz w:val="28"/>
          <w:szCs w:val="28"/>
          <w:lang w:eastAsia="x-none"/>
        </w:rPr>
        <w:t>___</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(должность, наименование объекта контрольного мероприятия, фамилия и инициалы)</w:t>
      </w: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Руководитель группы инспекторов</w:t>
      </w: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(должность)                                    </w:t>
      </w:r>
      <w:r w:rsidRPr="00590CE2">
        <w:rPr>
          <w:rFonts w:ascii="Times New Roman" w:eastAsia="Times New Roman" w:hAnsi="Times New Roman" w:cs="Times New Roman"/>
          <w:i/>
          <w:lang w:eastAsia="x-none"/>
        </w:rPr>
        <w:t>л</w:t>
      </w:r>
      <w:proofErr w:type="spellStart"/>
      <w:r w:rsidRPr="00590CE2">
        <w:rPr>
          <w:rFonts w:ascii="Times New Roman" w:eastAsia="Times New Roman" w:hAnsi="Times New Roman" w:cs="Times New Roman"/>
          <w:i/>
          <w:lang w:val="x-none" w:eastAsia="x-none"/>
        </w:rPr>
        <w:t>ичная</w:t>
      </w:r>
      <w:proofErr w:type="spellEnd"/>
      <w:r w:rsidRPr="00590CE2">
        <w:rPr>
          <w:rFonts w:ascii="Times New Roman" w:eastAsia="Times New Roman" w:hAnsi="Times New Roman" w:cs="Times New Roman"/>
          <w:i/>
          <w:lang w:val="x-none" w:eastAsia="x-none"/>
        </w:rPr>
        <w:t xml:space="preserve"> подпись</w:t>
      </w:r>
      <w:r w:rsidRPr="00590CE2">
        <w:rPr>
          <w:rFonts w:ascii="Times New Roman" w:eastAsia="Times New Roman" w:hAnsi="Times New Roman" w:cs="Times New Roman"/>
          <w:sz w:val="28"/>
          <w:szCs w:val="28"/>
          <w:lang w:val="x-none" w:eastAsia="x-none"/>
        </w:rPr>
        <w:t xml:space="preserve">                 инициалы и фамилия</w:t>
      </w: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Один экземпляр акта получил:</w:t>
      </w: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p>
    <w:p w:rsidR="00427F92" w:rsidRPr="00590CE2" w:rsidRDefault="00427F92" w:rsidP="00427F92">
      <w:pPr>
        <w:spacing w:after="0" w:line="240" w:lineRule="auto"/>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должность                                     </w:t>
      </w:r>
      <w:r w:rsidRPr="00590CE2">
        <w:rPr>
          <w:rFonts w:ascii="Times New Roman" w:eastAsia="Times New Roman" w:hAnsi="Times New Roman" w:cs="Times New Roman"/>
          <w:i/>
          <w:lang w:eastAsia="x-none"/>
        </w:rPr>
        <w:t>л</w:t>
      </w:r>
      <w:proofErr w:type="spellStart"/>
      <w:r w:rsidRPr="00590CE2">
        <w:rPr>
          <w:rFonts w:ascii="Times New Roman" w:eastAsia="Times New Roman" w:hAnsi="Times New Roman" w:cs="Times New Roman"/>
          <w:i/>
          <w:lang w:val="x-none" w:eastAsia="x-none"/>
        </w:rPr>
        <w:t>ичная</w:t>
      </w:r>
      <w:proofErr w:type="spellEnd"/>
      <w:r w:rsidRPr="00590CE2">
        <w:rPr>
          <w:rFonts w:ascii="Times New Roman" w:eastAsia="Times New Roman" w:hAnsi="Times New Roman" w:cs="Times New Roman"/>
          <w:i/>
          <w:lang w:val="x-none" w:eastAsia="x-none"/>
        </w:rPr>
        <w:t xml:space="preserve"> подпись</w:t>
      </w:r>
      <w:r w:rsidRPr="00590CE2">
        <w:rPr>
          <w:rFonts w:ascii="Times New Roman" w:eastAsia="Times New Roman" w:hAnsi="Times New Roman" w:cs="Times New Roman"/>
          <w:sz w:val="28"/>
          <w:szCs w:val="28"/>
          <w:lang w:val="x-none" w:eastAsia="x-none"/>
        </w:rPr>
        <w:t xml:space="preserve">                  </w:t>
      </w:r>
      <w:r w:rsidRPr="00590CE2">
        <w:rPr>
          <w:rFonts w:ascii="Times New Roman" w:eastAsia="Times New Roman" w:hAnsi="Times New Roman" w:cs="Times New Roman"/>
          <w:sz w:val="28"/>
          <w:szCs w:val="28"/>
          <w:lang w:eastAsia="x-none"/>
        </w:rPr>
        <w:t xml:space="preserve"> </w:t>
      </w:r>
      <w:r w:rsidRPr="00590CE2">
        <w:rPr>
          <w:rFonts w:ascii="Times New Roman" w:eastAsia="Times New Roman" w:hAnsi="Times New Roman" w:cs="Times New Roman"/>
          <w:sz w:val="28"/>
          <w:szCs w:val="28"/>
          <w:lang w:val="x-none" w:eastAsia="x-none"/>
        </w:rPr>
        <w:t>инициалы и фамилия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i/>
          <w:sz w:val="20"/>
          <w:szCs w:val="20"/>
        </w:rPr>
      </w:pPr>
      <w:r w:rsidRPr="00590CE2">
        <w:rPr>
          <w:rFonts w:ascii="Times New Roman" w:hAnsi="Times New Roman" w:cs="Times New Roman"/>
          <w:b/>
          <w:i/>
          <w:sz w:val="20"/>
          <w:szCs w:val="20"/>
        </w:rPr>
        <w:t>Форма</w:t>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00E20D4F" w:rsidRPr="00590CE2">
        <w:rPr>
          <w:rFonts w:ascii="Times New Roman" w:hAnsi="Times New Roman" w:cs="Times New Roman"/>
          <w:b/>
          <w:i/>
          <w:sz w:val="20"/>
          <w:szCs w:val="20"/>
        </w:rPr>
        <w:t xml:space="preserve">           </w:t>
      </w:r>
      <w:r w:rsidRPr="00590CE2">
        <w:rPr>
          <w:rFonts w:ascii="Times New Roman" w:hAnsi="Times New Roman" w:cs="Times New Roman"/>
          <w:i/>
          <w:sz w:val="20"/>
          <w:szCs w:val="20"/>
        </w:rPr>
        <w:t>Приложение № 1</w:t>
      </w:r>
      <w:r w:rsidR="00E20D4F" w:rsidRPr="00590CE2">
        <w:rPr>
          <w:rFonts w:ascii="Times New Roman" w:hAnsi="Times New Roman" w:cs="Times New Roman"/>
          <w:i/>
          <w:sz w:val="20"/>
          <w:szCs w:val="20"/>
        </w:rPr>
        <w:t>1</w:t>
      </w: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spacing w:after="0" w:line="240" w:lineRule="auto"/>
        <w:jc w:val="center"/>
        <w:rPr>
          <w:rFonts w:ascii="Times New Roman" w:eastAsia="Times New Roman" w:hAnsi="Times New Roman" w:cs="Times New Roman"/>
          <w:b/>
          <w:sz w:val="28"/>
          <w:szCs w:val="28"/>
          <w:lang w:val="x-none" w:eastAsia="x-none"/>
        </w:rPr>
      </w:pPr>
      <w:r w:rsidRPr="00590CE2">
        <w:rPr>
          <w:rFonts w:ascii="Times New Roman" w:eastAsia="Times New Roman" w:hAnsi="Times New Roman" w:cs="Times New Roman"/>
          <w:b/>
          <w:sz w:val="28"/>
          <w:szCs w:val="28"/>
          <w:lang w:val="x-none" w:eastAsia="x-none"/>
        </w:rPr>
        <w:t>АКТ</w:t>
      </w:r>
    </w:p>
    <w:p w:rsidR="00427F92" w:rsidRPr="00590CE2" w:rsidRDefault="00427F92" w:rsidP="00427F92">
      <w:pPr>
        <w:spacing w:after="0" w:line="240" w:lineRule="auto"/>
        <w:jc w:val="center"/>
        <w:rPr>
          <w:rFonts w:ascii="Times New Roman" w:eastAsia="Times New Roman" w:hAnsi="Times New Roman" w:cs="Times New Roman"/>
          <w:b/>
          <w:sz w:val="28"/>
          <w:szCs w:val="28"/>
          <w:lang w:eastAsia="x-none"/>
        </w:rPr>
      </w:pPr>
      <w:r w:rsidRPr="00590CE2">
        <w:rPr>
          <w:rFonts w:ascii="Times New Roman" w:eastAsia="Times New Roman" w:hAnsi="Times New Roman" w:cs="Times New Roman"/>
          <w:b/>
          <w:sz w:val="28"/>
          <w:szCs w:val="28"/>
          <w:lang w:eastAsia="x-none"/>
        </w:rPr>
        <w:t>по результатам встречной проверки</w:t>
      </w:r>
    </w:p>
    <w:p w:rsidR="00427F92" w:rsidRPr="00590CE2" w:rsidRDefault="00427F92" w:rsidP="00427F92">
      <w:pPr>
        <w:spacing w:after="0" w:line="240" w:lineRule="auto"/>
        <w:jc w:val="center"/>
        <w:rPr>
          <w:rFonts w:ascii="Times New Roman" w:eastAsia="Times New Roman" w:hAnsi="Times New Roman" w:cs="Times New Roman"/>
          <w:b/>
          <w:sz w:val="28"/>
          <w:szCs w:val="28"/>
          <w:lang w:eastAsia="x-none"/>
        </w:rPr>
      </w:pPr>
    </w:p>
    <w:p w:rsidR="00427F92" w:rsidRPr="00590CE2" w:rsidRDefault="00427F92" w:rsidP="00427F92">
      <w:pPr>
        <w:spacing w:after="0" w:line="240" w:lineRule="auto"/>
        <w:jc w:val="center"/>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на объекте</w:t>
      </w:r>
    </w:p>
    <w:p w:rsidR="00427F92" w:rsidRPr="00590CE2" w:rsidRDefault="00427F92" w:rsidP="00427F92">
      <w:pPr>
        <w:spacing w:after="0" w:line="240" w:lineRule="auto"/>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______________________________________________________________</w:t>
      </w:r>
    </w:p>
    <w:p w:rsidR="00427F92" w:rsidRPr="00590CE2" w:rsidRDefault="00427F92" w:rsidP="00427F92">
      <w:pPr>
        <w:spacing w:after="0" w:line="240" w:lineRule="auto"/>
        <w:jc w:val="center"/>
        <w:rPr>
          <w:rFonts w:ascii="Times New Roman" w:eastAsia="Times New Roman" w:hAnsi="Times New Roman" w:cs="Times New Roman"/>
          <w:sz w:val="16"/>
          <w:szCs w:val="16"/>
          <w:lang w:eastAsia="x-none"/>
        </w:rPr>
      </w:pPr>
      <w:r w:rsidRPr="00590CE2">
        <w:rPr>
          <w:rFonts w:ascii="Times New Roman" w:eastAsia="Times New Roman" w:hAnsi="Times New Roman" w:cs="Times New Roman"/>
          <w:sz w:val="16"/>
          <w:szCs w:val="16"/>
          <w:lang w:eastAsia="x-none"/>
        </w:rPr>
        <w:t>(наименование объекта контрольного мероприятия)</w:t>
      </w:r>
    </w:p>
    <w:p w:rsidR="00427F92" w:rsidRPr="00590CE2" w:rsidRDefault="00427F92" w:rsidP="00427F92">
      <w:pPr>
        <w:spacing w:after="0" w:line="240" w:lineRule="auto"/>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 xml:space="preserve">____________________________                                      «__» _________ 20__ г. </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(населенный пункт) </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1. Основание для проведения контрольного мероприятия:___________________________________________________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(пункт плана работы </w:t>
      </w:r>
      <w:r w:rsidR="00C24ECD" w:rsidRPr="00590CE2">
        <w:rPr>
          <w:rFonts w:ascii="Times New Roman" w:eastAsia="Times New Roman" w:hAnsi="Times New Roman" w:cs="Times New Roman"/>
          <w:iCs/>
          <w:sz w:val="16"/>
          <w:szCs w:val="16"/>
          <w:lang w:eastAsia="ru-RU"/>
        </w:rPr>
        <w:t>контрольно-счетного органа</w:t>
      </w:r>
      <w:r w:rsidRPr="00590CE2">
        <w:rPr>
          <w:rFonts w:ascii="Times New Roman" w:eastAsia="Times New Roman" w:hAnsi="Times New Roman" w:cs="Times New Roman"/>
          <w:sz w:val="16"/>
          <w:szCs w:val="16"/>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2. Предмет контрольного мероприятия:_________________________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x-none"/>
        </w:rPr>
      </w:pPr>
      <w:r w:rsidRPr="00590CE2">
        <w:rPr>
          <w:rFonts w:ascii="Times New Roman" w:eastAsia="Times New Roman" w:hAnsi="Times New Roman" w:cs="Times New Roman"/>
          <w:sz w:val="16"/>
          <w:szCs w:val="16"/>
          <w:lang w:eastAsia="x-none"/>
        </w:rPr>
        <w:t xml:space="preserve">                                                                                                     (указывается из программы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3. Проверяемый период деятельности __________________________</w:t>
      </w:r>
    </w:p>
    <w:p w:rsidR="00427F92" w:rsidRPr="00590CE2" w:rsidRDefault="00427F92" w:rsidP="00427F92">
      <w:pPr>
        <w:spacing w:after="0" w:line="240" w:lineRule="auto"/>
        <w:ind w:left="4955" w:firstLine="1"/>
        <w:jc w:val="both"/>
        <w:rPr>
          <w:rFonts w:ascii="Times New Roman" w:eastAsia="Times New Roman" w:hAnsi="Times New Roman" w:cs="Times New Roman"/>
          <w:sz w:val="16"/>
          <w:szCs w:val="16"/>
          <w:lang w:eastAsia="x-none"/>
        </w:rPr>
      </w:pPr>
      <w:r w:rsidRPr="00590CE2">
        <w:rPr>
          <w:rFonts w:ascii="Times New Roman" w:eastAsia="Times New Roman" w:hAnsi="Times New Roman" w:cs="Times New Roman"/>
          <w:sz w:val="16"/>
          <w:szCs w:val="16"/>
          <w:lang w:eastAsia="x-none"/>
        </w:rPr>
        <w:t xml:space="preserve">        (указывается из программы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4. Вопросы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1) 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2) 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x-none"/>
        </w:rPr>
      </w:pPr>
      <w:r w:rsidRPr="00590CE2">
        <w:rPr>
          <w:rFonts w:ascii="Times New Roman" w:eastAsia="Times New Roman" w:hAnsi="Times New Roman" w:cs="Times New Roman"/>
          <w:sz w:val="16"/>
          <w:szCs w:val="16"/>
          <w:lang w:eastAsia="x-none"/>
        </w:rPr>
        <w:t xml:space="preserve">                         (из рабочего плана проведения контрольного мероприятия на данном объекте)</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5. Срок проведения контрольного мероприятия на 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x-none"/>
        </w:rPr>
      </w:pPr>
      <w:r w:rsidRPr="00590CE2">
        <w:rPr>
          <w:rFonts w:ascii="Times New Roman" w:eastAsia="Times New Roman" w:hAnsi="Times New Roman" w:cs="Times New Roman"/>
          <w:sz w:val="16"/>
          <w:szCs w:val="16"/>
          <w:lang w:eastAsia="x-none"/>
        </w:rPr>
        <w:t xml:space="preserve">                                                                                                            (наименование объекта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с «___» _________ 20____г. По «___» _________20___г.</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6. По результатам контрольного мероприятия установлено следующее.</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По вопросу 1. 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eastAsia="x-none"/>
        </w:rPr>
        <w:t>По вопросу 2. _____________________________________________</w:t>
      </w:r>
    </w:p>
    <w:p w:rsidR="00427F92" w:rsidRDefault="00427F92" w:rsidP="0061331F">
      <w:pPr>
        <w:spacing w:after="0" w:line="240" w:lineRule="auto"/>
        <w:ind w:firstLine="709"/>
        <w:jc w:val="both"/>
        <w:rPr>
          <w:rFonts w:ascii="Times New Roman" w:eastAsia="Times New Roman" w:hAnsi="Times New Roman" w:cs="Times New Roman"/>
          <w:sz w:val="16"/>
          <w:szCs w:val="16"/>
          <w:lang w:eastAsia="x-none"/>
        </w:rPr>
      </w:pPr>
      <w:r w:rsidRPr="00590CE2">
        <w:rPr>
          <w:rFonts w:ascii="Times New Roman" w:eastAsia="Times New Roman" w:hAnsi="Times New Roman" w:cs="Times New Roman"/>
          <w:sz w:val="16"/>
          <w:szCs w:val="16"/>
          <w:lang w:eastAsia="x-none"/>
        </w:rPr>
        <w:t xml:space="preserve">                                                  (излагаются результаты контрольного </w:t>
      </w:r>
      <w:r w:rsidR="0061331F">
        <w:rPr>
          <w:rFonts w:ascii="Times New Roman" w:eastAsia="Times New Roman" w:hAnsi="Times New Roman" w:cs="Times New Roman"/>
          <w:sz w:val="16"/>
          <w:szCs w:val="16"/>
          <w:lang w:eastAsia="x-none"/>
        </w:rPr>
        <w:t>мероприятия по каждому вопросу)</w:t>
      </w:r>
    </w:p>
    <w:p w:rsidR="0061331F" w:rsidRPr="0061331F" w:rsidRDefault="0061331F" w:rsidP="0061331F">
      <w:pPr>
        <w:spacing w:after="0" w:line="240" w:lineRule="auto"/>
        <w:ind w:firstLine="709"/>
        <w:jc w:val="both"/>
        <w:rPr>
          <w:rFonts w:ascii="Times New Roman" w:eastAsia="Times New Roman" w:hAnsi="Times New Roman" w:cs="Times New Roman"/>
          <w:sz w:val="16"/>
          <w:szCs w:val="16"/>
          <w:lang w:eastAsia="x-none"/>
        </w:rPr>
      </w:pP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Руководитель контрольного</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мероприятия</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Pr="00590CE2">
        <w:rPr>
          <w:rFonts w:ascii="Times New Roman" w:hAnsi="Times New Roman" w:cs="Times New Roman"/>
          <w:sz w:val="28"/>
          <w:szCs w:val="28"/>
        </w:rPr>
        <w:t>инициалы, фамилия</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Участники контрольного</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мероприятия</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Pr="00590CE2">
        <w:rPr>
          <w:rFonts w:ascii="Times New Roman" w:hAnsi="Times New Roman" w:cs="Times New Roman"/>
          <w:sz w:val="28"/>
          <w:szCs w:val="28"/>
        </w:rPr>
        <w:t>инициалы, фамилия</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Pr="00590CE2">
        <w:rPr>
          <w:rFonts w:ascii="Times New Roman" w:hAnsi="Times New Roman" w:cs="Times New Roman"/>
          <w:sz w:val="28"/>
          <w:szCs w:val="28"/>
        </w:rPr>
        <w:t>инициалы, фамилия</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 xml:space="preserve"> </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С актом ознакомлены:</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Pr="00590CE2">
        <w:rPr>
          <w:rFonts w:ascii="Times New Roman" w:hAnsi="Times New Roman" w:cs="Times New Roman"/>
          <w:sz w:val="28"/>
          <w:szCs w:val="28"/>
        </w:rPr>
        <w:t>инициалы, фамилия</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Экземпляр акта получил:</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Pr="00590CE2">
        <w:rPr>
          <w:rFonts w:ascii="Times New Roman" w:hAnsi="Times New Roman" w:cs="Times New Roman"/>
          <w:sz w:val="28"/>
          <w:szCs w:val="28"/>
        </w:rPr>
        <w:t>инициалы, фамилия</w:t>
      </w:r>
    </w:p>
    <w:p w:rsidR="00427F92" w:rsidRPr="00590CE2" w:rsidRDefault="00427F92" w:rsidP="00427F92">
      <w:pPr>
        <w:widowControl w:val="0"/>
        <w:spacing w:after="0" w:line="240" w:lineRule="auto"/>
        <w:contextualSpacing/>
        <w:jc w:val="center"/>
        <w:rPr>
          <w:rFonts w:ascii="Times New Roman" w:hAnsi="Times New Roman" w:cs="Times New Roman"/>
          <w:i/>
          <w:sz w:val="28"/>
          <w:szCs w:val="28"/>
        </w:rPr>
      </w:pPr>
      <w:r w:rsidRPr="00590CE2">
        <w:rPr>
          <w:rFonts w:ascii="Times New Roman" w:hAnsi="Times New Roman" w:cs="Times New Roman"/>
          <w:i/>
          <w:sz w:val="28"/>
          <w:szCs w:val="28"/>
        </w:rPr>
        <w:lastRenderedPageBreak/>
        <w:t>Заполняется в случае отказа от подписи</w:t>
      </w:r>
    </w:p>
    <w:p w:rsidR="00427F92" w:rsidRPr="00590CE2" w:rsidRDefault="00427F92" w:rsidP="00427F92">
      <w:pPr>
        <w:widowControl w:val="0"/>
        <w:spacing w:after="0" w:line="240" w:lineRule="auto"/>
        <w:ind w:firstLine="567"/>
        <w:contextualSpacing/>
        <w:jc w:val="center"/>
        <w:rPr>
          <w:rFonts w:ascii="Times New Roman" w:hAnsi="Times New Roman" w:cs="Times New Roman"/>
          <w:sz w:val="28"/>
          <w:szCs w:val="28"/>
        </w:rPr>
      </w:pPr>
    </w:p>
    <w:p w:rsidR="00427F92" w:rsidRPr="00590CE2" w:rsidRDefault="00427F92" w:rsidP="0061331F">
      <w:pPr>
        <w:widowControl w:val="0"/>
        <w:spacing w:after="0" w:line="360" w:lineRule="auto"/>
        <w:jc w:val="center"/>
        <w:rPr>
          <w:rFonts w:ascii="Times New Roman" w:hAnsi="Times New Roman" w:cs="Times New Roman"/>
          <w:sz w:val="28"/>
          <w:szCs w:val="28"/>
        </w:rPr>
      </w:pPr>
      <w:r w:rsidRPr="00590CE2">
        <w:rPr>
          <w:rFonts w:ascii="Times New Roman" w:hAnsi="Times New Roman" w:cs="Times New Roman"/>
          <w:sz w:val="28"/>
          <w:szCs w:val="28"/>
        </w:rPr>
        <w:t>От подписи под настоящим актом</w:t>
      </w:r>
    </w:p>
    <w:p w:rsidR="00427F92" w:rsidRPr="00590CE2" w:rsidRDefault="00427F92" w:rsidP="00427F92">
      <w:pPr>
        <w:widowControl w:val="0"/>
        <w:spacing w:after="0" w:line="240" w:lineRule="auto"/>
        <w:ind w:firstLine="567"/>
        <w:contextualSpacing/>
        <w:jc w:val="both"/>
        <w:rPr>
          <w:rFonts w:ascii="Times New Roman" w:hAnsi="Times New Roman" w:cs="Times New Roman"/>
          <w:sz w:val="28"/>
          <w:szCs w:val="28"/>
        </w:rPr>
      </w:pPr>
      <w:r w:rsidRPr="00590CE2">
        <w:rPr>
          <w:rFonts w:ascii="Times New Roman" w:hAnsi="Times New Roman" w:cs="Times New Roman"/>
          <w:sz w:val="28"/>
          <w:szCs w:val="28"/>
        </w:rPr>
        <w:t>_________________________________________________________</w:t>
      </w:r>
    </w:p>
    <w:p w:rsidR="00427F92" w:rsidRPr="00590CE2" w:rsidRDefault="00427F92" w:rsidP="00427F92">
      <w:pPr>
        <w:widowControl w:val="0"/>
        <w:spacing w:after="0" w:line="240" w:lineRule="auto"/>
        <w:ind w:firstLine="567"/>
        <w:contextualSpacing/>
        <w:jc w:val="center"/>
        <w:rPr>
          <w:rFonts w:ascii="Times New Roman" w:hAnsi="Times New Roman" w:cs="Times New Roman"/>
          <w:sz w:val="16"/>
          <w:szCs w:val="16"/>
        </w:rPr>
      </w:pPr>
      <w:r w:rsidRPr="00590CE2">
        <w:rPr>
          <w:rFonts w:ascii="Times New Roman" w:hAnsi="Times New Roman" w:cs="Times New Roman"/>
          <w:sz w:val="16"/>
          <w:szCs w:val="16"/>
        </w:rPr>
        <w:t>(должность, инициалы, фамилия)</w:t>
      </w: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r w:rsidRPr="00590CE2">
        <w:rPr>
          <w:rFonts w:ascii="Times New Roman" w:hAnsi="Times New Roman" w:cs="Times New Roman"/>
          <w:sz w:val="28"/>
          <w:szCs w:val="28"/>
        </w:rPr>
        <w:t>отказался.</w:t>
      </w: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Руководитель контрольного</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мероприятия</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0061331F">
        <w:rPr>
          <w:rFonts w:ascii="Times New Roman" w:hAnsi="Times New Roman" w:cs="Times New Roman"/>
          <w:i/>
        </w:rPr>
        <w:t xml:space="preserve">            </w:t>
      </w:r>
      <w:r w:rsidRPr="00590CE2">
        <w:rPr>
          <w:rFonts w:ascii="Times New Roman" w:hAnsi="Times New Roman" w:cs="Times New Roman"/>
          <w:sz w:val="28"/>
          <w:szCs w:val="28"/>
        </w:rPr>
        <w:t>инициалы, фамилия</w:t>
      </w: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center"/>
        <w:rPr>
          <w:rFonts w:ascii="Times New Roman" w:hAnsi="Times New Roman" w:cs="Times New Roman"/>
          <w:sz w:val="28"/>
          <w:szCs w:val="28"/>
        </w:rPr>
      </w:pPr>
    </w:p>
    <w:p w:rsidR="00427F92" w:rsidRPr="00590CE2" w:rsidRDefault="00427F92" w:rsidP="00427F92">
      <w:pPr>
        <w:widowControl w:val="0"/>
        <w:spacing w:after="0" w:line="360" w:lineRule="auto"/>
        <w:ind w:firstLine="567"/>
        <w:jc w:val="center"/>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590CE2" w:rsidRPr="00590CE2" w:rsidTr="00427F92">
        <w:trPr>
          <w:cantSplit/>
          <w:trHeight w:hRule="exact" w:val="908"/>
          <w:jc w:val="center"/>
        </w:trPr>
        <w:tc>
          <w:tcPr>
            <w:tcW w:w="7371" w:type="dxa"/>
          </w:tcPr>
          <w:p w:rsidR="00427F92" w:rsidRPr="00590CE2" w:rsidRDefault="00427F92" w:rsidP="00427F92">
            <w:pPr>
              <w:spacing w:after="0" w:line="360" w:lineRule="auto"/>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lastRenderedPageBreak/>
              <w:t>Форма</w:t>
            </w:r>
          </w:p>
        </w:tc>
        <w:tc>
          <w:tcPr>
            <w:tcW w:w="2526" w:type="dxa"/>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Приложение № 1</w:t>
            </w:r>
            <w:r w:rsidR="005F1D46" w:rsidRPr="00590CE2">
              <w:rPr>
                <w:rFonts w:ascii="Times New Roman" w:eastAsia="Times New Roman" w:hAnsi="Times New Roman" w:cs="Times New Roman"/>
                <w:sz w:val="20"/>
                <w:szCs w:val="20"/>
                <w:lang w:eastAsia="ru-RU"/>
              </w:rPr>
              <w:t>2</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427F92" w:rsidRPr="00590CE2" w:rsidRDefault="00427F92" w:rsidP="00427F92">
      <w:pPr>
        <w:widowControl w:val="0"/>
        <w:autoSpaceDE w:val="0"/>
        <w:autoSpaceDN w:val="0"/>
        <w:adjustRightInd w:val="0"/>
        <w:spacing w:after="0" w:line="240" w:lineRule="auto"/>
        <w:ind w:left="4253"/>
        <w:jc w:val="both"/>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sz w:val="28"/>
          <w:szCs w:val="28"/>
          <w:lang w:eastAsia="ru-RU"/>
        </w:rPr>
        <w:t xml:space="preserve">    </w:t>
      </w:r>
      <w:r w:rsidRPr="00590CE2">
        <w:rPr>
          <w:rFonts w:ascii="Times New Roman" w:eastAsia="Times New Roman" w:hAnsi="Times New Roman" w:cs="Times New Roman"/>
          <w:b/>
          <w:sz w:val="28"/>
          <w:szCs w:val="28"/>
          <w:lang w:eastAsia="ru-RU"/>
        </w:rPr>
        <w:t>АКТ</w:t>
      </w:r>
    </w:p>
    <w:p w:rsidR="00427F92" w:rsidRPr="00590CE2" w:rsidRDefault="00427F92" w:rsidP="00427F9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b/>
          <w:sz w:val="28"/>
          <w:szCs w:val="28"/>
          <w:lang w:eastAsia="ru-RU"/>
        </w:rPr>
        <w:t>контрольного обмера и ведомости пересчета объемов и стоимости выполненных работ №__</w:t>
      </w:r>
    </w:p>
    <w:p w:rsidR="00427F92" w:rsidRPr="00590CE2" w:rsidRDefault="00427F92" w:rsidP="00427F92">
      <w:pPr>
        <w:spacing w:after="0" w:line="240" w:lineRule="auto"/>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 xml:space="preserve">____________________________                                      «__» _________ 20__ г. </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(населенный пункт) </w:t>
      </w:r>
    </w:p>
    <w:p w:rsidR="00427F92" w:rsidRPr="00590CE2" w:rsidRDefault="00427F92" w:rsidP="00427F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590CE2">
        <w:rPr>
          <w:rFonts w:ascii="Times New Roman" w:eastAsia="Times New Roman" w:hAnsi="Times New Roman" w:cs="Times New Roman"/>
          <w:sz w:val="28"/>
          <w:szCs w:val="28"/>
          <w:lang w:val="x-none" w:eastAsia="x-none"/>
        </w:rPr>
        <w:t xml:space="preserve">В соответствии с Планом работы </w:t>
      </w:r>
      <w:r w:rsidR="00C24ECD" w:rsidRPr="00590CE2">
        <w:rPr>
          <w:rFonts w:ascii="Times New Roman" w:eastAsia="Times New Roman" w:hAnsi="Times New Roman" w:cs="Times New Roman"/>
          <w:iCs/>
          <w:snapToGrid w:val="0"/>
          <w:sz w:val="28"/>
          <w:szCs w:val="20"/>
          <w:lang w:eastAsia="x-none"/>
        </w:rPr>
        <w:t>контрольно-счетного органа</w:t>
      </w:r>
      <w:r w:rsidR="00C24ECD" w:rsidRPr="00590CE2">
        <w:rPr>
          <w:rFonts w:ascii="Times New Roman" w:eastAsia="Times New Roman" w:hAnsi="Times New Roman" w:cs="Times New Roman"/>
          <w:sz w:val="28"/>
          <w:szCs w:val="28"/>
          <w:lang w:val="x-none" w:eastAsia="x-none"/>
        </w:rPr>
        <w:t xml:space="preserve"> </w:t>
      </w:r>
      <w:r w:rsidRPr="00590CE2">
        <w:rPr>
          <w:rFonts w:ascii="Times New Roman" w:eastAsia="Times New Roman" w:hAnsi="Times New Roman" w:cs="Times New Roman"/>
          <w:sz w:val="28"/>
          <w:szCs w:val="28"/>
          <w:lang w:val="x-none" w:eastAsia="x-none"/>
        </w:rPr>
        <w:t>на 20__ год (пункт _____) проводится контрольное мероприятие «____________________________________________________»</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(наименование контрольного мероприятия)</w:t>
      </w:r>
    </w:p>
    <w:p w:rsidR="00427F92" w:rsidRPr="00590CE2" w:rsidRDefault="00427F92" w:rsidP="00427F92">
      <w:pPr>
        <w:spacing w:before="120" w:after="0" w:line="240" w:lineRule="auto"/>
        <w:rPr>
          <w:rFonts w:ascii="Times New Roman" w:eastAsia="Times New Roman" w:hAnsi="Times New Roman" w:cs="Times New Roman"/>
          <w:sz w:val="28"/>
          <w:szCs w:val="28"/>
          <w:lang w:eastAsia="x-none"/>
        </w:rPr>
      </w:pPr>
      <w:r w:rsidRPr="00590CE2">
        <w:rPr>
          <w:rFonts w:ascii="Times New Roman" w:eastAsia="Times New Roman" w:hAnsi="Times New Roman" w:cs="Times New Roman"/>
          <w:sz w:val="28"/>
          <w:szCs w:val="28"/>
          <w:lang w:val="x-none" w:eastAsia="x-none"/>
        </w:rPr>
        <w:t>на объекте ________________________________________________________</w:t>
      </w:r>
      <w:r w:rsidRPr="00590CE2">
        <w:rPr>
          <w:rFonts w:ascii="Times New Roman" w:eastAsia="Times New Roman" w:hAnsi="Times New Roman" w:cs="Times New Roman"/>
          <w:sz w:val="28"/>
          <w:szCs w:val="28"/>
          <w:lang w:eastAsia="x-none"/>
        </w:rPr>
        <w:t>.</w:t>
      </w:r>
    </w:p>
    <w:p w:rsidR="00427F92" w:rsidRPr="00590CE2" w:rsidRDefault="00427F92" w:rsidP="00427F92">
      <w:pPr>
        <w:spacing w:after="0" w:line="240" w:lineRule="auto"/>
        <w:rPr>
          <w:rFonts w:ascii="Times New Roman" w:eastAsia="Times New Roman" w:hAnsi="Times New Roman" w:cs="Times New Roman"/>
          <w:sz w:val="16"/>
          <w:szCs w:val="16"/>
          <w:lang w:val="x-none" w:eastAsia="x-none"/>
        </w:rPr>
      </w:pPr>
      <w:r w:rsidRPr="00590CE2">
        <w:rPr>
          <w:rFonts w:ascii="Times New Roman" w:eastAsia="Times New Roman" w:hAnsi="Times New Roman" w:cs="Times New Roman"/>
          <w:sz w:val="16"/>
          <w:szCs w:val="16"/>
          <w:lang w:val="x-none" w:eastAsia="x-none"/>
        </w:rPr>
        <w:t xml:space="preserve">                                                                            (наименование объекта контрольного мероприятия)</w:t>
      </w:r>
    </w:p>
    <w:p w:rsidR="00427F92" w:rsidRPr="00590CE2" w:rsidRDefault="00427F92" w:rsidP="00427F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В ходе контрольного мероприятия должностными лицами </w:t>
      </w:r>
      <w:r w:rsidR="00C24ECD"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eastAsia="ru-RU"/>
        </w:rPr>
        <w:t>, привлеченными специалистами (экспертами), в присутствии представителей Заказчика и Подрядчика (Исполнителя) ____________________________________________________</w:t>
      </w: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_________________________________________________________________</w:t>
      </w:r>
    </w:p>
    <w:p w:rsidR="00427F92" w:rsidRPr="00590CE2" w:rsidRDefault="00427F92" w:rsidP="00427F9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(должности, фамилии и инициалы лиц, принимающих участие в проведении контрольного обмера (обследования)</w:t>
      </w: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проведен контрольный обмер работ, выполненных Подрядчиком _________</w:t>
      </w: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_______________________________________________________________</w:t>
      </w:r>
    </w:p>
    <w:p w:rsidR="00427F92" w:rsidRPr="00590CE2" w:rsidRDefault="00427F92" w:rsidP="00427F9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организации)</w:t>
      </w: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по объекту _______________________________________________________</w:t>
      </w:r>
    </w:p>
    <w:p w:rsidR="00427F92" w:rsidRPr="00590CE2" w:rsidRDefault="00427F92" w:rsidP="00427F9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объекта)</w:t>
      </w: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в период с «____» __________ 20____ года по «____» _________ 20____ года.</w:t>
      </w:r>
    </w:p>
    <w:p w:rsidR="00427F92" w:rsidRPr="00590CE2" w:rsidRDefault="00427F92" w:rsidP="00427F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Всего выполнено работ согласно актам приемки выполненных работ (форма № КС-2) на сумму ______________ рублей.</w:t>
      </w:r>
    </w:p>
    <w:p w:rsidR="00427F92" w:rsidRPr="00590CE2" w:rsidRDefault="00427F92" w:rsidP="00427F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Настоящим контрольным обмером проверено работ на сумму _____________ рублей.</w:t>
      </w:r>
    </w:p>
    <w:p w:rsidR="00427F92" w:rsidRPr="00590CE2" w:rsidRDefault="00427F92" w:rsidP="00427F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В результате контрольного обмера установлено (</w:t>
      </w:r>
      <w:r w:rsidRPr="00590CE2">
        <w:rPr>
          <w:rFonts w:ascii="Times New Roman" w:eastAsia="Times New Roman" w:hAnsi="Times New Roman" w:cs="Times New Roman"/>
          <w:i/>
          <w:sz w:val="24"/>
          <w:szCs w:val="24"/>
          <w:u w:val="single"/>
          <w:lang w:eastAsia="ru-RU"/>
        </w:rPr>
        <w:t>не установлено</w:t>
      </w:r>
      <w:r w:rsidRPr="00590CE2">
        <w:rPr>
          <w:rFonts w:ascii="Times New Roman" w:eastAsia="Times New Roman" w:hAnsi="Times New Roman" w:cs="Times New Roman"/>
          <w:sz w:val="28"/>
          <w:szCs w:val="28"/>
          <w:lang w:eastAsia="ru-RU"/>
        </w:rPr>
        <w:t>) завышений  объемов и стоимости выполненных строительно-монтажных и ремонтных работ на сумму ____________ рублей.</w:t>
      </w: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F92" w:rsidRPr="00590CE2" w:rsidRDefault="00427F92" w:rsidP="00427F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Приложение: Ведомость № _____ пересчета объемов и стоимости выполненных работ к акту контрольного обмера № ______ по объекту ____________________________________________________на ____ листах.</w:t>
      </w: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ПОДПИСИ:</w:t>
      </w:r>
    </w:p>
    <w:p w:rsidR="00427F92" w:rsidRPr="00590CE2" w:rsidRDefault="00427F92" w:rsidP="00427F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Участники контрольного </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eastAsia="Times New Roman" w:hAnsi="Times New Roman" w:cs="Times New Roman"/>
          <w:sz w:val="28"/>
          <w:szCs w:val="28"/>
          <w:lang w:eastAsia="ru-RU"/>
        </w:rPr>
        <w:t>мероприятия</w:t>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r w:rsidRPr="00590CE2">
        <w:rPr>
          <w:rFonts w:ascii="Times New Roman" w:eastAsia="Times New Roman" w:hAnsi="Times New Roman" w:cs="Times New Roman"/>
          <w:sz w:val="28"/>
          <w:szCs w:val="28"/>
          <w:lang w:eastAsia="ru-RU"/>
        </w:rPr>
        <w:tab/>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Pr="00590CE2">
        <w:rPr>
          <w:rFonts w:ascii="Times New Roman" w:hAnsi="Times New Roman" w:cs="Times New Roman"/>
          <w:sz w:val="28"/>
          <w:szCs w:val="28"/>
        </w:rPr>
        <w:t>инициалы, фамилия</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Представители Заказчика,</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Подрядчика</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Pr="00590CE2">
        <w:rPr>
          <w:rFonts w:ascii="Times New Roman" w:hAnsi="Times New Roman" w:cs="Times New Roman"/>
          <w:sz w:val="28"/>
          <w:szCs w:val="28"/>
        </w:rPr>
        <w:t>инициалы, фамилия</w:t>
      </w:r>
    </w:p>
    <w:p w:rsidR="00B771CF" w:rsidRPr="00590CE2" w:rsidRDefault="00B771CF" w:rsidP="00B771CF">
      <w:pPr>
        <w:widowControl w:val="0"/>
        <w:spacing w:after="0" w:line="240" w:lineRule="auto"/>
        <w:contextualSpacing/>
        <w:jc w:val="center"/>
        <w:rPr>
          <w:rFonts w:ascii="Times New Roman" w:hAnsi="Times New Roman" w:cs="Times New Roman"/>
          <w:i/>
          <w:sz w:val="28"/>
          <w:szCs w:val="28"/>
        </w:rPr>
      </w:pPr>
      <w:r w:rsidRPr="00590CE2">
        <w:rPr>
          <w:rFonts w:ascii="Times New Roman" w:hAnsi="Times New Roman" w:cs="Times New Roman"/>
          <w:i/>
          <w:sz w:val="28"/>
          <w:szCs w:val="28"/>
        </w:rPr>
        <w:lastRenderedPageBreak/>
        <w:t>Заполняется в случае отказа от подписи</w:t>
      </w:r>
    </w:p>
    <w:p w:rsidR="00B771CF" w:rsidRPr="00590CE2" w:rsidRDefault="00B771CF" w:rsidP="00B771CF">
      <w:pPr>
        <w:widowControl w:val="0"/>
        <w:spacing w:after="0" w:line="240" w:lineRule="auto"/>
        <w:ind w:firstLine="567"/>
        <w:contextualSpacing/>
        <w:jc w:val="center"/>
        <w:rPr>
          <w:rFonts w:ascii="Times New Roman" w:hAnsi="Times New Roman" w:cs="Times New Roman"/>
          <w:sz w:val="28"/>
          <w:szCs w:val="28"/>
        </w:rPr>
      </w:pPr>
    </w:p>
    <w:p w:rsidR="00B771CF" w:rsidRPr="00590CE2" w:rsidRDefault="00B771CF" w:rsidP="00C46879">
      <w:pPr>
        <w:widowControl w:val="0"/>
        <w:spacing w:after="0" w:line="360" w:lineRule="auto"/>
        <w:jc w:val="center"/>
        <w:rPr>
          <w:rFonts w:ascii="Times New Roman" w:hAnsi="Times New Roman" w:cs="Times New Roman"/>
          <w:sz w:val="28"/>
          <w:szCs w:val="28"/>
        </w:rPr>
      </w:pPr>
      <w:r w:rsidRPr="00590CE2">
        <w:rPr>
          <w:rFonts w:ascii="Times New Roman" w:hAnsi="Times New Roman" w:cs="Times New Roman"/>
          <w:sz w:val="28"/>
          <w:szCs w:val="28"/>
        </w:rPr>
        <w:t>От подписи под настоящим актом</w:t>
      </w:r>
    </w:p>
    <w:p w:rsidR="00B771CF" w:rsidRPr="00590CE2" w:rsidRDefault="00B771CF" w:rsidP="00B771CF">
      <w:pPr>
        <w:widowControl w:val="0"/>
        <w:spacing w:after="0" w:line="240" w:lineRule="auto"/>
        <w:ind w:firstLine="567"/>
        <w:contextualSpacing/>
        <w:jc w:val="both"/>
        <w:rPr>
          <w:rFonts w:ascii="Times New Roman" w:hAnsi="Times New Roman" w:cs="Times New Roman"/>
          <w:sz w:val="28"/>
          <w:szCs w:val="28"/>
        </w:rPr>
      </w:pPr>
      <w:r w:rsidRPr="00590CE2">
        <w:rPr>
          <w:rFonts w:ascii="Times New Roman" w:hAnsi="Times New Roman" w:cs="Times New Roman"/>
          <w:sz w:val="28"/>
          <w:szCs w:val="28"/>
        </w:rPr>
        <w:t>_________________________________________________________</w:t>
      </w:r>
    </w:p>
    <w:p w:rsidR="00B771CF" w:rsidRPr="00590CE2" w:rsidRDefault="00B771CF" w:rsidP="00B771CF">
      <w:pPr>
        <w:widowControl w:val="0"/>
        <w:spacing w:after="0" w:line="240" w:lineRule="auto"/>
        <w:ind w:firstLine="567"/>
        <w:contextualSpacing/>
        <w:jc w:val="center"/>
        <w:rPr>
          <w:rFonts w:ascii="Times New Roman" w:hAnsi="Times New Roman" w:cs="Times New Roman"/>
          <w:sz w:val="16"/>
          <w:szCs w:val="16"/>
        </w:rPr>
      </w:pPr>
      <w:r w:rsidRPr="00590CE2">
        <w:rPr>
          <w:rFonts w:ascii="Times New Roman" w:hAnsi="Times New Roman" w:cs="Times New Roman"/>
          <w:sz w:val="16"/>
          <w:szCs w:val="16"/>
        </w:rPr>
        <w:t>(должность, инициалы, фамилия)</w:t>
      </w:r>
    </w:p>
    <w:p w:rsidR="00B771CF" w:rsidRPr="00590CE2" w:rsidRDefault="00B771CF" w:rsidP="00B771CF">
      <w:pPr>
        <w:widowControl w:val="0"/>
        <w:spacing w:after="0" w:line="360" w:lineRule="auto"/>
        <w:ind w:firstLine="567"/>
        <w:jc w:val="both"/>
        <w:rPr>
          <w:rFonts w:ascii="Times New Roman" w:hAnsi="Times New Roman" w:cs="Times New Roman"/>
          <w:sz w:val="28"/>
          <w:szCs w:val="28"/>
        </w:rPr>
      </w:pPr>
      <w:r w:rsidRPr="00590CE2">
        <w:rPr>
          <w:rFonts w:ascii="Times New Roman" w:hAnsi="Times New Roman" w:cs="Times New Roman"/>
          <w:sz w:val="28"/>
          <w:szCs w:val="28"/>
        </w:rPr>
        <w:t>отказался.</w:t>
      </w:r>
    </w:p>
    <w:p w:rsidR="00B771CF" w:rsidRPr="00590CE2" w:rsidRDefault="00B771CF" w:rsidP="00B771CF">
      <w:pPr>
        <w:widowControl w:val="0"/>
        <w:spacing w:after="0" w:line="360" w:lineRule="auto"/>
        <w:ind w:firstLine="567"/>
        <w:jc w:val="both"/>
        <w:rPr>
          <w:rFonts w:ascii="Times New Roman" w:hAnsi="Times New Roman" w:cs="Times New Roman"/>
          <w:sz w:val="28"/>
          <w:szCs w:val="28"/>
        </w:rPr>
      </w:pPr>
    </w:p>
    <w:p w:rsidR="00B771CF" w:rsidRPr="00590CE2" w:rsidRDefault="00B771CF" w:rsidP="00B771CF">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Руководитель контрольного</w:t>
      </w:r>
    </w:p>
    <w:p w:rsidR="00B771CF" w:rsidRPr="00590CE2" w:rsidRDefault="00B771CF" w:rsidP="00B771CF">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мероприятия</w:t>
      </w:r>
    </w:p>
    <w:p w:rsidR="00B771CF" w:rsidRPr="00590CE2" w:rsidRDefault="00B771CF" w:rsidP="00B771CF">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(должность)</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i/>
        </w:rPr>
        <w:t>личная подпись</w:t>
      </w:r>
      <w:r w:rsidRPr="00590CE2">
        <w:rPr>
          <w:rFonts w:ascii="Times New Roman" w:hAnsi="Times New Roman" w:cs="Times New Roman"/>
          <w:i/>
        </w:rPr>
        <w:tab/>
        <w:t xml:space="preserve">     </w:t>
      </w:r>
      <w:r w:rsidR="00C46879">
        <w:rPr>
          <w:rFonts w:ascii="Times New Roman" w:hAnsi="Times New Roman" w:cs="Times New Roman"/>
          <w:i/>
        </w:rPr>
        <w:t xml:space="preserve">              </w:t>
      </w:r>
      <w:r w:rsidRPr="00590CE2">
        <w:rPr>
          <w:rFonts w:ascii="Times New Roman" w:hAnsi="Times New Roman" w:cs="Times New Roman"/>
          <w:i/>
        </w:rPr>
        <w:t xml:space="preserve"> </w:t>
      </w:r>
      <w:r w:rsidRPr="00590CE2">
        <w:rPr>
          <w:rFonts w:ascii="Times New Roman" w:hAnsi="Times New Roman" w:cs="Times New Roman"/>
          <w:sz w:val="28"/>
          <w:szCs w:val="28"/>
        </w:rPr>
        <w:t>инициалы, фамилия</w:t>
      </w: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hAnsi="Times New Roman" w:cs="Times New Roman"/>
          <w:sz w:val="28"/>
          <w:szCs w:val="28"/>
        </w:rPr>
      </w:pPr>
    </w:p>
    <w:p w:rsidR="00B771CF" w:rsidRPr="00590CE2" w:rsidRDefault="00B771CF" w:rsidP="00427F92">
      <w:pPr>
        <w:widowControl w:val="0"/>
        <w:spacing w:after="0" w:line="240" w:lineRule="auto"/>
        <w:contextualSpacing/>
        <w:jc w:val="both"/>
        <w:rPr>
          <w:rFonts w:ascii="Times New Roman" w:eastAsia="Times New Roman" w:hAnsi="Times New Roman" w:cs="Times New Roman"/>
          <w:sz w:val="28"/>
          <w:szCs w:val="28"/>
          <w:lang w:eastAsia="ru-RU"/>
        </w:rPr>
      </w:pPr>
    </w:p>
    <w:p w:rsidR="00427F92" w:rsidRPr="00590CE2" w:rsidRDefault="00427F92" w:rsidP="00427F92">
      <w:pPr>
        <w:widowControl w:val="0"/>
        <w:spacing w:after="0" w:line="360" w:lineRule="auto"/>
        <w:ind w:firstLine="567"/>
        <w:jc w:val="both"/>
        <w:rPr>
          <w:rFonts w:ascii="Times New Roman" w:hAnsi="Times New Roman" w:cs="Times New Roman"/>
          <w:i/>
          <w:sz w:val="20"/>
          <w:szCs w:val="20"/>
        </w:rPr>
      </w:pPr>
      <w:r w:rsidRPr="00590CE2">
        <w:rPr>
          <w:rFonts w:ascii="Times New Roman" w:hAnsi="Times New Roman" w:cs="Times New Roman"/>
          <w:b/>
          <w:i/>
          <w:sz w:val="20"/>
          <w:szCs w:val="20"/>
        </w:rPr>
        <w:t>Форма</w:t>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Pr="00590CE2">
        <w:rPr>
          <w:rFonts w:ascii="Times New Roman" w:hAnsi="Times New Roman" w:cs="Times New Roman"/>
          <w:b/>
          <w:i/>
          <w:sz w:val="20"/>
          <w:szCs w:val="20"/>
        </w:rPr>
        <w:tab/>
      </w:r>
      <w:r w:rsidR="005F1D46" w:rsidRPr="00590CE2">
        <w:rPr>
          <w:rFonts w:ascii="Times New Roman" w:hAnsi="Times New Roman" w:cs="Times New Roman"/>
          <w:b/>
          <w:i/>
          <w:sz w:val="20"/>
          <w:szCs w:val="20"/>
        </w:rPr>
        <w:t xml:space="preserve">           </w:t>
      </w:r>
      <w:r w:rsidRPr="00590CE2">
        <w:rPr>
          <w:rFonts w:ascii="Times New Roman" w:hAnsi="Times New Roman" w:cs="Times New Roman"/>
          <w:i/>
          <w:sz w:val="20"/>
          <w:szCs w:val="20"/>
        </w:rPr>
        <w:t>Приложение № 1</w:t>
      </w:r>
      <w:r w:rsidR="005F1D46" w:rsidRPr="00590CE2">
        <w:rPr>
          <w:rFonts w:ascii="Times New Roman" w:hAnsi="Times New Roman" w:cs="Times New Roman"/>
          <w:i/>
          <w:sz w:val="20"/>
          <w:szCs w:val="20"/>
        </w:rPr>
        <w:t>3</w:t>
      </w:r>
    </w:p>
    <w:p w:rsidR="00427F92" w:rsidRPr="00590CE2" w:rsidRDefault="00427F92" w:rsidP="00427F92">
      <w:pPr>
        <w:spacing w:after="0" w:line="240" w:lineRule="auto"/>
        <w:rPr>
          <w:rFonts w:ascii="Times New Roman" w:eastAsia="Times New Roman" w:hAnsi="Times New Roman" w:cs="Times New Roman"/>
          <w:b/>
          <w:bCs/>
          <w:i/>
          <w:sz w:val="20"/>
          <w:szCs w:val="20"/>
          <w:lang w:eastAsia="ru-RU"/>
        </w:rPr>
      </w:pPr>
    </w:p>
    <w:p w:rsidR="00427F92" w:rsidRPr="00590CE2" w:rsidRDefault="00427F92" w:rsidP="00427F92">
      <w:pPr>
        <w:spacing w:before="960" w:after="0" w:line="240" w:lineRule="auto"/>
        <w:contextualSpacing/>
        <w:jc w:val="center"/>
        <w:rPr>
          <w:rFonts w:ascii="Times New Roman" w:hAnsi="Times New Roman" w:cs="Times New Roman"/>
          <w:b/>
          <w:bCs/>
          <w:spacing w:val="50"/>
          <w:sz w:val="28"/>
          <w:szCs w:val="28"/>
        </w:rPr>
      </w:pPr>
      <w:r w:rsidRPr="00590CE2">
        <w:rPr>
          <w:rFonts w:ascii="Times New Roman" w:hAnsi="Times New Roman" w:cs="Times New Roman"/>
          <w:b/>
          <w:bCs/>
          <w:spacing w:val="50"/>
          <w:sz w:val="28"/>
          <w:szCs w:val="28"/>
        </w:rPr>
        <w:t>АКТ</w:t>
      </w:r>
    </w:p>
    <w:tbl>
      <w:tblPr>
        <w:tblW w:w="0" w:type="auto"/>
        <w:tblLayout w:type="fixed"/>
        <w:tblCellMar>
          <w:left w:w="28" w:type="dxa"/>
          <w:right w:w="28" w:type="dxa"/>
        </w:tblCellMar>
        <w:tblLook w:val="0000" w:firstRow="0" w:lastRow="0" w:firstColumn="0" w:lastColumn="0" w:noHBand="0" w:noVBand="0"/>
      </w:tblPr>
      <w:tblGrid>
        <w:gridCol w:w="5840"/>
        <w:gridCol w:w="3402"/>
        <w:gridCol w:w="284"/>
      </w:tblGrid>
      <w:tr w:rsidR="00590CE2" w:rsidRPr="00590CE2" w:rsidTr="00427F92">
        <w:tc>
          <w:tcPr>
            <w:tcW w:w="5840"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b/>
                <w:bCs/>
                <w:sz w:val="28"/>
                <w:szCs w:val="28"/>
              </w:rPr>
            </w:pPr>
            <w:r w:rsidRPr="00590CE2">
              <w:rPr>
                <w:rFonts w:ascii="Times New Roman" w:hAnsi="Times New Roman" w:cs="Times New Roman"/>
                <w:b/>
                <w:bCs/>
                <w:sz w:val="28"/>
                <w:szCs w:val="28"/>
              </w:rPr>
              <w:t xml:space="preserve">по результатам контрольного мероприятия </w:t>
            </w:r>
            <w:r w:rsidRPr="00590CE2">
              <w:rPr>
                <w:rFonts w:ascii="Times New Roman" w:hAnsi="Times New Roman" w:cs="Times New Roman"/>
                <w:sz w:val="28"/>
                <w:szCs w:val="28"/>
              </w:rPr>
              <w:t>“</w:t>
            </w:r>
          </w:p>
        </w:tc>
        <w:tc>
          <w:tcPr>
            <w:tcW w:w="3402" w:type="dxa"/>
            <w:tcBorders>
              <w:top w:val="nil"/>
              <w:left w:val="nil"/>
              <w:bottom w:val="single" w:sz="4" w:space="0" w:color="auto"/>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w:t>
            </w:r>
          </w:p>
        </w:tc>
      </w:tr>
    </w:tbl>
    <w:p w:rsidR="00427F92" w:rsidRPr="00590CE2" w:rsidRDefault="00427F92" w:rsidP="00427F92">
      <w:pPr>
        <w:spacing w:after="0" w:line="240" w:lineRule="auto"/>
        <w:ind w:left="4956" w:firstLine="708"/>
        <w:contextualSpacing/>
        <w:jc w:val="center"/>
        <w:rPr>
          <w:rFonts w:ascii="Times New Roman" w:hAnsi="Times New Roman" w:cs="Times New Roman"/>
          <w:sz w:val="16"/>
          <w:szCs w:val="16"/>
          <w:lang w:val="en-US"/>
        </w:rPr>
      </w:pPr>
      <w:r w:rsidRPr="00590CE2">
        <w:rPr>
          <w:rFonts w:ascii="Times New Roman" w:hAnsi="Times New Roman" w:cs="Times New Roman"/>
          <w:sz w:val="16"/>
          <w:szCs w:val="16"/>
        </w:rPr>
        <w:t>(наименование контрольного мероприятия)</w:t>
      </w:r>
    </w:p>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 xml:space="preserve">на объекте  </w:t>
      </w:r>
    </w:p>
    <w:p w:rsidR="00427F92" w:rsidRPr="00590CE2" w:rsidRDefault="00427F92" w:rsidP="00427F92">
      <w:pPr>
        <w:pBdr>
          <w:top w:val="single" w:sz="4" w:space="1" w:color="auto"/>
        </w:pBdr>
        <w:spacing w:after="0" w:line="240" w:lineRule="auto"/>
        <w:contextualSpacing/>
        <w:jc w:val="center"/>
        <w:rPr>
          <w:rFonts w:ascii="Times New Roman" w:hAnsi="Times New Roman" w:cs="Times New Roman"/>
          <w:sz w:val="16"/>
          <w:szCs w:val="16"/>
        </w:rPr>
      </w:pPr>
      <w:r w:rsidRPr="00590CE2">
        <w:rPr>
          <w:rFonts w:ascii="Times New Roman" w:hAnsi="Times New Roman" w:cs="Times New Roman"/>
          <w:sz w:val="16"/>
          <w:szCs w:val="16"/>
        </w:rPr>
        <w:t>(наименование объекта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3742"/>
        <w:gridCol w:w="1871"/>
        <w:gridCol w:w="311"/>
        <w:gridCol w:w="425"/>
        <w:gridCol w:w="284"/>
        <w:gridCol w:w="1304"/>
        <w:gridCol w:w="397"/>
        <w:gridCol w:w="397"/>
        <w:gridCol w:w="738"/>
      </w:tblGrid>
      <w:tr w:rsidR="00590CE2" w:rsidRPr="00590CE2" w:rsidTr="00427F92">
        <w:tc>
          <w:tcPr>
            <w:tcW w:w="3742" w:type="dxa"/>
            <w:tcBorders>
              <w:top w:val="nil"/>
              <w:left w:val="nil"/>
              <w:bottom w:val="single" w:sz="4" w:space="0" w:color="auto"/>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1871"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p>
        </w:tc>
        <w:tc>
          <w:tcPr>
            <w:tcW w:w="311"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w:t>
            </w:r>
          </w:p>
        </w:tc>
        <w:tc>
          <w:tcPr>
            <w:tcW w:w="1304" w:type="dxa"/>
            <w:tcBorders>
              <w:top w:val="nil"/>
              <w:left w:val="nil"/>
              <w:bottom w:val="single" w:sz="4" w:space="0" w:color="auto"/>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397"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p>
        </w:tc>
        <w:tc>
          <w:tcPr>
            <w:tcW w:w="738"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года</w:t>
            </w:r>
          </w:p>
        </w:tc>
      </w:tr>
    </w:tbl>
    <w:p w:rsidR="00427F92" w:rsidRPr="00590CE2" w:rsidRDefault="00427F92" w:rsidP="00427F92">
      <w:pPr>
        <w:spacing w:after="0" w:line="240" w:lineRule="auto"/>
        <w:ind w:right="5670"/>
        <w:contextualSpacing/>
        <w:jc w:val="center"/>
        <w:rPr>
          <w:rFonts w:ascii="Times New Roman" w:hAnsi="Times New Roman" w:cs="Times New Roman"/>
          <w:sz w:val="16"/>
          <w:szCs w:val="16"/>
        </w:rPr>
      </w:pPr>
      <w:r w:rsidRPr="00590CE2">
        <w:rPr>
          <w:rFonts w:ascii="Times New Roman" w:hAnsi="Times New Roman" w:cs="Times New Roman"/>
          <w:sz w:val="16"/>
          <w:szCs w:val="16"/>
        </w:rPr>
        <w:t>(населенный пункт)</w:t>
      </w:r>
    </w:p>
    <w:p w:rsidR="00427F92" w:rsidRPr="00590CE2" w:rsidRDefault="00427F92" w:rsidP="00427F92">
      <w:pPr>
        <w:spacing w:after="0" w:line="240" w:lineRule="auto"/>
        <w:contextualSpacing/>
        <w:rPr>
          <w:rFonts w:ascii="Times New Roman" w:hAnsi="Times New Roman" w:cs="Times New Roman"/>
          <w:sz w:val="28"/>
          <w:szCs w:val="28"/>
        </w:rPr>
      </w:pPr>
    </w:p>
    <w:p w:rsidR="00427F92" w:rsidRPr="00590CE2" w:rsidRDefault="00427F92" w:rsidP="00427F92">
      <w:pPr>
        <w:spacing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t xml:space="preserve">1. Основание для проведения контрольного мероприятия: </w:t>
      </w:r>
    </w:p>
    <w:p w:rsidR="00427F92" w:rsidRPr="00590CE2" w:rsidRDefault="00427F92" w:rsidP="00427F92">
      <w:pPr>
        <w:spacing w:after="0" w:line="240" w:lineRule="auto"/>
        <w:contextualSpacing/>
        <w:rPr>
          <w:rFonts w:ascii="Times New Roman" w:hAnsi="Times New Roman" w:cs="Times New Roman"/>
          <w:sz w:val="28"/>
          <w:szCs w:val="28"/>
        </w:rPr>
      </w:pPr>
    </w:p>
    <w:tbl>
      <w:tblPr>
        <w:tblW w:w="9413" w:type="dxa"/>
        <w:tblLayout w:type="fixed"/>
        <w:tblCellMar>
          <w:left w:w="28" w:type="dxa"/>
          <w:right w:w="28" w:type="dxa"/>
        </w:tblCellMar>
        <w:tblLook w:val="0000" w:firstRow="0" w:lastRow="0" w:firstColumn="0" w:lastColumn="0" w:noHBand="0" w:noVBand="0"/>
      </w:tblPr>
      <w:tblGrid>
        <w:gridCol w:w="7144"/>
        <w:gridCol w:w="284"/>
        <w:gridCol w:w="1985"/>
      </w:tblGrid>
      <w:tr w:rsidR="00590CE2" w:rsidRPr="00590CE2" w:rsidTr="00427F92">
        <w:tc>
          <w:tcPr>
            <w:tcW w:w="7144" w:type="dxa"/>
            <w:tcBorders>
              <w:top w:val="single" w:sz="4" w:space="0" w:color="auto"/>
              <w:left w:val="nil"/>
              <w:bottom w:val="nil"/>
              <w:right w:val="nil"/>
            </w:tcBorders>
            <w:vAlign w:val="bottom"/>
          </w:tcPr>
          <w:p w:rsidR="00427F92" w:rsidRPr="00590CE2" w:rsidRDefault="00427F92" w:rsidP="00BB5D68">
            <w:pPr>
              <w:spacing w:after="0" w:line="240" w:lineRule="auto"/>
              <w:contextualSpacing/>
              <w:jc w:val="right"/>
              <w:rPr>
                <w:rFonts w:ascii="Times New Roman" w:hAnsi="Times New Roman" w:cs="Times New Roman"/>
                <w:sz w:val="16"/>
                <w:szCs w:val="16"/>
              </w:rPr>
            </w:pPr>
            <w:r w:rsidRPr="00590CE2">
              <w:rPr>
                <w:rFonts w:ascii="Times New Roman" w:hAnsi="Times New Roman" w:cs="Times New Roman"/>
                <w:sz w:val="16"/>
                <w:szCs w:val="16"/>
              </w:rPr>
              <w:t xml:space="preserve">(пункт плана работы </w:t>
            </w:r>
            <w:r w:rsidR="00BB5D68">
              <w:rPr>
                <w:rFonts w:ascii="Times New Roman" w:hAnsi="Times New Roman" w:cs="Times New Roman"/>
                <w:sz w:val="16"/>
                <w:szCs w:val="16"/>
              </w:rPr>
              <w:t>контрольно-счетного органа</w:t>
            </w:r>
            <w:r w:rsidRPr="00590CE2">
              <w:rPr>
                <w:rFonts w:ascii="Times New Roman" w:hAnsi="Times New Roman" w:cs="Times New Roman"/>
                <w:sz w:val="16"/>
                <w:szCs w:val="16"/>
              </w:rPr>
              <w:t xml:space="preserve"> на 20</w:t>
            </w:r>
          </w:p>
        </w:tc>
        <w:tc>
          <w:tcPr>
            <w:tcW w:w="284" w:type="dxa"/>
            <w:tcBorders>
              <w:top w:val="single" w:sz="4" w:space="0" w:color="auto"/>
              <w:left w:val="nil"/>
              <w:bottom w:val="single" w:sz="4" w:space="0" w:color="auto"/>
              <w:right w:val="nil"/>
            </w:tcBorders>
            <w:vAlign w:val="bottom"/>
          </w:tcPr>
          <w:p w:rsidR="00427F92" w:rsidRPr="00590CE2" w:rsidRDefault="00427F92" w:rsidP="00427F92">
            <w:pPr>
              <w:spacing w:after="0" w:line="240" w:lineRule="auto"/>
              <w:contextualSpacing/>
              <w:rPr>
                <w:rFonts w:ascii="Times New Roman" w:hAnsi="Times New Roman" w:cs="Times New Roman"/>
                <w:sz w:val="16"/>
                <w:szCs w:val="16"/>
              </w:rPr>
            </w:pPr>
          </w:p>
        </w:tc>
        <w:tc>
          <w:tcPr>
            <w:tcW w:w="1985" w:type="dxa"/>
            <w:tcBorders>
              <w:top w:val="single" w:sz="4" w:space="0" w:color="auto"/>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16"/>
                <w:szCs w:val="16"/>
              </w:rPr>
            </w:pPr>
            <w:r w:rsidRPr="00590CE2">
              <w:rPr>
                <w:rFonts w:ascii="Times New Roman" w:hAnsi="Times New Roman" w:cs="Times New Roman"/>
                <w:sz w:val="16"/>
                <w:szCs w:val="16"/>
              </w:rPr>
              <w:t>год)</w:t>
            </w:r>
          </w:p>
        </w:tc>
      </w:tr>
    </w:tbl>
    <w:p w:rsidR="00427F92" w:rsidRPr="00590CE2" w:rsidRDefault="00427F92" w:rsidP="00427F92">
      <w:pPr>
        <w:spacing w:before="120"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t>2. Предмет контрольного мероприятия:  ___________________________</w:t>
      </w:r>
    </w:p>
    <w:p w:rsidR="00427F92" w:rsidRPr="00590CE2" w:rsidRDefault="00427F92" w:rsidP="00427F92">
      <w:pPr>
        <w:spacing w:before="120" w:after="0" w:line="240" w:lineRule="auto"/>
        <w:ind w:left="4248" w:firstLine="708"/>
        <w:contextualSpacing/>
        <w:rPr>
          <w:rFonts w:ascii="Times New Roman" w:hAnsi="Times New Roman" w:cs="Times New Roman"/>
          <w:sz w:val="16"/>
          <w:szCs w:val="16"/>
        </w:rPr>
      </w:pPr>
      <w:r w:rsidRPr="00590CE2">
        <w:rPr>
          <w:rFonts w:ascii="Times New Roman" w:hAnsi="Times New Roman" w:cs="Times New Roman"/>
          <w:sz w:val="16"/>
          <w:szCs w:val="16"/>
        </w:rPr>
        <w:t>(указывается из программы контрольного мероприятия)</w:t>
      </w:r>
    </w:p>
    <w:p w:rsidR="00427F92" w:rsidRPr="00590CE2" w:rsidRDefault="00427F92" w:rsidP="00427F92">
      <w:pPr>
        <w:spacing w:after="0" w:line="240" w:lineRule="auto"/>
        <w:contextualSpacing/>
        <w:rPr>
          <w:rFonts w:ascii="Times New Roman" w:hAnsi="Times New Roman" w:cs="Times New Roman"/>
          <w:sz w:val="28"/>
          <w:szCs w:val="28"/>
        </w:rPr>
      </w:pPr>
    </w:p>
    <w:p w:rsidR="00427F92" w:rsidRPr="00590CE2" w:rsidRDefault="00427F92" w:rsidP="00427F92">
      <w:pPr>
        <w:spacing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t>3. Проверяемый период деятельности: ____________________________</w:t>
      </w:r>
    </w:p>
    <w:p w:rsidR="00427F92" w:rsidRPr="00590CE2" w:rsidRDefault="00427F92" w:rsidP="00427F92">
      <w:pPr>
        <w:spacing w:after="0" w:line="240" w:lineRule="auto"/>
        <w:contextualSpacing/>
        <w:jc w:val="right"/>
        <w:rPr>
          <w:rFonts w:ascii="Times New Roman" w:hAnsi="Times New Roman" w:cs="Times New Roman"/>
          <w:sz w:val="16"/>
          <w:szCs w:val="16"/>
        </w:rPr>
      </w:pPr>
      <w:r w:rsidRPr="00590CE2">
        <w:rPr>
          <w:rFonts w:ascii="Times New Roman" w:hAnsi="Times New Roman" w:cs="Times New Roman"/>
          <w:sz w:val="16"/>
          <w:szCs w:val="16"/>
        </w:rPr>
        <w:t>(указывается из программы контрольного мероприятия)</w:t>
      </w:r>
    </w:p>
    <w:p w:rsidR="00427F92" w:rsidRPr="00590CE2" w:rsidRDefault="00427F92" w:rsidP="00427F92">
      <w:pPr>
        <w:spacing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t>4. Вопросы контрольного мероприятия:</w:t>
      </w:r>
    </w:p>
    <w:p w:rsidR="00427F92" w:rsidRPr="00590CE2" w:rsidRDefault="00427F92" w:rsidP="00427F92">
      <w:pPr>
        <w:spacing w:before="120"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t xml:space="preserve">4.1. __________________________________________________________ </w:t>
      </w:r>
    </w:p>
    <w:p w:rsidR="00427F92" w:rsidRPr="00590CE2" w:rsidRDefault="00427F92" w:rsidP="00427F92">
      <w:pPr>
        <w:spacing w:before="120"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t xml:space="preserve">4.2. __________________________________________________________ </w:t>
      </w:r>
    </w:p>
    <w:p w:rsidR="00427F92" w:rsidRPr="00590CE2" w:rsidRDefault="00427F92" w:rsidP="00427F92">
      <w:pPr>
        <w:spacing w:before="120" w:after="0" w:line="240" w:lineRule="auto"/>
        <w:ind w:firstLine="708"/>
        <w:contextualSpacing/>
        <w:rPr>
          <w:rFonts w:ascii="Times New Roman" w:hAnsi="Times New Roman" w:cs="Times New Roman"/>
          <w:sz w:val="16"/>
          <w:szCs w:val="16"/>
        </w:rPr>
      </w:pPr>
      <w:r w:rsidRPr="00590CE2">
        <w:rPr>
          <w:rFonts w:ascii="Times New Roman" w:hAnsi="Times New Roman" w:cs="Times New Roman"/>
          <w:sz w:val="16"/>
          <w:szCs w:val="16"/>
        </w:rPr>
        <w:t xml:space="preserve">                                                       (из рабочего плана проведения контрольного мероприятия)</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27"/>
        <w:gridCol w:w="397"/>
        <w:gridCol w:w="284"/>
        <w:gridCol w:w="1134"/>
        <w:gridCol w:w="641"/>
        <w:gridCol w:w="397"/>
        <w:gridCol w:w="284"/>
        <w:gridCol w:w="1134"/>
        <w:gridCol w:w="425"/>
        <w:gridCol w:w="426"/>
        <w:gridCol w:w="821"/>
      </w:tblGrid>
      <w:tr w:rsidR="00590CE2" w:rsidRPr="00590CE2" w:rsidTr="00427F92">
        <w:tc>
          <w:tcPr>
            <w:tcW w:w="2580"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 xml:space="preserve"> 5. Срок проверки - с</w:t>
            </w:r>
          </w:p>
        </w:tc>
        <w:tc>
          <w:tcPr>
            <w:tcW w:w="227"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641"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по “</w:t>
            </w:r>
          </w:p>
        </w:tc>
        <w:tc>
          <w:tcPr>
            <w:tcW w:w="397" w:type="dxa"/>
            <w:tcBorders>
              <w:top w:val="nil"/>
              <w:left w:val="nil"/>
              <w:bottom w:val="single" w:sz="4" w:space="0" w:color="auto"/>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425"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20</w:t>
            </w:r>
          </w:p>
        </w:tc>
        <w:tc>
          <w:tcPr>
            <w:tcW w:w="426" w:type="dxa"/>
            <w:tcBorders>
              <w:top w:val="nil"/>
              <w:left w:val="nil"/>
              <w:bottom w:val="single" w:sz="4" w:space="0" w:color="auto"/>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p>
        </w:tc>
        <w:tc>
          <w:tcPr>
            <w:tcW w:w="821"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г.</w:t>
            </w:r>
          </w:p>
        </w:tc>
      </w:tr>
    </w:tbl>
    <w:p w:rsidR="00427F92" w:rsidRPr="00590CE2" w:rsidRDefault="00427F92" w:rsidP="00427F92">
      <w:pPr>
        <w:spacing w:before="160" w:after="0" w:line="240" w:lineRule="auto"/>
        <w:ind w:firstLine="708"/>
        <w:contextualSpacing/>
        <w:jc w:val="both"/>
        <w:rPr>
          <w:rFonts w:ascii="Times New Roman" w:hAnsi="Times New Roman" w:cs="Times New Roman"/>
          <w:sz w:val="28"/>
          <w:szCs w:val="28"/>
        </w:rPr>
      </w:pPr>
      <w:r w:rsidRPr="00590CE2">
        <w:rPr>
          <w:rFonts w:ascii="Times New Roman" w:hAnsi="Times New Roman" w:cs="Times New Roman"/>
          <w:sz w:val="28"/>
          <w:szCs w:val="28"/>
        </w:rPr>
        <w:t>6. Информация об объекте 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полное и сокращенное наименование и реквизиты объекта</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 ведомственная принадлежность объекта </w:t>
      </w:r>
      <w:r w:rsidRPr="00590CE2">
        <w:rPr>
          <w:rFonts w:ascii="Times New Roman" w:eastAsia="Times New Roman" w:hAnsi="Times New Roman" w:cs="Times New Roman"/>
          <w:sz w:val="28"/>
          <w:szCs w:val="28"/>
          <w:lang w:eastAsia="ru-RU"/>
        </w:rPr>
        <w:t>контрольного мероприятия</w:t>
      </w:r>
      <w:r w:rsidRPr="00590CE2">
        <w:rPr>
          <w:rFonts w:ascii="Times New Roman" w:eastAsia="Times New Roman" w:hAnsi="Times New Roman" w:cs="Times New Roman"/>
          <w:sz w:val="28"/>
          <w:szCs w:val="20"/>
          <w:lang w:eastAsia="ru-RU"/>
        </w:rPr>
        <w:t xml:space="preserve"> и наименование его вышестоящей организации;</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сведения об учредителях объекта</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основные цели и виды деятельности объекта</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 имеющиеся у объекта </w:t>
      </w:r>
      <w:r w:rsidRPr="00590CE2">
        <w:rPr>
          <w:rFonts w:ascii="Times New Roman" w:eastAsia="Times New Roman" w:hAnsi="Times New Roman" w:cs="Times New Roman"/>
          <w:sz w:val="28"/>
          <w:szCs w:val="28"/>
          <w:lang w:eastAsia="ru-RU"/>
        </w:rPr>
        <w:t>контрольного мероприятия</w:t>
      </w:r>
      <w:r w:rsidRPr="00590CE2">
        <w:rPr>
          <w:rFonts w:ascii="Times New Roman" w:eastAsia="Times New Roman" w:hAnsi="Times New Roman" w:cs="Times New Roman"/>
          <w:sz w:val="28"/>
          <w:szCs w:val="20"/>
          <w:lang w:eastAsia="ru-RU"/>
        </w:rPr>
        <w:t xml:space="preserve"> лицензии на осуществление отдельных видов деятельности;</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перечень и реквизиты всех счетов объекта</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 xml:space="preserve"> в кредитных учреждениях, включая депозитные, а также лицевые счета, открытые в органах федерального казначейства;</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сведения о руководителе объекта</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 который в проверяемом периоде отвечал за его финансово-хозяйственную деятельность;</w:t>
      </w:r>
    </w:p>
    <w:p w:rsidR="00427F92" w:rsidRPr="00590CE2" w:rsidRDefault="00427F92" w:rsidP="00427F92">
      <w:pPr>
        <w:spacing w:after="0" w:line="240" w:lineRule="auto"/>
        <w:ind w:right="-284"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 сведения о главном бухгалтере (бухгалтере) объекта</w:t>
      </w:r>
      <w:r w:rsidRPr="00590CE2">
        <w:rPr>
          <w:rFonts w:ascii="Times New Roman" w:eastAsia="Times New Roman" w:hAnsi="Times New Roman" w:cs="Times New Roman"/>
          <w:sz w:val="28"/>
          <w:szCs w:val="28"/>
          <w:lang w:eastAsia="ru-RU"/>
        </w:rPr>
        <w:t xml:space="preserve"> контрольного мероприятия;</w:t>
      </w:r>
    </w:p>
    <w:p w:rsidR="00427F92" w:rsidRPr="00590CE2" w:rsidRDefault="00427F92" w:rsidP="00427F92">
      <w:pPr>
        <w:spacing w:after="0" w:line="240" w:lineRule="auto"/>
        <w:ind w:right="-284"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краткая характеристика объекта контрольного мероприятия (при необходимости).</w:t>
      </w:r>
    </w:p>
    <w:p w:rsidR="00427F92" w:rsidRPr="00590CE2" w:rsidRDefault="00427F92" w:rsidP="00427F92">
      <w:pPr>
        <w:spacing w:before="120" w:after="0" w:line="240" w:lineRule="auto"/>
        <w:ind w:right="-284"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Предыдущее контрольное мероприятие ____________________________</w:t>
      </w:r>
    </w:p>
    <w:p w:rsidR="00427F92" w:rsidRPr="00590CE2" w:rsidRDefault="00427F92" w:rsidP="00427F92">
      <w:pPr>
        <w:spacing w:after="0" w:line="240" w:lineRule="auto"/>
        <w:ind w:right="-284"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(кем и когда проводилось, что сделано в организации </w:t>
      </w:r>
    </w:p>
    <w:p w:rsidR="00427F92" w:rsidRPr="00590CE2" w:rsidRDefault="00427F92" w:rsidP="00427F92">
      <w:pPr>
        <w:spacing w:after="0" w:line="240" w:lineRule="auto"/>
        <w:ind w:right="-284"/>
        <w:jc w:val="center"/>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____________________________________________________________________.</w:t>
      </w:r>
      <w:r w:rsidRPr="00590CE2">
        <w:rPr>
          <w:rFonts w:ascii="Times New Roman" w:eastAsia="Times New Roman" w:hAnsi="Times New Roman" w:cs="Times New Roman"/>
          <w:sz w:val="16"/>
          <w:szCs w:val="16"/>
          <w:lang w:eastAsia="ru-RU"/>
        </w:rPr>
        <w:t xml:space="preserve">                  по устранению выявленных недостатков и нарушений)</w:t>
      </w:r>
    </w:p>
    <w:p w:rsidR="00427F92" w:rsidRPr="00590CE2" w:rsidRDefault="00427F92" w:rsidP="00427F92">
      <w:pPr>
        <w:spacing w:before="160" w:after="0" w:line="240" w:lineRule="auto"/>
        <w:ind w:firstLine="708"/>
        <w:contextualSpacing/>
        <w:jc w:val="both"/>
        <w:rPr>
          <w:rFonts w:ascii="Times New Roman" w:hAnsi="Times New Roman" w:cs="Times New Roman"/>
          <w:sz w:val="28"/>
          <w:szCs w:val="28"/>
        </w:rPr>
      </w:pPr>
    </w:p>
    <w:p w:rsidR="00427F92" w:rsidRPr="00590CE2" w:rsidRDefault="00427F92" w:rsidP="00427F92">
      <w:pPr>
        <w:spacing w:before="160"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t>7. В ходе контрольного мероприятия установлено следующее.</w:t>
      </w:r>
    </w:p>
    <w:p w:rsidR="00427F92" w:rsidRPr="00590CE2" w:rsidRDefault="00427F92" w:rsidP="00427F92">
      <w:pPr>
        <w:spacing w:before="160"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lastRenderedPageBreak/>
        <w:t>По вопросу 1.   ________________________________________________</w:t>
      </w:r>
    </w:p>
    <w:p w:rsidR="00D87834" w:rsidRDefault="00427F92" w:rsidP="00D87834">
      <w:pPr>
        <w:keepNext/>
        <w:spacing w:before="160" w:after="0" w:line="240" w:lineRule="auto"/>
        <w:ind w:firstLine="708"/>
        <w:contextualSpacing/>
        <w:rPr>
          <w:rFonts w:ascii="Times New Roman" w:hAnsi="Times New Roman" w:cs="Times New Roman"/>
          <w:sz w:val="28"/>
          <w:szCs w:val="28"/>
        </w:rPr>
      </w:pPr>
      <w:r w:rsidRPr="00590CE2">
        <w:rPr>
          <w:rFonts w:ascii="Times New Roman" w:hAnsi="Times New Roman" w:cs="Times New Roman"/>
          <w:sz w:val="28"/>
          <w:szCs w:val="28"/>
        </w:rPr>
        <w:t xml:space="preserve">По вопросу 2. </w:t>
      </w:r>
      <w:r w:rsidR="00D87834">
        <w:rPr>
          <w:rFonts w:ascii="Times New Roman" w:hAnsi="Times New Roman" w:cs="Times New Roman"/>
          <w:sz w:val="28"/>
          <w:szCs w:val="28"/>
        </w:rPr>
        <w:t xml:space="preserve">  </w:t>
      </w:r>
      <w:r w:rsidRPr="00590CE2">
        <w:rPr>
          <w:rFonts w:ascii="Times New Roman" w:hAnsi="Times New Roman" w:cs="Times New Roman"/>
          <w:sz w:val="28"/>
          <w:szCs w:val="28"/>
        </w:rPr>
        <w:t xml:space="preserve">________________________________________________                               </w:t>
      </w:r>
      <w:r w:rsidR="00D87834">
        <w:rPr>
          <w:rFonts w:ascii="Times New Roman" w:hAnsi="Times New Roman" w:cs="Times New Roman"/>
          <w:sz w:val="28"/>
          <w:szCs w:val="28"/>
        </w:rPr>
        <w:t xml:space="preserve">              </w:t>
      </w:r>
    </w:p>
    <w:p w:rsidR="00427F92" w:rsidRPr="00590CE2" w:rsidRDefault="00D87834" w:rsidP="00D87834">
      <w:pPr>
        <w:keepNext/>
        <w:spacing w:before="160" w:after="0" w:line="240" w:lineRule="auto"/>
        <w:ind w:firstLine="708"/>
        <w:contextualSpacing/>
        <w:rPr>
          <w:rFonts w:ascii="Times New Roman" w:hAnsi="Times New Roman" w:cs="Times New Roman"/>
          <w:sz w:val="16"/>
          <w:szCs w:val="16"/>
        </w:rPr>
      </w:pPr>
      <w:r>
        <w:rPr>
          <w:rFonts w:ascii="Times New Roman" w:hAnsi="Times New Roman" w:cs="Times New Roman"/>
          <w:sz w:val="28"/>
          <w:szCs w:val="28"/>
        </w:rPr>
        <w:t xml:space="preserve">                                      </w:t>
      </w:r>
      <w:r w:rsidR="00427F92" w:rsidRPr="00590CE2">
        <w:rPr>
          <w:rFonts w:ascii="Times New Roman" w:hAnsi="Times New Roman" w:cs="Times New Roman"/>
          <w:sz w:val="16"/>
          <w:szCs w:val="16"/>
        </w:rPr>
        <w:t>(излагаются результаты контрольного мероприятия по каждому вопросу)</w:t>
      </w:r>
    </w:p>
    <w:p w:rsidR="00427F92" w:rsidRPr="00590CE2" w:rsidRDefault="00D87834" w:rsidP="00427F92">
      <w:pPr>
        <w:tabs>
          <w:tab w:val="left" w:pos="249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27F92" w:rsidRPr="00590CE2" w:rsidRDefault="00427F92" w:rsidP="00427F92">
      <w:pPr>
        <w:tabs>
          <w:tab w:val="left" w:pos="2495"/>
        </w:tabs>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 xml:space="preserve">Приложение: </w:t>
      </w:r>
    </w:p>
    <w:tbl>
      <w:tblPr>
        <w:tblW w:w="8879" w:type="dxa"/>
        <w:tblInd w:w="1021" w:type="dxa"/>
        <w:tblLayout w:type="fixed"/>
        <w:tblCellMar>
          <w:left w:w="28" w:type="dxa"/>
          <w:right w:w="28" w:type="dxa"/>
        </w:tblCellMar>
        <w:tblLook w:val="0000" w:firstRow="0" w:lastRow="0" w:firstColumn="0" w:lastColumn="0" w:noHBand="0" w:noVBand="0"/>
      </w:tblPr>
      <w:tblGrid>
        <w:gridCol w:w="365"/>
        <w:gridCol w:w="8514"/>
      </w:tblGrid>
      <w:tr w:rsidR="00590CE2" w:rsidRPr="00590CE2" w:rsidTr="00427F92">
        <w:trPr>
          <w:cantSplit/>
        </w:trPr>
        <w:tc>
          <w:tcPr>
            <w:tcW w:w="291"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1.</w:t>
            </w:r>
          </w:p>
        </w:tc>
        <w:tc>
          <w:tcPr>
            <w:tcW w:w="6793" w:type="dxa"/>
          </w:tcPr>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Перечень законов и иных нормативных правовых актов Российской Федерации, Московской области, муниципального образования, выполнение которых проверено в ходе контрольного мероприятия, на ___ л. в 1 экз.</w:t>
            </w:r>
          </w:p>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427F92" w:rsidRPr="00590CE2" w:rsidTr="00427F92">
        <w:trPr>
          <w:cantSplit/>
        </w:trPr>
        <w:tc>
          <w:tcPr>
            <w:tcW w:w="291"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2.</w:t>
            </w:r>
          </w:p>
        </w:tc>
        <w:tc>
          <w:tcPr>
            <w:tcW w:w="6793" w:type="dxa"/>
          </w:tcPr>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90CE2">
              <w:rPr>
                <w:rFonts w:ascii="Times New Roman" w:eastAsia="Times New Roman" w:hAnsi="Times New Roman" w:cs="Times New Roman"/>
                <w:sz w:val="28"/>
                <w:szCs w:val="28"/>
                <w:lang w:eastAsia="ru-RU"/>
              </w:rPr>
              <w:t>Таблицы, расчеты и иной справочно-цифровой материал, пронумерованный и подписанный составителями (в случае необходимости).</w:t>
            </w:r>
          </w:p>
        </w:tc>
      </w:tr>
    </w:tbl>
    <w:p w:rsidR="00427F92" w:rsidRPr="00590CE2" w:rsidRDefault="00427F92" w:rsidP="00427F92">
      <w:pPr>
        <w:tabs>
          <w:tab w:val="left" w:pos="2495"/>
        </w:tabs>
        <w:spacing w:after="0" w:line="240" w:lineRule="auto"/>
        <w:contextualSpacing/>
        <w:jc w:val="both"/>
        <w:rPr>
          <w:rFonts w:ascii="Times New Roman" w:hAnsi="Times New Roman" w:cs="Times New Roman"/>
          <w:sz w:val="28"/>
          <w:szCs w:val="28"/>
        </w:rPr>
      </w:pPr>
    </w:p>
    <w:p w:rsidR="00427F92" w:rsidRPr="00590CE2" w:rsidRDefault="00427F92" w:rsidP="00427F92">
      <w:pPr>
        <w:spacing w:before="360" w:after="0" w:line="240" w:lineRule="auto"/>
        <w:contextualSpacing/>
        <w:rPr>
          <w:rFonts w:ascii="Times New Roman" w:hAnsi="Times New Roman" w:cs="Times New Roman"/>
          <w:sz w:val="28"/>
          <w:szCs w:val="28"/>
        </w:rPr>
      </w:pPr>
    </w:p>
    <w:p w:rsidR="00427F92" w:rsidRPr="00590CE2" w:rsidRDefault="00427F92" w:rsidP="00427F92">
      <w:pPr>
        <w:spacing w:before="360" w:after="0" w:line="240" w:lineRule="auto"/>
        <w:contextualSpacing/>
        <w:rPr>
          <w:rFonts w:ascii="Times New Roman" w:hAnsi="Times New Roman" w:cs="Times New Roman"/>
          <w:sz w:val="28"/>
          <w:szCs w:val="28"/>
        </w:rPr>
      </w:pPr>
    </w:p>
    <w:p w:rsidR="00427F92" w:rsidRPr="00590CE2" w:rsidRDefault="00427F92" w:rsidP="00427F92">
      <w:pPr>
        <w:spacing w:before="360"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 xml:space="preserve">Руководитель контрольного мероприятия </w:t>
      </w:r>
    </w:p>
    <w:p w:rsidR="00427F92" w:rsidRPr="00590CE2" w:rsidRDefault="00427F92" w:rsidP="00427F92">
      <w:pPr>
        <w:spacing w:before="360"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(группы инспекторов):</w:t>
      </w: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590CE2" w:rsidRPr="00590CE2" w:rsidTr="00427F92">
        <w:tc>
          <w:tcPr>
            <w:tcW w:w="4536"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p>
        </w:tc>
        <w:tc>
          <w:tcPr>
            <w:tcW w:w="1758"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3119"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r>
      <w:tr w:rsidR="00590CE2" w:rsidRPr="00590CE2" w:rsidTr="00427F92">
        <w:tc>
          <w:tcPr>
            <w:tcW w:w="4536" w:type="dxa"/>
            <w:tcBorders>
              <w:top w:val="nil"/>
              <w:left w:val="nil"/>
              <w:bottom w:val="nil"/>
              <w:right w:val="nil"/>
            </w:tcBorders>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(должность)</w:t>
            </w:r>
          </w:p>
        </w:tc>
        <w:tc>
          <w:tcPr>
            <w:tcW w:w="1758"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i/>
              </w:rPr>
            </w:pPr>
            <w:r w:rsidRPr="00590CE2">
              <w:rPr>
                <w:rFonts w:ascii="Times New Roman" w:hAnsi="Times New Roman" w:cs="Times New Roman"/>
                <w:i/>
              </w:rPr>
              <w:t>личная подпись</w:t>
            </w:r>
          </w:p>
        </w:tc>
        <w:tc>
          <w:tcPr>
            <w:tcW w:w="3119"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инициалы и фамилия</w:t>
            </w:r>
          </w:p>
        </w:tc>
      </w:tr>
    </w:tbl>
    <w:p w:rsidR="00427F92" w:rsidRPr="00590CE2" w:rsidRDefault="00427F92" w:rsidP="00427F92">
      <w:pPr>
        <w:spacing w:before="480"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иные участники контрольного</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590CE2" w:rsidRPr="00590CE2" w:rsidTr="00427F92">
        <w:tc>
          <w:tcPr>
            <w:tcW w:w="4536"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мероприятия</w:t>
            </w:r>
          </w:p>
        </w:tc>
        <w:tc>
          <w:tcPr>
            <w:tcW w:w="1758"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3119"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r>
      <w:tr w:rsidR="00427F92" w:rsidRPr="00590CE2" w:rsidTr="00427F92">
        <w:tc>
          <w:tcPr>
            <w:tcW w:w="4536" w:type="dxa"/>
            <w:tcBorders>
              <w:top w:val="nil"/>
              <w:left w:val="nil"/>
              <w:bottom w:val="nil"/>
              <w:right w:val="nil"/>
            </w:tcBorders>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(должность)</w:t>
            </w:r>
          </w:p>
        </w:tc>
        <w:tc>
          <w:tcPr>
            <w:tcW w:w="1758"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i/>
              </w:rPr>
            </w:pPr>
            <w:r w:rsidRPr="00590CE2">
              <w:rPr>
                <w:rFonts w:ascii="Times New Roman" w:hAnsi="Times New Roman" w:cs="Times New Roman"/>
                <w:i/>
              </w:rPr>
              <w:t>личная подпись</w:t>
            </w:r>
          </w:p>
        </w:tc>
        <w:tc>
          <w:tcPr>
            <w:tcW w:w="3119"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инициалы и фамилия</w:t>
            </w:r>
          </w:p>
        </w:tc>
      </w:tr>
    </w:tbl>
    <w:p w:rsidR="00427F92" w:rsidRPr="00590CE2" w:rsidRDefault="00427F92" w:rsidP="00427F92">
      <w:pPr>
        <w:spacing w:before="480" w:after="0" w:line="240" w:lineRule="auto"/>
        <w:contextualSpacing/>
        <w:rPr>
          <w:rFonts w:ascii="Times New Roman" w:hAnsi="Times New Roman" w:cs="Times New Roman"/>
          <w:sz w:val="28"/>
          <w:szCs w:val="28"/>
        </w:rPr>
      </w:pPr>
    </w:p>
    <w:p w:rsidR="00427F92" w:rsidRPr="00590CE2" w:rsidRDefault="00427F92" w:rsidP="00427F92">
      <w:pPr>
        <w:spacing w:before="480"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Экземпляр акта получил:</w:t>
      </w: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590CE2" w:rsidRPr="00590CE2" w:rsidTr="00427F92">
        <w:tc>
          <w:tcPr>
            <w:tcW w:w="4536"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p>
        </w:tc>
        <w:tc>
          <w:tcPr>
            <w:tcW w:w="1758"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3119"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r>
      <w:tr w:rsidR="00427F92" w:rsidRPr="00590CE2" w:rsidTr="00427F92">
        <w:tc>
          <w:tcPr>
            <w:tcW w:w="4536" w:type="dxa"/>
            <w:tcBorders>
              <w:top w:val="nil"/>
              <w:left w:val="nil"/>
              <w:bottom w:val="nil"/>
              <w:right w:val="nil"/>
            </w:tcBorders>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(должность)</w:t>
            </w:r>
          </w:p>
        </w:tc>
        <w:tc>
          <w:tcPr>
            <w:tcW w:w="1758" w:type="dxa"/>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i/>
              </w:rPr>
            </w:pPr>
            <w:r w:rsidRPr="00590CE2">
              <w:rPr>
                <w:rFonts w:ascii="Times New Roman" w:hAnsi="Times New Roman" w:cs="Times New Roman"/>
                <w:i/>
              </w:rPr>
              <w:t>личная подпись</w:t>
            </w:r>
          </w:p>
        </w:tc>
        <w:tc>
          <w:tcPr>
            <w:tcW w:w="3119"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инициалы и фамилия</w:t>
            </w:r>
          </w:p>
        </w:tc>
      </w:tr>
    </w:tbl>
    <w:p w:rsidR="00427F92" w:rsidRPr="00590CE2" w:rsidRDefault="00427F92" w:rsidP="00427F92">
      <w:pPr>
        <w:spacing w:before="360" w:after="0" w:line="240" w:lineRule="auto"/>
        <w:contextualSpacing/>
        <w:jc w:val="center"/>
        <w:rPr>
          <w:rFonts w:ascii="Times New Roman" w:hAnsi="Times New Roman" w:cs="Times New Roman"/>
          <w:i/>
          <w:iCs/>
          <w:sz w:val="28"/>
          <w:szCs w:val="28"/>
        </w:rPr>
      </w:pPr>
    </w:p>
    <w:p w:rsidR="00427F92" w:rsidRPr="00590CE2" w:rsidRDefault="00427F92" w:rsidP="00427F92">
      <w:pPr>
        <w:spacing w:before="360" w:after="0" w:line="240" w:lineRule="auto"/>
        <w:contextualSpacing/>
        <w:jc w:val="center"/>
        <w:rPr>
          <w:rFonts w:ascii="Times New Roman" w:hAnsi="Times New Roman" w:cs="Times New Roman"/>
          <w:i/>
          <w:iCs/>
          <w:sz w:val="28"/>
          <w:szCs w:val="28"/>
        </w:rPr>
      </w:pPr>
    </w:p>
    <w:p w:rsidR="00427F92" w:rsidRPr="00590CE2" w:rsidRDefault="00427F92" w:rsidP="00427F92">
      <w:pPr>
        <w:spacing w:before="360" w:after="0" w:line="240" w:lineRule="auto"/>
        <w:contextualSpacing/>
        <w:jc w:val="center"/>
        <w:rPr>
          <w:rFonts w:ascii="Times New Roman" w:hAnsi="Times New Roman" w:cs="Times New Roman"/>
          <w:i/>
          <w:iCs/>
          <w:sz w:val="28"/>
          <w:szCs w:val="28"/>
        </w:rPr>
      </w:pPr>
      <w:r w:rsidRPr="00590CE2">
        <w:rPr>
          <w:rFonts w:ascii="Times New Roman" w:hAnsi="Times New Roman" w:cs="Times New Roman"/>
          <w:i/>
          <w:iCs/>
          <w:sz w:val="28"/>
          <w:szCs w:val="28"/>
        </w:rPr>
        <w:t>Заполняется в случае отказа от подписи</w:t>
      </w:r>
    </w:p>
    <w:p w:rsidR="00427F92" w:rsidRPr="00590CE2" w:rsidRDefault="00427F92" w:rsidP="00427F92">
      <w:pPr>
        <w:spacing w:after="0" w:line="240" w:lineRule="auto"/>
        <w:contextualSpacing/>
        <w:rPr>
          <w:rFonts w:ascii="Times New Roman" w:hAnsi="Times New Roman" w:cs="Times New Roman"/>
          <w:sz w:val="28"/>
          <w:szCs w:val="28"/>
        </w:rPr>
      </w:pPr>
    </w:p>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От подписи под настоящим актом (получения копии акта) представитель</w:t>
      </w:r>
    </w:p>
    <w:p w:rsidR="00427F92" w:rsidRPr="00590CE2" w:rsidRDefault="00427F92" w:rsidP="00427F92">
      <w:pPr>
        <w:spacing w:after="0" w:line="240" w:lineRule="auto"/>
        <w:contextualSpacing/>
        <w:rPr>
          <w:rFonts w:ascii="Times New Roman" w:hAnsi="Times New Roman" w:cs="Times New Roman"/>
          <w:sz w:val="28"/>
          <w:szCs w:val="28"/>
        </w:rPr>
      </w:pPr>
    </w:p>
    <w:p w:rsidR="00427F92" w:rsidRPr="00590CE2" w:rsidRDefault="00427F92" w:rsidP="00427F92">
      <w:pPr>
        <w:pBdr>
          <w:top w:val="single" w:sz="4" w:space="1" w:color="auto"/>
        </w:pBdr>
        <w:spacing w:after="0" w:line="240" w:lineRule="auto"/>
        <w:contextualSpacing/>
        <w:jc w:val="center"/>
        <w:rPr>
          <w:rFonts w:ascii="Times New Roman" w:hAnsi="Times New Roman" w:cs="Times New Roman"/>
          <w:sz w:val="16"/>
          <w:szCs w:val="16"/>
        </w:rPr>
      </w:pPr>
      <w:r w:rsidRPr="00590CE2">
        <w:rPr>
          <w:rFonts w:ascii="Times New Roman" w:hAnsi="Times New Roman" w:cs="Times New Roman"/>
          <w:sz w:val="16"/>
          <w:szCs w:val="16"/>
        </w:rPr>
        <w:t>(наименование объекта контрольного мероприятия)</w:t>
      </w:r>
    </w:p>
    <w:p w:rsidR="00427F92" w:rsidRPr="00590CE2" w:rsidRDefault="00427F92" w:rsidP="00427F92">
      <w:pPr>
        <w:spacing w:after="0" w:line="240" w:lineRule="auto"/>
        <w:contextualSpacing/>
        <w:rPr>
          <w:rFonts w:ascii="Times New Roman" w:hAnsi="Times New Roman" w:cs="Times New Roman"/>
          <w:sz w:val="28"/>
          <w:szCs w:val="28"/>
        </w:rPr>
      </w:pPr>
    </w:p>
    <w:p w:rsidR="00427F92" w:rsidRPr="00590CE2" w:rsidRDefault="00427F92" w:rsidP="00427F92">
      <w:pPr>
        <w:pBdr>
          <w:top w:val="single" w:sz="4" w:space="1" w:color="auto"/>
        </w:pBdr>
        <w:spacing w:after="0" w:line="240" w:lineRule="auto"/>
        <w:contextualSpacing/>
        <w:jc w:val="center"/>
        <w:rPr>
          <w:rFonts w:ascii="Times New Roman" w:hAnsi="Times New Roman" w:cs="Times New Roman"/>
          <w:sz w:val="16"/>
          <w:szCs w:val="16"/>
        </w:rPr>
      </w:pPr>
      <w:r w:rsidRPr="00590CE2">
        <w:rPr>
          <w:rFonts w:ascii="Times New Roman" w:hAnsi="Times New Roman" w:cs="Times New Roman"/>
          <w:sz w:val="16"/>
          <w:szCs w:val="16"/>
        </w:rPr>
        <w:t>(должности, инициалы и фамилия)</w:t>
      </w:r>
    </w:p>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отказался.</w:t>
      </w:r>
    </w:p>
    <w:p w:rsidR="00427F92" w:rsidRPr="00590CE2" w:rsidRDefault="00427F92" w:rsidP="00427F92">
      <w:pPr>
        <w:spacing w:after="0" w:line="240" w:lineRule="auto"/>
        <w:contextualSpacing/>
        <w:rPr>
          <w:rFonts w:ascii="Times New Roman" w:hAnsi="Times New Roman" w:cs="Times New Roman"/>
          <w:sz w:val="28"/>
          <w:szCs w:val="28"/>
        </w:rPr>
      </w:pPr>
    </w:p>
    <w:p w:rsidR="00427F92" w:rsidRPr="00590CE2" w:rsidRDefault="00427F92" w:rsidP="00427F92">
      <w:pPr>
        <w:spacing w:after="0" w:line="240" w:lineRule="auto"/>
        <w:contextualSpacing/>
        <w:rPr>
          <w:rFonts w:ascii="Times New Roman" w:hAnsi="Times New Roman" w:cs="Times New Roman"/>
          <w:sz w:val="28"/>
          <w:szCs w:val="28"/>
          <w:lang w:val="en-US"/>
        </w:rPr>
      </w:pPr>
      <w:r w:rsidRPr="00590CE2">
        <w:rPr>
          <w:rFonts w:ascii="Times New Roman" w:hAnsi="Times New Roman" w:cs="Times New Roman"/>
          <w:sz w:val="28"/>
          <w:szCs w:val="28"/>
        </w:rPr>
        <w:t>Руководитель группы инспекторов</w:t>
      </w:r>
    </w:p>
    <w:tbl>
      <w:tblPr>
        <w:tblW w:w="10312" w:type="dxa"/>
        <w:tblLayout w:type="fixed"/>
        <w:tblCellMar>
          <w:left w:w="28" w:type="dxa"/>
          <w:right w:w="28" w:type="dxa"/>
        </w:tblCellMar>
        <w:tblLook w:val="0000" w:firstRow="0" w:lastRow="0" w:firstColumn="0" w:lastColumn="0" w:noHBand="0" w:noVBand="0"/>
      </w:tblPr>
      <w:tblGrid>
        <w:gridCol w:w="415"/>
        <w:gridCol w:w="4121"/>
        <w:gridCol w:w="299"/>
        <w:gridCol w:w="1459"/>
        <w:gridCol w:w="1492"/>
        <w:gridCol w:w="1627"/>
        <w:gridCol w:w="899"/>
      </w:tblGrid>
      <w:tr w:rsidR="00590CE2" w:rsidRPr="00590CE2" w:rsidTr="002D164A">
        <w:trPr>
          <w:gridAfter w:val="1"/>
          <w:wAfter w:w="899" w:type="dxa"/>
        </w:trPr>
        <w:tc>
          <w:tcPr>
            <w:tcW w:w="4536" w:type="dxa"/>
            <w:gridSpan w:val="2"/>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sz w:val="28"/>
                <w:szCs w:val="28"/>
              </w:rPr>
            </w:pPr>
          </w:p>
        </w:tc>
        <w:tc>
          <w:tcPr>
            <w:tcW w:w="1758" w:type="dxa"/>
            <w:gridSpan w:val="2"/>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c>
          <w:tcPr>
            <w:tcW w:w="3119" w:type="dxa"/>
            <w:gridSpan w:val="2"/>
            <w:tcBorders>
              <w:top w:val="nil"/>
              <w:left w:val="nil"/>
              <w:bottom w:val="nil"/>
              <w:right w:val="nil"/>
            </w:tcBorders>
            <w:vAlign w:val="bottom"/>
          </w:tcPr>
          <w:p w:rsidR="00427F92" w:rsidRPr="00590CE2" w:rsidRDefault="00427F92" w:rsidP="00427F92">
            <w:pPr>
              <w:spacing w:after="0" w:line="240" w:lineRule="auto"/>
              <w:contextualSpacing/>
              <w:jc w:val="center"/>
              <w:rPr>
                <w:rFonts w:ascii="Times New Roman" w:hAnsi="Times New Roman" w:cs="Times New Roman"/>
                <w:sz w:val="28"/>
                <w:szCs w:val="28"/>
              </w:rPr>
            </w:pPr>
          </w:p>
        </w:tc>
      </w:tr>
      <w:tr w:rsidR="00590CE2" w:rsidRPr="00590CE2" w:rsidTr="002D164A">
        <w:trPr>
          <w:gridAfter w:val="1"/>
          <w:wAfter w:w="899" w:type="dxa"/>
        </w:trPr>
        <w:tc>
          <w:tcPr>
            <w:tcW w:w="4536" w:type="dxa"/>
            <w:gridSpan w:val="2"/>
            <w:tcBorders>
              <w:top w:val="nil"/>
              <w:left w:val="nil"/>
              <w:bottom w:val="nil"/>
              <w:right w:val="nil"/>
            </w:tcBorders>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(должность)</w:t>
            </w:r>
          </w:p>
        </w:tc>
        <w:tc>
          <w:tcPr>
            <w:tcW w:w="1758" w:type="dxa"/>
            <w:gridSpan w:val="2"/>
            <w:tcBorders>
              <w:top w:val="nil"/>
              <w:left w:val="nil"/>
              <w:bottom w:val="nil"/>
              <w:right w:val="nil"/>
            </w:tcBorders>
            <w:vAlign w:val="bottom"/>
          </w:tcPr>
          <w:p w:rsidR="00427F92" w:rsidRPr="00590CE2" w:rsidRDefault="00427F92" w:rsidP="002A22D6">
            <w:pPr>
              <w:spacing w:after="0" w:line="240" w:lineRule="auto"/>
              <w:contextualSpacing/>
              <w:rPr>
                <w:rFonts w:ascii="Times New Roman" w:hAnsi="Times New Roman" w:cs="Times New Roman"/>
                <w:i/>
              </w:rPr>
            </w:pPr>
            <w:r w:rsidRPr="00590CE2">
              <w:rPr>
                <w:rFonts w:ascii="Times New Roman" w:hAnsi="Times New Roman" w:cs="Times New Roman"/>
                <w:i/>
              </w:rPr>
              <w:t>личная подпись</w:t>
            </w:r>
          </w:p>
        </w:tc>
        <w:tc>
          <w:tcPr>
            <w:tcW w:w="3119" w:type="dxa"/>
            <w:gridSpan w:val="2"/>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инициалы и фамилия</w:t>
            </w:r>
          </w:p>
        </w:tc>
      </w:tr>
      <w:tr w:rsidR="00590CE2" w:rsidRPr="00590CE2" w:rsidTr="002D164A">
        <w:trPr>
          <w:gridAfter w:val="1"/>
          <w:wAfter w:w="899" w:type="dxa"/>
        </w:trPr>
        <w:tc>
          <w:tcPr>
            <w:tcW w:w="4536" w:type="dxa"/>
            <w:gridSpan w:val="2"/>
            <w:tcBorders>
              <w:top w:val="nil"/>
              <w:left w:val="nil"/>
              <w:bottom w:val="nil"/>
              <w:right w:val="nil"/>
            </w:tcBorders>
          </w:tcPr>
          <w:p w:rsidR="00B30CF4" w:rsidRPr="00590CE2" w:rsidRDefault="00B30CF4" w:rsidP="00427F92">
            <w:pPr>
              <w:spacing w:after="0" w:line="240" w:lineRule="auto"/>
              <w:contextualSpacing/>
              <w:rPr>
                <w:rFonts w:ascii="Times New Roman" w:hAnsi="Times New Roman" w:cs="Times New Roman"/>
                <w:sz w:val="28"/>
                <w:szCs w:val="28"/>
              </w:rPr>
            </w:pPr>
          </w:p>
          <w:p w:rsidR="00B30CF4" w:rsidRPr="00590CE2" w:rsidRDefault="00B30CF4" w:rsidP="00427F92">
            <w:pPr>
              <w:spacing w:after="0" w:line="240" w:lineRule="auto"/>
              <w:contextualSpacing/>
              <w:rPr>
                <w:rFonts w:ascii="Times New Roman" w:hAnsi="Times New Roman" w:cs="Times New Roman"/>
                <w:sz w:val="28"/>
                <w:szCs w:val="28"/>
              </w:rPr>
            </w:pPr>
          </w:p>
          <w:p w:rsidR="00B30CF4" w:rsidRPr="00590CE2" w:rsidRDefault="00B30CF4" w:rsidP="00427F92">
            <w:pPr>
              <w:spacing w:after="0" w:line="240" w:lineRule="auto"/>
              <w:contextualSpacing/>
              <w:rPr>
                <w:rFonts w:ascii="Times New Roman" w:hAnsi="Times New Roman" w:cs="Times New Roman"/>
                <w:sz w:val="28"/>
                <w:szCs w:val="28"/>
              </w:rPr>
            </w:pPr>
          </w:p>
        </w:tc>
        <w:tc>
          <w:tcPr>
            <w:tcW w:w="1758" w:type="dxa"/>
            <w:gridSpan w:val="2"/>
            <w:tcBorders>
              <w:top w:val="nil"/>
              <w:left w:val="nil"/>
              <w:bottom w:val="nil"/>
              <w:right w:val="nil"/>
            </w:tcBorders>
            <w:vAlign w:val="bottom"/>
          </w:tcPr>
          <w:p w:rsidR="00B30CF4" w:rsidRPr="00590CE2" w:rsidRDefault="00B30CF4" w:rsidP="00427F92">
            <w:pPr>
              <w:spacing w:after="0" w:line="240" w:lineRule="auto"/>
              <w:contextualSpacing/>
              <w:jc w:val="center"/>
              <w:rPr>
                <w:rFonts w:ascii="Times New Roman" w:hAnsi="Times New Roman" w:cs="Times New Roman"/>
                <w:i/>
              </w:rPr>
            </w:pPr>
          </w:p>
        </w:tc>
        <w:tc>
          <w:tcPr>
            <w:tcW w:w="3119" w:type="dxa"/>
            <w:gridSpan w:val="2"/>
            <w:tcBorders>
              <w:top w:val="nil"/>
              <w:left w:val="nil"/>
              <w:bottom w:val="nil"/>
              <w:right w:val="nil"/>
            </w:tcBorders>
            <w:vAlign w:val="bottom"/>
          </w:tcPr>
          <w:p w:rsidR="00B30CF4" w:rsidRPr="00590CE2" w:rsidRDefault="00B30CF4" w:rsidP="00427F92">
            <w:pPr>
              <w:spacing w:after="0" w:line="240" w:lineRule="auto"/>
              <w:contextualSpacing/>
              <w:jc w:val="right"/>
              <w:rPr>
                <w:rFonts w:ascii="Times New Roman" w:hAnsi="Times New Roman" w:cs="Times New Roman"/>
                <w:sz w:val="28"/>
                <w:szCs w:val="28"/>
              </w:rPr>
            </w:pPr>
          </w:p>
        </w:tc>
      </w:tr>
      <w:tr w:rsidR="00590CE2" w:rsidRPr="00590CE2" w:rsidTr="002D164A">
        <w:tblPrEx>
          <w:jc w:val="center"/>
          <w:tblCellMar>
            <w:left w:w="0" w:type="dxa"/>
            <w:right w:w="0" w:type="dxa"/>
          </w:tblCellMar>
        </w:tblPrEx>
        <w:trPr>
          <w:gridBefore w:val="1"/>
          <w:wBefore w:w="415" w:type="dxa"/>
          <w:cantSplit/>
          <w:trHeight w:hRule="exact" w:val="723"/>
          <w:jc w:val="center"/>
        </w:trPr>
        <w:tc>
          <w:tcPr>
            <w:tcW w:w="7371" w:type="dxa"/>
            <w:gridSpan w:val="4"/>
          </w:tcPr>
          <w:p w:rsidR="00423983" w:rsidRPr="00590CE2" w:rsidRDefault="00427F92" w:rsidP="003F6445">
            <w:pPr>
              <w:spacing w:after="0" w:line="240" w:lineRule="auto"/>
              <w:contextualSpacing/>
              <w:rPr>
                <w:rFonts w:ascii="Times New Roman" w:eastAsia="Times New Roman" w:hAnsi="Times New Roman" w:cs="Times New Roman"/>
                <w:b/>
                <w:i/>
                <w:sz w:val="20"/>
                <w:szCs w:val="20"/>
                <w:lang w:eastAsia="ru-RU"/>
              </w:rPr>
            </w:pPr>
            <w:r w:rsidRPr="00590CE2">
              <w:lastRenderedPageBreak/>
              <w:br w:type="page"/>
            </w:r>
            <w:r w:rsidR="00423983" w:rsidRPr="00590CE2">
              <w:rPr>
                <w:rFonts w:ascii="Times New Roman" w:eastAsia="Times New Roman" w:hAnsi="Times New Roman" w:cs="Times New Roman"/>
                <w:b/>
                <w:i/>
                <w:sz w:val="20"/>
                <w:szCs w:val="20"/>
                <w:lang w:eastAsia="ru-RU"/>
              </w:rPr>
              <w:t>Форма сопроводительного письма</w:t>
            </w:r>
          </w:p>
          <w:p w:rsidR="00423983" w:rsidRPr="00590CE2" w:rsidRDefault="00423983" w:rsidP="003F6445">
            <w:pPr>
              <w:spacing w:after="0" w:line="240" w:lineRule="auto"/>
              <w:contextualSpacing/>
              <w:rPr>
                <w:rFonts w:ascii="Times New Roman" w:eastAsia="Times New Roman" w:hAnsi="Times New Roman" w:cs="Times New Roman"/>
                <w:b/>
                <w:i/>
                <w:sz w:val="20"/>
                <w:szCs w:val="20"/>
                <w:lang w:eastAsia="ru-RU"/>
              </w:rPr>
            </w:pPr>
            <w:r w:rsidRPr="00590CE2">
              <w:rPr>
                <w:rFonts w:ascii="Times New Roman" w:eastAsia="Times New Roman" w:hAnsi="Times New Roman" w:cs="Times New Roman"/>
                <w:b/>
                <w:i/>
                <w:sz w:val="20"/>
                <w:szCs w:val="20"/>
                <w:lang w:eastAsia="ru-RU"/>
              </w:rPr>
              <w:t>к акту по результатам контрольного мероприятия</w:t>
            </w:r>
          </w:p>
        </w:tc>
        <w:tc>
          <w:tcPr>
            <w:tcW w:w="2526" w:type="dxa"/>
            <w:gridSpan w:val="2"/>
          </w:tcPr>
          <w:p w:rsidR="00423983" w:rsidRPr="00590CE2" w:rsidRDefault="00423983" w:rsidP="003F6445">
            <w:pPr>
              <w:spacing w:after="0" w:line="240" w:lineRule="auto"/>
              <w:ind w:left="142"/>
              <w:contextualSpacing/>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Приложение № 14</w:t>
            </w:r>
          </w:p>
          <w:p w:rsidR="00423983" w:rsidRPr="00590CE2" w:rsidRDefault="00423983" w:rsidP="003F6445">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ru-RU"/>
              </w:rPr>
            </w:pPr>
          </w:p>
        </w:tc>
      </w:tr>
      <w:tr w:rsidR="00590CE2" w:rsidRPr="00590CE2" w:rsidTr="002D164A">
        <w:tblPrEx>
          <w:jc w:val="center"/>
          <w:tblCellMar>
            <w:left w:w="0" w:type="dxa"/>
            <w:right w:w="0" w:type="dxa"/>
          </w:tblCellMar>
        </w:tblPrEx>
        <w:trPr>
          <w:gridBefore w:val="1"/>
          <w:wBefore w:w="415" w:type="dxa"/>
          <w:cantSplit/>
          <w:trHeight w:hRule="exact" w:val="1839"/>
          <w:jc w:val="center"/>
        </w:trPr>
        <w:tc>
          <w:tcPr>
            <w:tcW w:w="9897" w:type="dxa"/>
            <w:gridSpan w:val="6"/>
          </w:tcPr>
          <w:p w:rsidR="00423983" w:rsidRPr="00590CE2" w:rsidRDefault="00423983" w:rsidP="003F6445">
            <w:pPr>
              <w:spacing w:after="60" w:line="240" w:lineRule="auto"/>
              <w:jc w:val="center"/>
              <w:rPr>
                <w:rFonts w:ascii="Times New Roman" w:eastAsia="Times New Roman" w:hAnsi="Times New Roman" w:cs="Times New Roman"/>
                <w:b/>
                <w:sz w:val="28"/>
                <w:szCs w:val="28"/>
                <w:lang w:eastAsia="ru-RU"/>
              </w:rPr>
            </w:pPr>
          </w:p>
          <w:p w:rsidR="00423983" w:rsidRPr="00590CE2" w:rsidRDefault="00423983" w:rsidP="003F6445">
            <w:pPr>
              <w:spacing w:after="60" w:line="240" w:lineRule="auto"/>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b/>
                <w:sz w:val="28"/>
                <w:szCs w:val="28"/>
                <w:lang w:eastAsia="ru-RU"/>
              </w:rPr>
              <w:t>КОНТРОЛЬНО-СЧЕТН</w:t>
            </w:r>
            <w:r w:rsidR="00C24ECD" w:rsidRPr="00590CE2">
              <w:rPr>
                <w:rFonts w:ascii="Times New Roman" w:eastAsia="Times New Roman" w:hAnsi="Times New Roman" w:cs="Times New Roman"/>
                <w:b/>
                <w:sz w:val="28"/>
                <w:szCs w:val="28"/>
                <w:lang w:eastAsia="ru-RU"/>
              </w:rPr>
              <w:t>ЫЙ ОРГАН</w:t>
            </w:r>
            <w:r w:rsidRPr="00590CE2">
              <w:rPr>
                <w:rFonts w:ascii="Times New Roman" w:eastAsia="Times New Roman" w:hAnsi="Times New Roman" w:cs="Times New Roman"/>
                <w:b/>
                <w:sz w:val="28"/>
                <w:szCs w:val="28"/>
                <w:lang w:eastAsia="ru-RU"/>
              </w:rPr>
              <w:t xml:space="preserve">  </w:t>
            </w:r>
          </w:p>
          <w:p w:rsidR="00423983" w:rsidRPr="00590CE2" w:rsidRDefault="00423983" w:rsidP="00C24ECD">
            <w:pPr>
              <w:spacing w:after="60" w:line="240" w:lineRule="auto"/>
              <w:jc w:val="center"/>
              <w:rPr>
                <w:rFonts w:ascii="Times New Roman" w:eastAsia="Times New Roman" w:hAnsi="Times New Roman" w:cs="Times New Roman"/>
                <w:b/>
                <w:sz w:val="28"/>
                <w:szCs w:val="28"/>
                <w:lang w:eastAsia="ru-RU"/>
              </w:rPr>
            </w:pPr>
          </w:p>
        </w:tc>
      </w:tr>
      <w:tr w:rsidR="00590CE2" w:rsidRPr="00590CE2" w:rsidTr="002D164A">
        <w:tblPrEx>
          <w:jc w:val="center"/>
          <w:tblCellMar>
            <w:left w:w="0" w:type="dxa"/>
            <w:right w:w="0" w:type="dxa"/>
          </w:tblCellMar>
        </w:tblPrEx>
        <w:trPr>
          <w:gridBefore w:val="1"/>
          <w:wBefore w:w="415" w:type="dxa"/>
          <w:cantSplit/>
          <w:trHeight w:val="690"/>
          <w:jc w:val="center"/>
        </w:trPr>
        <w:tc>
          <w:tcPr>
            <w:tcW w:w="4420" w:type="dxa"/>
            <w:gridSpan w:val="2"/>
          </w:tcPr>
          <w:p w:rsidR="00423983" w:rsidRPr="00590CE2" w:rsidRDefault="00423983" w:rsidP="003F6445">
            <w:pPr>
              <w:spacing w:after="0" w:line="240" w:lineRule="auto"/>
              <w:ind w:left="113"/>
              <w:jc w:val="both"/>
              <w:rPr>
                <w:rFonts w:ascii="Times New Roman" w:eastAsia="Times New Roman" w:hAnsi="Times New Roman" w:cs="Times New Roman"/>
                <w:b/>
                <w:sz w:val="20"/>
                <w:szCs w:val="20"/>
                <w:lang w:eastAsia="ru-RU"/>
              </w:rPr>
            </w:pPr>
          </w:p>
        </w:tc>
        <w:tc>
          <w:tcPr>
            <w:tcW w:w="5477" w:type="dxa"/>
            <w:gridSpan w:val="4"/>
          </w:tcPr>
          <w:p w:rsidR="00423983" w:rsidRPr="00590CE2" w:rsidRDefault="00423983" w:rsidP="003F6445">
            <w:pPr>
              <w:spacing w:after="0" w:line="240" w:lineRule="auto"/>
              <w:ind w:right="113"/>
              <w:rPr>
                <w:rFonts w:ascii="Times New Roman" w:eastAsia="Times New Roman" w:hAnsi="Times New Roman" w:cs="Times New Roman"/>
                <w:sz w:val="20"/>
                <w:szCs w:val="20"/>
                <w:lang w:val="en-US" w:eastAsia="ru-RU"/>
              </w:rPr>
            </w:pPr>
          </w:p>
        </w:tc>
      </w:tr>
      <w:tr w:rsidR="00423983" w:rsidRPr="00590CE2" w:rsidTr="002D164A">
        <w:tblPrEx>
          <w:jc w:val="center"/>
          <w:tblCellMar>
            <w:left w:w="0" w:type="dxa"/>
            <w:right w:w="0" w:type="dxa"/>
          </w:tblCellMar>
        </w:tblPrEx>
        <w:trPr>
          <w:gridBefore w:val="1"/>
          <w:wBefore w:w="415" w:type="dxa"/>
          <w:cantSplit/>
          <w:trHeight w:val="272"/>
          <w:jc w:val="center"/>
        </w:trPr>
        <w:tc>
          <w:tcPr>
            <w:tcW w:w="9897" w:type="dxa"/>
            <w:gridSpan w:val="6"/>
          </w:tcPr>
          <w:p w:rsidR="00423983" w:rsidRPr="00590CE2" w:rsidRDefault="00423983" w:rsidP="003F6445">
            <w:pPr>
              <w:spacing w:after="0" w:line="240" w:lineRule="auto"/>
              <w:ind w:right="113"/>
              <w:rPr>
                <w:rFonts w:ascii="Times New Roman" w:eastAsia="Times New Roman" w:hAnsi="Times New Roman" w:cs="Times New Roman"/>
                <w:sz w:val="20"/>
                <w:szCs w:val="20"/>
                <w:lang w:eastAsia="ru-RU"/>
              </w:rPr>
            </w:pPr>
            <w:r w:rsidRPr="00590CE2">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63FC7D9C" wp14:editId="686BBF02">
                      <wp:simplePos x="0" y="0"/>
                      <wp:positionH relativeFrom="column">
                        <wp:posOffset>-10795</wp:posOffset>
                      </wp:positionH>
                      <wp:positionV relativeFrom="paragraph">
                        <wp:posOffset>77470</wp:posOffset>
                      </wp:positionV>
                      <wp:extent cx="6259195" cy="13970"/>
                      <wp:effectExtent l="0" t="0" r="27305" b="2413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3CA179" id="Прямая соединительная линия 1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" strokecolor="windowText">
                      <o:lock v:ext="edit" shapetype="f"/>
                    </v:line>
                  </w:pict>
                </mc:Fallback>
              </mc:AlternateContent>
            </w:r>
            <w:r w:rsidRPr="00590CE2">
              <w:rPr>
                <w:rFonts w:ascii="Times New Roman" w:eastAsia="Times New Roman" w:hAnsi="Times New Roman" w:cs="Times New Roman"/>
                <w:noProof/>
                <w:sz w:val="28"/>
                <w:szCs w:val="20"/>
                <w:lang w:eastAsia="ru-RU"/>
              </w:rPr>
              <mc:AlternateContent>
                <mc:Choice Requires="wps">
                  <w:drawing>
                    <wp:anchor distT="4294967295" distB="4294967295" distL="114300" distR="114300" simplePos="0" relativeHeight="251662336" behindDoc="0" locked="0" layoutInCell="1" allowOverlap="1" wp14:anchorId="6EBE739A" wp14:editId="1B65BF94">
                      <wp:simplePos x="0" y="0"/>
                      <wp:positionH relativeFrom="column">
                        <wp:posOffset>-10795</wp:posOffset>
                      </wp:positionH>
                      <wp:positionV relativeFrom="paragraph">
                        <wp:posOffset>29209</wp:posOffset>
                      </wp:positionV>
                      <wp:extent cx="6259195" cy="0"/>
                      <wp:effectExtent l="0" t="19050" r="825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5ABE4F" id="Прямая соединительная линия 1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BzFBLwYAgAA6gMAAA4AAAAAAAAAAAAAAAAALgIAAGRycy9lMm9Eb2MueG1sUEsBAi0AFAAGAAgA&#10;AAAhAD8eRMXbAAAABgEAAA8AAAAAAAAAAAAAAAAAcgQAAGRycy9kb3ducmV2LnhtbFBLBQYAAAAA&#10;BAAEAPMAAAB6BQAAAAA=&#10;" strokeweight="2.25pt">
                      <o:lock v:ext="edit" shapetype="f"/>
                    </v:line>
                  </w:pict>
                </mc:Fallback>
              </mc:AlternateContent>
            </w:r>
          </w:p>
        </w:tc>
      </w:tr>
    </w:tbl>
    <w:p w:rsidR="00423983" w:rsidRPr="00590CE2" w:rsidRDefault="00423983" w:rsidP="00423983">
      <w:pPr>
        <w:spacing w:after="0" w:line="360" w:lineRule="auto"/>
        <w:ind w:firstLine="709"/>
        <w:jc w:val="both"/>
        <w:rPr>
          <w:rFonts w:ascii="Times New Roman" w:eastAsia="Times New Roman" w:hAnsi="Times New Roman" w:cs="Times New Roman"/>
          <w:vanish/>
          <w:sz w:val="28"/>
          <w:szCs w:val="28"/>
          <w:lang w:eastAsia="ru-RU"/>
        </w:rPr>
      </w:pPr>
    </w:p>
    <w:tbl>
      <w:tblPr>
        <w:tblW w:w="10173" w:type="dxa"/>
        <w:tblLook w:val="04A0" w:firstRow="1" w:lastRow="0" w:firstColumn="1" w:lastColumn="0" w:noHBand="0" w:noVBand="1"/>
      </w:tblPr>
      <w:tblGrid>
        <w:gridCol w:w="4927"/>
        <w:gridCol w:w="5246"/>
      </w:tblGrid>
      <w:tr w:rsidR="00423983" w:rsidRPr="00590CE2" w:rsidTr="003F6445">
        <w:tc>
          <w:tcPr>
            <w:tcW w:w="4927" w:type="dxa"/>
            <w:shd w:val="clear" w:color="auto" w:fill="auto"/>
          </w:tcPr>
          <w:p w:rsidR="00423983" w:rsidRPr="00590CE2" w:rsidRDefault="00423983" w:rsidP="003F6445">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b/>
                <w:sz w:val="20"/>
                <w:szCs w:val="28"/>
                <w:lang w:val="en-US" w:eastAsia="ru-RU"/>
              </w:rPr>
              <w:t>______</w:t>
            </w:r>
            <w:r w:rsidRPr="00590CE2">
              <w:rPr>
                <w:rFonts w:ascii="Times New Roman" w:eastAsia="Times New Roman" w:hAnsi="Times New Roman" w:cs="Times New Roman"/>
                <w:b/>
                <w:sz w:val="20"/>
                <w:szCs w:val="28"/>
                <w:lang w:eastAsia="ru-RU"/>
              </w:rPr>
              <w:t xml:space="preserve">___№______________ </w:t>
            </w:r>
          </w:p>
          <w:p w:rsidR="00423983" w:rsidRPr="00590CE2" w:rsidRDefault="00423983" w:rsidP="003F6445">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590CE2">
              <w:rPr>
                <w:rFonts w:ascii="Times New Roman" w:eastAsia="Times New Roman" w:hAnsi="Times New Roman" w:cs="Times New Roman"/>
                <w:b/>
                <w:sz w:val="20"/>
                <w:szCs w:val="28"/>
                <w:lang w:val="en-US" w:eastAsia="ru-RU"/>
              </w:rPr>
              <w:t xml:space="preserve"> </w:t>
            </w:r>
            <w:r w:rsidRPr="00590CE2">
              <w:rPr>
                <w:rFonts w:ascii="Times New Roman" w:eastAsia="Times New Roman" w:hAnsi="Times New Roman" w:cs="Times New Roman"/>
                <w:b/>
                <w:sz w:val="20"/>
                <w:szCs w:val="28"/>
                <w:lang w:eastAsia="ru-RU"/>
              </w:rPr>
              <w:t>На № ____</w:t>
            </w:r>
            <w:r w:rsidRPr="00590CE2">
              <w:rPr>
                <w:rFonts w:ascii="Times New Roman" w:eastAsia="Times New Roman" w:hAnsi="Times New Roman" w:cs="Times New Roman"/>
                <w:b/>
                <w:sz w:val="20"/>
                <w:szCs w:val="28"/>
                <w:lang w:val="en-US" w:eastAsia="ru-RU"/>
              </w:rPr>
              <w:t>___</w:t>
            </w:r>
            <w:r w:rsidRPr="00590CE2">
              <w:rPr>
                <w:rFonts w:ascii="Times New Roman" w:eastAsia="Times New Roman" w:hAnsi="Times New Roman" w:cs="Times New Roman"/>
                <w:b/>
                <w:sz w:val="20"/>
                <w:szCs w:val="28"/>
                <w:lang w:eastAsia="ru-RU"/>
              </w:rPr>
              <w:t>____ от ___</w:t>
            </w:r>
            <w:r w:rsidRPr="00590CE2">
              <w:rPr>
                <w:rFonts w:ascii="Times New Roman" w:eastAsia="Times New Roman" w:hAnsi="Times New Roman" w:cs="Times New Roman"/>
                <w:b/>
                <w:sz w:val="20"/>
                <w:szCs w:val="28"/>
                <w:lang w:val="en-US" w:eastAsia="ru-RU"/>
              </w:rPr>
              <w:t>__</w:t>
            </w: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sz w:val="20"/>
                <w:szCs w:val="28"/>
                <w:lang w:eastAsia="ru-RU"/>
              </w:rPr>
              <w:t xml:space="preserve">             </w:t>
            </w:r>
          </w:p>
        </w:tc>
        <w:tc>
          <w:tcPr>
            <w:tcW w:w="5246" w:type="dxa"/>
            <w:shd w:val="clear" w:color="auto" w:fill="auto"/>
          </w:tcPr>
          <w:p w:rsidR="00423983" w:rsidRPr="00590CE2" w:rsidRDefault="00423983" w:rsidP="003F644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Должность руководителя</w:t>
            </w:r>
          </w:p>
          <w:p w:rsidR="00423983" w:rsidRPr="00590CE2" w:rsidRDefault="00423983" w:rsidP="003F644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объекта контрольного мероприятия</w:t>
            </w:r>
          </w:p>
          <w:p w:rsidR="00423983" w:rsidRPr="00590CE2" w:rsidRDefault="00423983" w:rsidP="003F644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p>
          <w:p w:rsidR="00423983" w:rsidRPr="00590CE2" w:rsidRDefault="00423983" w:rsidP="003F6445">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ИНИЦИАЛЫ И  ФАМИЛИЯ     </w:t>
            </w:r>
          </w:p>
        </w:tc>
      </w:tr>
    </w:tbl>
    <w:p w:rsidR="00423983" w:rsidRPr="00590CE2" w:rsidRDefault="00423983" w:rsidP="0042398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8"/>
          <w:szCs w:val="28"/>
          <w:lang w:eastAsia="ru-RU"/>
        </w:rPr>
      </w:pPr>
    </w:p>
    <w:p w:rsidR="00423983" w:rsidRPr="00590CE2" w:rsidRDefault="00423983" w:rsidP="0042398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8"/>
          <w:szCs w:val="28"/>
          <w:lang w:eastAsia="ru-RU"/>
        </w:rPr>
      </w:pPr>
    </w:p>
    <w:p w:rsidR="00423983" w:rsidRPr="00590CE2" w:rsidRDefault="00423983" w:rsidP="00423983">
      <w:pPr>
        <w:overflowPunct w:val="0"/>
        <w:autoSpaceDE w:val="0"/>
        <w:autoSpaceDN w:val="0"/>
        <w:adjustRightInd w:val="0"/>
        <w:spacing w:after="0" w:line="240" w:lineRule="auto"/>
        <w:ind w:left="284" w:right="-284"/>
        <w:jc w:val="center"/>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Уважаемый </w:t>
      </w:r>
      <w:r w:rsidRPr="00590CE2">
        <w:rPr>
          <w:rFonts w:ascii="Times New Roman" w:eastAsia="Times New Roman" w:hAnsi="Times New Roman" w:cs="Times New Roman"/>
          <w:i/>
          <w:sz w:val="28"/>
          <w:szCs w:val="28"/>
          <w:lang w:eastAsia="ru-RU"/>
        </w:rPr>
        <w:t>Имя Отчество</w:t>
      </w:r>
      <w:r w:rsidRPr="00590CE2">
        <w:rPr>
          <w:rFonts w:ascii="Times New Roman" w:eastAsia="Times New Roman" w:hAnsi="Times New Roman" w:cs="Times New Roman"/>
          <w:sz w:val="28"/>
          <w:szCs w:val="28"/>
          <w:lang w:eastAsia="ru-RU"/>
        </w:rPr>
        <w:t>!</w:t>
      </w:r>
    </w:p>
    <w:p w:rsidR="00423983" w:rsidRPr="00590CE2" w:rsidRDefault="00423983" w:rsidP="00423983">
      <w:pPr>
        <w:autoSpaceDE w:val="0"/>
        <w:autoSpaceDN w:val="0"/>
        <w:adjustRightInd w:val="0"/>
        <w:spacing w:after="0" w:line="240" w:lineRule="auto"/>
        <w:jc w:val="both"/>
        <w:rPr>
          <w:rFonts w:ascii="Courier New" w:hAnsi="Courier New" w:cs="Courier New"/>
          <w:sz w:val="20"/>
          <w:szCs w:val="20"/>
        </w:rPr>
      </w:pP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Courier New" w:hAnsi="Courier New" w:cs="Courier New"/>
          <w:sz w:val="28"/>
          <w:szCs w:val="28"/>
        </w:rPr>
        <w:t xml:space="preserve">    </w:t>
      </w:r>
      <w:r w:rsidRPr="00590CE2">
        <w:rPr>
          <w:rFonts w:ascii="Times New Roman" w:hAnsi="Times New Roman" w:cs="Times New Roman"/>
          <w:sz w:val="28"/>
          <w:szCs w:val="28"/>
        </w:rPr>
        <w:t xml:space="preserve">В соответствии с Планом  работы  </w:t>
      </w:r>
      <w:r w:rsidR="00C24ECD"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hAnsi="Times New Roman" w:cs="Times New Roman"/>
          <w:sz w:val="28"/>
          <w:szCs w:val="28"/>
        </w:rPr>
        <w:t xml:space="preserve"> на 20__ год (пункт ___) и программой  проведения  контрольного  мероприятия «__________________________________</w:t>
      </w:r>
      <w:r w:rsidR="00C24ECD" w:rsidRPr="00590CE2">
        <w:rPr>
          <w:rFonts w:ascii="Times New Roman" w:hAnsi="Times New Roman" w:cs="Times New Roman"/>
          <w:sz w:val="28"/>
          <w:szCs w:val="28"/>
        </w:rPr>
        <w:t>______________________</w:t>
      </w:r>
      <w:r w:rsidRPr="00590CE2">
        <w:rPr>
          <w:rFonts w:ascii="Times New Roman" w:hAnsi="Times New Roman" w:cs="Times New Roman"/>
          <w:sz w:val="28"/>
          <w:szCs w:val="28"/>
        </w:rPr>
        <w:t>____</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0"/>
          <w:szCs w:val="20"/>
        </w:rPr>
      </w:pPr>
      <w:r w:rsidRPr="00590CE2">
        <w:rPr>
          <w:rFonts w:ascii="Times New Roman" w:hAnsi="Times New Roman" w:cs="Times New Roman"/>
          <w:sz w:val="28"/>
          <w:szCs w:val="28"/>
        </w:rPr>
        <w:t xml:space="preserve">                </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t xml:space="preserve">  </w:t>
      </w:r>
      <w:r w:rsidRPr="00590CE2">
        <w:rPr>
          <w:rFonts w:ascii="Times New Roman" w:hAnsi="Times New Roman" w:cs="Times New Roman"/>
          <w:sz w:val="20"/>
          <w:szCs w:val="20"/>
        </w:rPr>
        <w:t>(наименование контрольного мероприятия)</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______________________________________________________________»</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проведена  камеральная проверка ____________________________________.</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0"/>
          <w:szCs w:val="20"/>
        </w:rPr>
      </w:pPr>
      <w:r w:rsidRPr="00590CE2">
        <w:rPr>
          <w:rFonts w:ascii="Times New Roman" w:hAnsi="Times New Roman" w:cs="Times New Roman"/>
          <w:sz w:val="28"/>
          <w:szCs w:val="28"/>
        </w:rPr>
        <w:t xml:space="preserve">                                    </w:t>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8"/>
          <w:szCs w:val="28"/>
        </w:rPr>
        <w:tab/>
      </w:r>
      <w:r w:rsidRPr="00590CE2">
        <w:rPr>
          <w:rFonts w:ascii="Times New Roman" w:hAnsi="Times New Roman" w:cs="Times New Roman"/>
          <w:sz w:val="20"/>
          <w:szCs w:val="20"/>
        </w:rPr>
        <w:t>(наименование объекта контрольного мероприятия)</w:t>
      </w:r>
    </w:p>
    <w:p w:rsidR="00423983" w:rsidRPr="00590CE2" w:rsidRDefault="00423983" w:rsidP="00423983">
      <w:pPr>
        <w:autoSpaceDE w:val="0"/>
        <w:autoSpaceDN w:val="0"/>
        <w:adjustRightInd w:val="0"/>
        <w:spacing w:after="0" w:line="240" w:lineRule="auto"/>
        <w:ind w:firstLine="709"/>
        <w:jc w:val="both"/>
        <w:rPr>
          <w:rFonts w:ascii="Times New Roman" w:hAnsi="Times New Roman" w:cs="Times New Roman"/>
          <w:sz w:val="28"/>
          <w:szCs w:val="28"/>
        </w:rPr>
      </w:pPr>
      <w:r w:rsidRPr="00590CE2">
        <w:rPr>
          <w:rFonts w:ascii="Times New Roman" w:hAnsi="Times New Roman" w:cs="Times New Roman"/>
          <w:sz w:val="28"/>
          <w:szCs w:val="28"/>
        </w:rPr>
        <w:t xml:space="preserve">   Направляем   Вам  для  ознакомления  акт  по  результатам  контрольного мероприятия.</w:t>
      </w:r>
    </w:p>
    <w:p w:rsidR="00423983" w:rsidRPr="00590CE2" w:rsidRDefault="00423983" w:rsidP="00423983">
      <w:pPr>
        <w:autoSpaceDE w:val="0"/>
        <w:autoSpaceDN w:val="0"/>
        <w:adjustRightInd w:val="0"/>
        <w:spacing w:after="0" w:line="240" w:lineRule="auto"/>
        <w:ind w:firstLine="709"/>
        <w:jc w:val="both"/>
        <w:rPr>
          <w:rFonts w:ascii="Times New Roman" w:hAnsi="Times New Roman" w:cs="Times New Roman"/>
          <w:sz w:val="28"/>
          <w:szCs w:val="28"/>
        </w:rPr>
      </w:pPr>
      <w:r w:rsidRPr="00590CE2">
        <w:rPr>
          <w:rFonts w:ascii="Times New Roman" w:hAnsi="Times New Roman" w:cs="Times New Roman"/>
          <w:sz w:val="28"/>
          <w:szCs w:val="28"/>
        </w:rPr>
        <w:t xml:space="preserve">    При  наличии  замечаний  к  акту  они  излагаются  в письменном виде за подписью руководителя ______________________________________</w:t>
      </w:r>
    </w:p>
    <w:p w:rsidR="00423983" w:rsidRPr="00590CE2" w:rsidRDefault="00423983" w:rsidP="00423983">
      <w:pPr>
        <w:autoSpaceDE w:val="0"/>
        <w:autoSpaceDN w:val="0"/>
        <w:adjustRightInd w:val="0"/>
        <w:spacing w:after="0" w:line="240" w:lineRule="auto"/>
        <w:ind w:firstLine="709"/>
        <w:jc w:val="both"/>
        <w:rPr>
          <w:rFonts w:ascii="Times New Roman" w:hAnsi="Times New Roman" w:cs="Times New Roman"/>
          <w:sz w:val="20"/>
          <w:szCs w:val="20"/>
        </w:rPr>
      </w:pPr>
      <w:r w:rsidRPr="00590CE2">
        <w:rPr>
          <w:rFonts w:ascii="Times New Roman" w:hAnsi="Times New Roman" w:cs="Times New Roman"/>
          <w:sz w:val="20"/>
          <w:szCs w:val="20"/>
        </w:rPr>
        <w:t xml:space="preserve">                        </w:t>
      </w:r>
      <w:r w:rsidRPr="00590CE2">
        <w:rPr>
          <w:rFonts w:ascii="Times New Roman" w:hAnsi="Times New Roman" w:cs="Times New Roman"/>
          <w:sz w:val="20"/>
          <w:szCs w:val="20"/>
        </w:rPr>
        <w:tab/>
      </w:r>
      <w:r w:rsidRPr="00590CE2">
        <w:rPr>
          <w:rFonts w:ascii="Times New Roman" w:hAnsi="Times New Roman" w:cs="Times New Roman"/>
          <w:sz w:val="20"/>
          <w:szCs w:val="20"/>
        </w:rPr>
        <w:tab/>
      </w:r>
      <w:r w:rsidRPr="00590CE2">
        <w:rPr>
          <w:rFonts w:ascii="Times New Roman" w:hAnsi="Times New Roman" w:cs="Times New Roman"/>
          <w:sz w:val="20"/>
          <w:szCs w:val="20"/>
        </w:rPr>
        <w:tab/>
      </w:r>
      <w:r w:rsidRPr="00590CE2">
        <w:rPr>
          <w:rFonts w:ascii="Times New Roman" w:hAnsi="Times New Roman" w:cs="Times New Roman"/>
          <w:sz w:val="20"/>
          <w:szCs w:val="20"/>
        </w:rPr>
        <w:tab/>
        <w:t xml:space="preserve"> (наименование объекта контрольного мероприятия)</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 xml:space="preserve">и  направляются  в  </w:t>
      </w:r>
      <w:r w:rsidR="00C24ECD" w:rsidRPr="00590CE2">
        <w:rPr>
          <w:rFonts w:ascii="Times New Roman" w:eastAsia="Times New Roman" w:hAnsi="Times New Roman" w:cs="Times New Roman"/>
          <w:iCs/>
          <w:snapToGrid w:val="0"/>
          <w:sz w:val="28"/>
          <w:szCs w:val="20"/>
          <w:lang w:eastAsia="x-none"/>
        </w:rPr>
        <w:t>контрольно-счетный орган</w:t>
      </w:r>
      <w:r w:rsidRPr="00590CE2">
        <w:rPr>
          <w:rFonts w:ascii="Times New Roman" w:hAnsi="Times New Roman" w:cs="Times New Roman"/>
          <w:sz w:val="28"/>
          <w:szCs w:val="28"/>
        </w:rPr>
        <w:t xml:space="preserve">  в  течение  пяти рабочих дней со дня получения акта для ознакомления.</w:t>
      </w:r>
    </w:p>
    <w:p w:rsidR="00423983" w:rsidRPr="00590CE2" w:rsidRDefault="00423983" w:rsidP="00423983">
      <w:pPr>
        <w:autoSpaceDE w:val="0"/>
        <w:autoSpaceDN w:val="0"/>
        <w:adjustRightInd w:val="0"/>
        <w:spacing w:after="0" w:line="240" w:lineRule="auto"/>
        <w:ind w:firstLine="709"/>
        <w:jc w:val="both"/>
        <w:rPr>
          <w:rFonts w:ascii="Times New Roman" w:hAnsi="Times New Roman" w:cs="Times New Roman"/>
          <w:sz w:val="28"/>
          <w:szCs w:val="28"/>
        </w:rPr>
      </w:pPr>
    </w:p>
    <w:p w:rsidR="00423983" w:rsidRPr="00590CE2" w:rsidRDefault="00423983" w:rsidP="00423983">
      <w:pPr>
        <w:autoSpaceDE w:val="0"/>
        <w:autoSpaceDN w:val="0"/>
        <w:adjustRightInd w:val="0"/>
        <w:spacing w:after="0" w:line="240" w:lineRule="auto"/>
        <w:ind w:firstLine="709"/>
        <w:jc w:val="both"/>
        <w:rPr>
          <w:rFonts w:ascii="Times New Roman" w:hAnsi="Times New Roman" w:cs="Times New Roman"/>
          <w:sz w:val="28"/>
          <w:szCs w:val="28"/>
        </w:rPr>
      </w:pPr>
      <w:r w:rsidRPr="00590CE2">
        <w:rPr>
          <w:rFonts w:ascii="Times New Roman" w:hAnsi="Times New Roman" w:cs="Times New Roman"/>
          <w:sz w:val="28"/>
          <w:szCs w:val="28"/>
        </w:rPr>
        <w:t xml:space="preserve">    Приложение: акт по результатам контрольного мероприятия, на __ л.</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в 1 экз.</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Аудитор,</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ответственный за проведение</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 xml:space="preserve">контрольного мероприятия, </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или руководитель</w:t>
      </w:r>
    </w:p>
    <w:p w:rsidR="00423983" w:rsidRPr="00590CE2" w:rsidRDefault="00423983" w:rsidP="00423983">
      <w:pPr>
        <w:autoSpaceDE w:val="0"/>
        <w:autoSpaceDN w:val="0"/>
        <w:adjustRightInd w:val="0"/>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 xml:space="preserve">контрольного мероприятия            </w:t>
      </w:r>
      <w:r w:rsidR="00D92EAA">
        <w:rPr>
          <w:rFonts w:ascii="Times New Roman" w:hAnsi="Times New Roman" w:cs="Times New Roman"/>
          <w:sz w:val="28"/>
          <w:szCs w:val="28"/>
        </w:rPr>
        <w:t xml:space="preserve">  </w:t>
      </w:r>
      <w:r w:rsidRPr="00D92EAA">
        <w:rPr>
          <w:rFonts w:ascii="Times New Roman" w:hAnsi="Times New Roman" w:cs="Times New Roman"/>
          <w:i/>
          <w:sz w:val="28"/>
          <w:szCs w:val="28"/>
        </w:rPr>
        <w:t>личная подпись</w:t>
      </w:r>
      <w:r w:rsidRPr="00590CE2">
        <w:rPr>
          <w:rFonts w:ascii="Times New Roman" w:hAnsi="Times New Roman" w:cs="Times New Roman"/>
          <w:sz w:val="28"/>
          <w:szCs w:val="28"/>
        </w:rPr>
        <w:t xml:space="preserve">       </w:t>
      </w:r>
      <w:r w:rsidR="00D92EAA">
        <w:rPr>
          <w:rFonts w:ascii="Times New Roman" w:hAnsi="Times New Roman" w:cs="Times New Roman"/>
          <w:sz w:val="28"/>
          <w:szCs w:val="28"/>
        </w:rPr>
        <w:t xml:space="preserve">          </w:t>
      </w:r>
      <w:r w:rsidRPr="00590CE2">
        <w:rPr>
          <w:rFonts w:ascii="Times New Roman" w:hAnsi="Times New Roman" w:cs="Times New Roman"/>
          <w:sz w:val="28"/>
          <w:szCs w:val="28"/>
        </w:rPr>
        <w:t>инициалы и фамилия</w:t>
      </w:r>
    </w:p>
    <w:p w:rsidR="00423983" w:rsidRPr="00590CE2" w:rsidRDefault="00423983" w:rsidP="00427F92"/>
    <w:p w:rsidR="00423983" w:rsidRPr="00590CE2" w:rsidRDefault="00423983" w:rsidP="00427F92"/>
    <w:p w:rsidR="00423983" w:rsidRPr="00590CE2" w:rsidRDefault="00423983" w:rsidP="00427F92"/>
    <w:p w:rsidR="00427F92" w:rsidRPr="00590CE2" w:rsidRDefault="00427F92" w:rsidP="00427F92">
      <w:pPr>
        <w:rPr>
          <w:rFonts w:ascii="Times New Roman" w:hAnsi="Times New Roman" w:cs="Times New Roman"/>
          <w:i/>
          <w:sz w:val="20"/>
          <w:szCs w:val="20"/>
        </w:rPr>
      </w:pPr>
      <w:r w:rsidRPr="00590CE2">
        <w:rPr>
          <w:rFonts w:ascii="Times New Roman" w:hAnsi="Times New Roman" w:cs="Times New Roman"/>
          <w:b/>
          <w:i/>
          <w:sz w:val="20"/>
          <w:szCs w:val="20"/>
        </w:rPr>
        <w:lastRenderedPageBreak/>
        <w:t xml:space="preserve">Форма                                                                                                                                </w:t>
      </w:r>
      <w:r w:rsidR="00B30CF4" w:rsidRPr="00590CE2">
        <w:rPr>
          <w:rFonts w:ascii="Times New Roman" w:hAnsi="Times New Roman" w:cs="Times New Roman"/>
          <w:b/>
          <w:i/>
          <w:sz w:val="20"/>
          <w:szCs w:val="20"/>
        </w:rPr>
        <w:t xml:space="preserve">         </w:t>
      </w:r>
      <w:r w:rsidRPr="00590CE2">
        <w:rPr>
          <w:rFonts w:ascii="Times New Roman" w:hAnsi="Times New Roman" w:cs="Times New Roman"/>
          <w:b/>
          <w:i/>
          <w:sz w:val="20"/>
          <w:szCs w:val="20"/>
        </w:rPr>
        <w:t xml:space="preserve"> </w:t>
      </w:r>
      <w:r w:rsidR="00D92EAA">
        <w:rPr>
          <w:rFonts w:ascii="Times New Roman" w:hAnsi="Times New Roman" w:cs="Times New Roman"/>
          <w:b/>
          <w:i/>
          <w:sz w:val="20"/>
          <w:szCs w:val="20"/>
        </w:rPr>
        <w:t xml:space="preserve">                </w:t>
      </w:r>
      <w:r w:rsidRPr="00590CE2">
        <w:rPr>
          <w:rFonts w:ascii="Times New Roman" w:hAnsi="Times New Roman" w:cs="Times New Roman"/>
          <w:i/>
          <w:sz w:val="20"/>
          <w:szCs w:val="20"/>
        </w:rPr>
        <w:t>Приложение № 1</w:t>
      </w:r>
      <w:r w:rsidR="00B30CF4" w:rsidRPr="00590CE2">
        <w:rPr>
          <w:rFonts w:ascii="Times New Roman" w:hAnsi="Times New Roman" w:cs="Times New Roman"/>
          <w:i/>
          <w:sz w:val="20"/>
          <w:szCs w:val="20"/>
        </w:rPr>
        <w:t>5</w:t>
      </w:r>
    </w:p>
    <w:p w:rsidR="00427F92" w:rsidRPr="00590CE2" w:rsidRDefault="00427F92" w:rsidP="00427F92">
      <w:pPr>
        <w:spacing w:after="0" w:line="240" w:lineRule="auto"/>
        <w:contextualSpacing/>
        <w:jc w:val="center"/>
        <w:rPr>
          <w:rFonts w:ascii="Times New Roman" w:hAnsi="Times New Roman" w:cs="Times New Roman"/>
          <w:b/>
          <w:sz w:val="28"/>
          <w:szCs w:val="28"/>
        </w:rPr>
      </w:pPr>
      <w:r w:rsidRPr="00590CE2">
        <w:rPr>
          <w:rFonts w:ascii="Times New Roman" w:hAnsi="Times New Roman" w:cs="Times New Roman"/>
          <w:b/>
          <w:sz w:val="28"/>
          <w:szCs w:val="28"/>
        </w:rPr>
        <w:t>ЗАКЛЮЧЕНИЕ</w:t>
      </w:r>
    </w:p>
    <w:p w:rsidR="00427F92" w:rsidRPr="00590CE2" w:rsidRDefault="00427F92" w:rsidP="00427F92">
      <w:pPr>
        <w:spacing w:after="0" w:line="240" w:lineRule="auto"/>
        <w:contextualSpacing/>
        <w:jc w:val="center"/>
        <w:rPr>
          <w:rFonts w:ascii="Times New Roman" w:hAnsi="Times New Roman" w:cs="Times New Roman"/>
          <w:sz w:val="28"/>
          <w:szCs w:val="28"/>
        </w:rPr>
      </w:pPr>
    </w:p>
    <w:p w:rsidR="00427F92" w:rsidRPr="00590CE2" w:rsidRDefault="00427F92" w:rsidP="00427F92">
      <w:pPr>
        <w:spacing w:after="0" w:line="240" w:lineRule="auto"/>
        <w:contextualSpacing/>
        <w:jc w:val="both"/>
        <w:rPr>
          <w:rFonts w:ascii="Times New Roman" w:hAnsi="Times New Roman" w:cs="Times New Roman"/>
          <w:sz w:val="28"/>
          <w:szCs w:val="28"/>
        </w:rPr>
      </w:pPr>
    </w:p>
    <w:p w:rsidR="00427F92" w:rsidRPr="00590CE2" w:rsidRDefault="00427F92" w:rsidP="00427F92">
      <w:pPr>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на замечания (пояснения) __________________________________________</w:t>
      </w:r>
    </w:p>
    <w:p w:rsidR="00427F92" w:rsidRPr="00590CE2" w:rsidRDefault="00427F92" w:rsidP="00427F92">
      <w:pPr>
        <w:spacing w:after="0" w:line="240" w:lineRule="auto"/>
        <w:contextualSpacing/>
        <w:jc w:val="both"/>
        <w:rPr>
          <w:rFonts w:ascii="Times New Roman" w:hAnsi="Times New Roman" w:cs="Times New Roman"/>
          <w:sz w:val="16"/>
          <w:szCs w:val="16"/>
        </w:rPr>
      </w:pPr>
      <w:r w:rsidRPr="00590CE2">
        <w:rPr>
          <w:rFonts w:ascii="Times New Roman" w:hAnsi="Times New Roman" w:cs="Times New Roman"/>
          <w:sz w:val="16"/>
          <w:szCs w:val="16"/>
        </w:rPr>
        <w:tab/>
      </w:r>
      <w:r w:rsidRPr="00590CE2">
        <w:rPr>
          <w:rFonts w:ascii="Times New Roman" w:hAnsi="Times New Roman" w:cs="Times New Roman"/>
          <w:sz w:val="16"/>
          <w:szCs w:val="16"/>
        </w:rPr>
        <w:tab/>
      </w:r>
      <w:r w:rsidRPr="00590CE2">
        <w:rPr>
          <w:rFonts w:ascii="Times New Roman" w:hAnsi="Times New Roman" w:cs="Times New Roman"/>
          <w:sz w:val="16"/>
          <w:szCs w:val="16"/>
        </w:rPr>
        <w:tab/>
      </w:r>
      <w:r w:rsidRPr="00590CE2">
        <w:rPr>
          <w:rFonts w:ascii="Times New Roman" w:hAnsi="Times New Roman" w:cs="Times New Roman"/>
          <w:sz w:val="16"/>
          <w:szCs w:val="16"/>
        </w:rPr>
        <w:tab/>
        <w:t xml:space="preserve">     (фамилия и инициалы руководителя, наименование объекта контрольного мероприятия)</w:t>
      </w:r>
    </w:p>
    <w:p w:rsidR="00427F92" w:rsidRPr="00590CE2" w:rsidRDefault="00427F92" w:rsidP="00427F92">
      <w:pPr>
        <w:spacing w:after="0" w:line="240" w:lineRule="auto"/>
        <w:contextualSpacing/>
        <w:jc w:val="both"/>
        <w:rPr>
          <w:rFonts w:ascii="Times New Roman" w:hAnsi="Times New Roman" w:cs="Times New Roman"/>
          <w:sz w:val="28"/>
          <w:szCs w:val="28"/>
        </w:rPr>
      </w:pPr>
    </w:p>
    <w:p w:rsidR="00427F92" w:rsidRPr="00590CE2" w:rsidRDefault="00427F92" w:rsidP="00427F92">
      <w:pPr>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к акту по результатам контрольного мероприятия «_____________________________________________________________»</w:t>
      </w:r>
    </w:p>
    <w:p w:rsidR="00427F92" w:rsidRPr="00590CE2" w:rsidRDefault="00427F92" w:rsidP="00427F92">
      <w:pPr>
        <w:spacing w:after="0" w:line="240" w:lineRule="auto"/>
        <w:contextualSpacing/>
        <w:jc w:val="center"/>
        <w:rPr>
          <w:rFonts w:ascii="Times New Roman" w:hAnsi="Times New Roman" w:cs="Times New Roman"/>
          <w:sz w:val="16"/>
          <w:szCs w:val="16"/>
        </w:rPr>
      </w:pPr>
      <w:r w:rsidRPr="00590CE2">
        <w:rPr>
          <w:rFonts w:ascii="Times New Roman" w:hAnsi="Times New Roman" w:cs="Times New Roman"/>
          <w:sz w:val="16"/>
          <w:szCs w:val="16"/>
        </w:rPr>
        <w:t>(наименование контрольного мероприятия)</w:t>
      </w:r>
    </w:p>
    <w:p w:rsidR="00427F92" w:rsidRPr="00590CE2" w:rsidRDefault="00427F92" w:rsidP="00427F92">
      <w:pPr>
        <w:spacing w:after="0" w:line="240" w:lineRule="auto"/>
        <w:contextualSpacing/>
        <w:jc w:val="center"/>
        <w:rPr>
          <w:rFonts w:ascii="Times New Roman" w:hAnsi="Times New Roman" w:cs="Times New Roman"/>
          <w:sz w:val="16"/>
          <w:szCs w:val="16"/>
        </w:rPr>
      </w:pPr>
    </w:p>
    <w:p w:rsidR="00427F92" w:rsidRPr="00590CE2" w:rsidRDefault="00427F92" w:rsidP="00427F92">
      <w:pPr>
        <w:spacing w:after="0" w:line="240" w:lineRule="auto"/>
        <w:contextualSpacing/>
        <w:jc w:val="center"/>
        <w:rPr>
          <w:rFonts w:ascii="Times New Roman" w:hAnsi="Times New Roman" w:cs="Times New Roman"/>
          <w:sz w:val="16"/>
          <w:szCs w:val="16"/>
        </w:rPr>
      </w:pPr>
    </w:p>
    <w:p w:rsidR="00427F92" w:rsidRPr="00590CE2" w:rsidRDefault="00427F92" w:rsidP="00427F92">
      <w:pPr>
        <w:spacing w:after="0" w:line="240" w:lineRule="auto"/>
        <w:contextualSpacing/>
        <w:jc w:val="center"/>
        <w:rPr>
          <w:rFonts w:ascii="Times New Roman" w:hAnsi="Times New Roman" w:cs="Times New Roman"/>
          <w:sz w:val="16"/>
          <w:szCs w:val="16"/>
        </w:rPr>
      </w:pPr>
    </w:p>
    <w:p w:rsidR="00427F92" w:rsidRPr="00590CE2" w:rsidRDefault="00427F92" w:rsidP="00427F92">
      <w:pPr>
        <w:spacing w:after="0" w:line="240" w:lineRule="auto"/>
        <w:contextualSpacing/>
        <w:jc w:val="center"/>
        <w:rPr>
          <w:rFonts w:ascii="Times New Roman" w:hAnsi="Times New Roman" w:cs="Times New Roman"/>
          <w:sz w:val="16"/>
          <w:szCs w:val="16"/>
        </w:rPr>
      </w:pPr>
    </w:p>
    <w:tbl>
      <w:tblPr>
        <w:tblStyle w:val="ac"/>
        <w:tblW w:w="0" w:type="auto"/>
        <w:tblLook w:val="04A0" w:firstRow="1" w:lastRow="0" w:firstColumn="1" w:lastColumn="0" w:noHBand="0" w:noVBand="1"/>
      </w:tblPr>
      <w:tblGrid>
        <w:gridCol w:w="3190"/>
        <w:gridCol w:w="3190"/>
        <w:gridCol w:w="3191"/>
      </w:tblGrid>
      <w:tr w:rsidR="00590CE2" w:rsidRPr="00590CE2" w:rsidTr="00427F92">
        <w:tc>
          <w:tcPr>
            <w:tcW w:w="3190" w:type="dxa"/>
          </w:tcPr>
          <w:p w:rsidR="00427F92" w:rsidRPr="00590CE2" w:rsidRDefault="00427F92" w:rsidP="00427F92">
            <w:pPr>
              <w:contextualSpacing/>
              <w:jc w:val="center"/>
              <w:rPr>
                <w:b/>
                <w:sz w:val="24"/>
                <w:szCs w:val="24"/>
              </w:rPr>
            </w:pPr>
            <w:r w:rsidRPr="00590CE2">
              <w:rPr>
                <w:b/>
                <w:sz w:val="24"/>
                <w:szCs w:val="24"/>
              </w:rPr>
              <w:t>Текст в акте по результатам контрольного мероприятия</w:t>
            </w:r>
          </w:p>
        </w:tc>
        <w:tc>
          <w:tcPr>
            <w:tcW w:w="3190" w:type="dxa"/>
          </w:tcPr>
          <w:p w:rsidR="00427F92" w:rsidRPr="00590CE2" w:rsidRDefault="00427F92" w:rsidP="00427F92">
            <w:pPr>
              <w:contextualSpacing/>
              <w:jc w:val="center"/>
              <w:rPr>
                <w:b/>
                <w:sz w:val="24"/>
                <w:szCs w:val="24"/>
              </w:rPr>
            </w:pPr>
            <w:r w:rsidRPr="00590CE2">
              <w:rPr>
                <w:b/>
                <w:sz w:val="24"/>
                <w:szCs w:val="24"/>
              </w:rPr>
              <w:t>Текст замечаний (пояснений)</w:t>
            </w:r>
          </w:p>
        </w:tc>
        <w:tc>
          <w:tcPr>
            <w:tcW w:w="3191" w:type="dxa"/>
          </w:tcPr>
          <w:p w:rsidR="00427F92" w:rsidRPr="00590CE2" w:rsidRDefault="00427F92" w:rsidP="00427F92">
            <w:pPr>
              <w:contextualSpacing/>
              <w:jc w:val="center"/>
              <w:rPr>
                <w:b/>
                <w:sz w:val="24"/>
                <w:szCs w:val="24"/>
              </w:rPr>
            </w:pPr>
            <w:r w:rsidRPr="00590CE2">
              <w:rPr>
                <w:b/>
                <w:sz w:val="24"/>
                <w:szCs w:val="24"/>
              </w:rPr>
              <w:t>Решение, принятое по итогам рассмотрения замечаний (пояснений)</w:t>
            </w:r>
          </w:p>
        </w:tc>
      </w:tr>
      <w:tr w:rsidR="00590CE2" w:rsidRPr="00590CE2" w:rsidTr="00427F92">
        <w:tc>
          <w:tcPr>
            <w:tcW w:w="3190" w:type="dxa"/>
          </w:tcPr>
          <w:p w:rsidR="00427F92" w:rsidRPr="00590CE2" w:rsidRDefault="00427F92" w:rsidP="00427F92">
            <w:pPr>
              <w:contextualSpacing/>
              <w:jc w:val="both"/>
              <w:rPr>
                <w:b/>
              </w:rPr>
            </w:pPr>
          </w:p>
          <w:p w:rsidR="00427F92" w:rsidRPr="00590CE2" w:rsidRDefault="00427F92" w:rsidP="00427F92">
            <w:pPr>
              <w:contextualSpacing/>
              <w:jc w:val="both"/>
              <w:rPr>
                <w:b/>
              </w:rPr>
            </w:pPr>
          </w:p>
        </w:tc>
        <w:tc>
          <w:tcPr>
            <w:tcW w:w="3190" w:type="dxa"/>
          </w:tcPr>
          <w:p w:rsidR="00427F92" w:rsidRPr="00590CE2" w:rsidRDefault="00427F92" w:rsidP="00427F92">
            <w:pPr>
              <w:contextualSpacing/>
              <w:jc w:val="both"/>
              <w:rPr>
                <w:b/>
              </w:rPr>
            </w:pPr>
          </w:p>
        </w:tc>
        <w:tc>
          <w:tcPr>
            <w:tcW w:w="3191" w:type="dxa"/>
          </w:tcPr>
          <w:p w:rsidR="00427F92" w:rsidRPr="00590CE2" w:rsidRDefault="00427F92" w:rsidP="00427F92">
            <w:pPr>
              <w:contextualSpacing/>
              <w:jc w:val="both"/>
              <w:rPr>
                <w:b/>
              </w:rPr>
            </w:pPr>
          </w:p>
        </w:tc>
      </w:tr>
      <w:tr w:rsidR="00590CE2" w:rsidRPr="00590CE2" w:rsidTr="00427F92">
        <w:tc>
          <w:tcPr>
            <w:tcW w:w="3190" w:type="dxa"/>
          </w:tcPr>
          <w:p w:rsidR="00427F92" w:rsidRPr="00590CE2" w:rsidRDefault="00427F92" w:rsidP="00427F92">
            <w:pPr>
              <w:contextualSpacing/>
              <w:jc w:val="both"/>
              <w:rPr>
                <w:b/>
              </w:rPr>
            </w:pPr>
          </w:p>
          <w:p w:rsidR="00427F92" w:rsidRPr="00590CE2" w:rsidRDefault="00427F92" w:rsidP="00427F92">
            <w:pPr>
              <w:contextualSpacing/>
              <w:jc w:val="both"/>
              <w:rPr>
                <w:b/>
              </w:rPr>
            </w:pPr>
          </w:p>
        </w:tc>
        <w:tc>
          <w:tcPr>
            <w:tcW w:w="3190" w:type="dxa"/>
          </w:tcPr>
          <w:p w:rsidR="00427F92" w:rsidRPr="00590CE2" w:rsidRDefault="00427F92" w:rsidP="00427F92">
            <w:pPr>
              <w:contextualSpacing/>
              <w:jc w:val="both"/>
              <w:rPr>
                <w:b/>
              </w:rPr>
            </w:pPr>
          </w:p>
        </w:tc>
        <w:tc>
          <w:tcPr>
            <w:tcW w:w="3191" w:type="dxa"/>
          </w:tcPr>
          <w:p w:rsidR="00427F92" w:rsidRPr="00590CE2" w:rsidRDefault="00427F92" w:rsidP="00427F92">
            <w:pPr>
              <w:contextualSpacing/>
              <w:jc w:val="both"/>
              <w:rPr>
                <w:b/>
              </w:rPr>
            </w:pPr>
          </w:p>
        </w:tc>
      </w:tr>
      <w:tr w:rsidR="00427F92" w:rsidRPr="00590CE2" w:rsidTr="00427F92">
        <w:tc>
          <w:tcPr>
            <w:tcW w:w="3190" w:type="dxa"/>
          </w:tcPr>
          <w:p w:rsidR="00427F92" w:rsidRPr="00590CE2" w:rsidRDefault="00427F92" w:rsidP="00427F92">
            <w:pPr>
              <w:contextualSpacing/>
              <w:jc w:val="both"/>
              <w:rPr>
                <w:b/>
              </w:rPr>
            </w:pPr>
          </w:p>
          <w:p w:rsidR="00427F92" w:rsidRPr="00590CE2" w:rsidRDefault="00427F92" w:rsidP="00427F92">
            <w:pPr>
              <w:contextualSpacing/>
              <w:jc w:val="both"/>
              <w:rPr>
                <w:b/>
              </w:rPr>
            </w:pPr>
          </w:p>
        </w:tc>
        <w:tc>
          <w:tcPr>
            <w:tcW w:w="3190" w:type="dxa"/>
          </w:tcPr>
          <w:p w:rsidR="00427F92" w:rsidRPr="00590CE2" w:rsidRDefault="00427F92" w:rsidP="00427F92">
            <w:pPr>
              <w:contextualSpacing/>
              <w:jc w:val="both"/>
              <w:rPr>
                <w:b/>
              </w:rPr>
            </w:pPr>
          </w:p>
        </w:tc>
        <w:tc>
          <w:tcPr>
            <w:tcW w:w="3191" w:type="dxa"/>
          </w:tcPr>
          <w:p w:rsidR="00427F92" w:rsidRPr="00590CE2" w:rsidRDefault="00427F92" w:rsidP="00427F92">
            <w:pPr>
              <w:contextualSpacing/>
              <w:jc w:val="both"/>
              <w:rPr>
                <w:b/>
              </w:rPr>
            </w:pPr>
          </w:p>
        </w:tc>
      </w:tr>
    </w:tbl>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590CE2" w:rsidRPr="00590CE2" w:rsidTr="00427F92">
        <w:tc>
          <w:tcPr>
            <w:tcW w:w="4536" w:type="dxa"/>
            <w:tcBorders>
              <w:top w:val="nil"/>
              <w:left w:val="nil"/>
              <w:bottom w:val="nil"/>
              <w:right w:val="nil"/>
            </w:tcBorders>
          </w:tcPr>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Аудитор</w:t>
            </w:r>
          </w:p>
        </w:tc>
        <w:tc>
          <w:tcPr>
            <w:tcW w:w="1758"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i/>
              </w:rPr>
            </w:pPr>
            <w:r w:rsidRPr="00590CE2">
              <w:rPr>
                <w:rFonts w:ascii="Times New Roman" w:hAnsi="Times New Roman" w:cs="Times New Roman"/>
                <w:i/>
              </w:rPr>
              <w:t>личная подпись</w:t>
            </w:r>
          </w:p>
        </w:tc>
        <w:tc>
          <w:tcPr>
            <w:tcW w:w="3119"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r w:rsidRPr="00590CE2">
              <w:rPr>
                <w:rFonts w:ascii="Times New Roman" w:hAnsi="Times New Roman" w:cs="Times New Roman"/>
                <w:sz w:val="28"/>
                <w:szCs w:val="28"/>
              </w:rPr>
              <w:t>инициалы и фамилия</w:t>
            </w:r>
          </w:p>
        </w:tc>
      </w:tr>
      <w:tr w:rsidR="00427F92" w:rsidRPr="00590CE2" w:rsidTr="00427F92">
        <w:tc>
          <w:tcPr>
            <w:tcW w:w="4536" w:type="dxa"/>
            <w:tcBorders>
              <w:top w:val="nil"/>
              <w:left w:val="nil"/>
              <w:bottom w:val="nil"/>
              <w:right w:val="nil"/>
            </w:tcBorders>
          </w:tcPr>
          <w:p w:rsidR="00427F92" w:rsidRPr="00590CE2" w:rsidRDefault="00427F92" w:rsidP="00427F92">
            <w:pPr>
              <w:spacing w:after="0" w:line="240" w:lineRule="auto"/>
              <w:contextualSpacing/>
              <w:rPr>
                <w:rFonts w:ascii="Times New Roman" w:hAnsi="Times New Roman" w:cs="Times New Roman"/>
                <w:sz w:val="28"/>
                <w:szCs w:val="28"/>
              </w:rPr>
            </w:pPr>
          </w:p>
          <w:p w:rsidR="00427F92" w:rsidRPr="00590CE2" w:rsidRDefault="00427F92" w:rsidP="00427F92">
            <w:pPr>
              <w:spacing w:after="0" w:line="240" w:lineRule="auto"/>
              <w:contextualSpacing/>
              <w:rPr>
                <w:rFonts w:ascii="Times New Roman" w:hAnsi="Times New Roman" w:cs="Times New Roman"/>
                <w:sz w:val="28"/>
                <w:szCs w:val="28"/>
              </w:rPr>
            </w:pPr>
          </w:p>
          <w:p w:rsidR="00427F92" w:rsidRPr="00590CE2" w:rsidRDefault="00427F92" w:rsidP="00427F92">
            <w:pPr>
              <w:spacing w:after="0" w:line="240" w:lineRule="auto"/>
              <w:contextualSpacing/>
              <w:rPr>
                <w:rFonts w:ascii="Times New Roman" w:hAnsi="Times New Roman" w:cs="Times New Roman"/>
                <w:sz w:val="28"/>
                <w:szCs w:val="28"/>
              </w:rPr>
            </w:pPr>
            <w:r w:rsidRPr="00590CE2">
              <w:rPr>
                <w:rFonts w:ascii="Times New Roman" w:hAnsi="Times New Roman" w:cs="Times New Roman"/>
                <w:sz w:val="28"/>
                <w:szCs w:val="28"/>
              </w:rPr>
              <w:t>«___» ______________20___г.</w:t>
            </w:r>
          </w:p>
        </w:tc>
        <w:tc>
          <w:tcPr>
            <w:tcW w:w="1758" w:type="dxa"/>
            <w:tcBorders>
              <w:top w:val="nil"/>
              <w:left w:val="nil"/>
              <w:bottom w:val="nil"/>
              <w:right w:val="nil"/>
            </w:tcBorders>
            <w:vAlign w:val="bottom"/>
          </w:tcPr>
          <w:p w:rsidR="00427F92" w:rsidRPr="00590CE2" w:rsidRDefault="00427F92" w:rsidP="00427F92">
            <w:pPr>
              <w:spacing w:after="0" w:line="240" w:lineRule="auto"/>
              <w:contextualSpacing/>
              <w:rPr>
                <w:rFonts w:ascii="Times New Roman" w:hAnsi="Times New Roman" w:cs="Times New Roman"/>
                <w:i/>
              </w:rPr>
            </w:pPr>
          </w:p>
        </w:tc>
        <w:tc>
          <w:tcPr>
            <w:tcW w:w="3119" w:type="dxa"/>
            <w:tcBorders>
              <w:top w:val="nil"/>
              <w:left w:val="nil"/>
              <w:bottom w:val="nil"/>
              <w:right w:val="nil"/>
            </w:tcBorders>
            <w:vAlign w:val="bottom"/>
          </w:tcPr>
          <w:p w:rsidR="00427F92" w:rsidRPr="00590CE2" w:rsidRDefault="00427F92" w:rsidP="00427F92">
            <w:pPr>
              <w:spacing w:after="0" w:line="240" w:lineRule="auto"/>
              <w:contextualSpacing/>
              <w:jc w:val="right"/>
              <w:rPr>
                <w:rFonts w:ascii="Times New Roman" w:hAnsi="Times New Roman" w:cs="Times New Roman"/>
                <w:sz w:val="28"/>
                <w:szCs w:val="28"/>
              </w:rPr>
            </w:pPr>
          </w:p>
        </w:tc>
      </w:tr>
    </w:tbl>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p w:rsidR="00427F92" w:rsidRPr="00590CE2" w:rsidRDefault="00427F92" w:rsidP="00427F92">
      <w:pPr>
        <w:spacing w:after="0" w:line="240" w:lineRule="auto"/>
        <w:contextualSpacing/>
        <w:jc w:val="both"/>
        <w:rPr>
          <w:rFonts w:ascii="Times New Roman" w:hAnsi="Times New Roman" w:cs="Times New Roman"/>
          <w:b/>
          <w:sz w:val="28"/>
          <w:szCs w:val="28"/>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590CE2" w:rsidRPr="00590CE2" w:rsidTr="00427F92">
        <w:trPr>
          <w:cantSplit/>
          <w:trHeight w:hRule="exact" w:val="561"/>
          <w:jc w:val="center"/>
        </w:trPr>
        <w:tc>
          <w:tcPr>
            <w:tcW w:w="7371" w:type="dxa"/>
          </w:tcPr>
          <w:p w:rsidR="00427F92" w:rsidRPr="00590CE2" w:rsidRDefault="00427F92" w:rsidP="00427F92">
            <w:pPr>
              <w:spacing w:after="0" w:line="240" w:lineRule="auto"/>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b/>
                <w:i/>
                <w:sz w:val="20"/>
                <w:szCs w:val="20"/>
                <w:lang w:eastAsia="ru-RU"/>
              </w:rPr>
              <w:lastRenderedPageBreak/>
              <w:t xml:space="preserve">Форма   </w:t>
            </w: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tc>
        <w:tc>
          <w:tcPr>
            <w:tcW w:w="2526" w:type="dxa"/>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Приложение № 1</w:t>
            </w:r>
            <w:r w:rsidR="00BF247D" w:rsidRPr="00590CE2">
              <w:rPr>
                <w:rFonts w:ascii="Times New Roman" w:eastAsia="Times New Roman" w:hAnsi="Times New Roman" w:cs="Times New Roman"/>
                <w:sz w:val="20"/>
                <w:szCs w:val="20"/>
                <w:lang w:eastAsia="ru-RU"/>
              </w:rPr>
              <w:t>6</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427F92" w:rsidRPr="00590CE2" w:rsidRDefault="00AC712E" w:rsidP="00AC712E">
      <w:pPr>
        <w:spacing w:after="0" w:line="240" w:lineRule="auto"/>
        <w:ind w:left="595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Рассмотрен </w:t>
      </w:r>
      <w:r w:rsidR="00427F92" w:rsidRPr="00590CE2">
        <w:rPr>
          <w:rFonts w:ascii="Times New Roman" w:eastAsia="Times New Roman" w:hAnsi="Times New Roman" w:cs="Times New Roman"/>
          <w:bCs/>
          <w:iCs/>
          <w:sz w:val="28"/>
          <w:szCs w:val="28"/>
          <w:lang w:eastAsia="ru-RU"/>
        </w:rPr>
        <w:t xml:space="preserve">Коллегией </w:t>
      </w:r>
      <w:r w:rsidR="00C24ECD" w:rsidRPr="00590CE2">
        <w:rPr>
          <w:rFonts w:ascii="Times New Roman" w:eastAsia="Times New Roman" w:hAnsi="Times New Roman" w:cs="Times New Roman"/>
          <w:iCs/>
          <w:snapToGrid w:val="0"/>
          <w:sz w:val="28"/>
          <w:szCs w:val="20"/>
          <w:lang w:eastAsia="x-none"/>
        </w:rPr>
        <w:t>контрольно-счетного органа</w:t>
      </w:r>
    </w:p>
    <w:p w:rsidR="00427F92" w:rsidRPr="00590CE2" w:rsidRDefault="00427F92" w:rsidP="00427F92">
      <w:pPr>
        <w:spacing w:after="0" w:line="240" w:lineRule="auto"/>
        <w:ind w:left="5954"/>
        <w:jc w:val="both"/>
        <w:rPr>
          <w:rFonts w:ascii="Times New Roman" w:eastAsia="Times New Roman" w:hAnsi="Times New Roman" w:cs="Times New Roman"/>
          <w:bCs/>
          <w:iCs/>
          <w:sz w:val="28"/>
          <w:szCs w:val="28"/>
          <w:lang w:eastAsia="ru-RU"/>
        </w:rPr>
      </w:pPr>
      <w:r w:rsidRPr="00590CE2">
        <w:rPr>
          <w:rFonts w:ascii="Times New Roman" w:eastAsia="Times New Roman" w:hAnsi="Times New Roman" w:cs="Times New Roman"/>
          <w:bCs/>
          <w:iCs/>
          <w:sz w:val="28"/>
          <w:szCs w:val="28"/>
          <w:lang w:eastAsia="ru-RU"/>
        </w:rPr>
        <w:t>«___»________ 20___г.</w:t>
      </w:r>
    </w:p>
    <w:p w:rsidR="00427F92" w:rsidRPr="00590CE2" w:rsidRDefault="00427F92" w:rsidP="00427F92">
      <w:pPr>
        <w:spacing w:after="0" w:line="240" w:lineRule="auto"/>
        <w:ind w:left="5954"/>
        <w:jc w:val="both"/>
        <w:rPr>
          <w:rFonts w:ascii="Times New Roman" w:eastAsia="Times New Roman" w:hAnsi="Times New Roman" w:cs="Times New Roman"/>
          <w:bCs/>
          <w:iCs/>
          <w:sz w:val="28"/>
          <w:szCs w:val="28"/>
          <w:lang w:eastAsia="ru-RU"/>
        </w:rPr>
      </w:pPr>
      <w:r w:rsidRPr="00590CE2">
        <w:rPr>
          <w:rFonts w:ascii="Times New Roman" w:eastAsia="Times New Roman" w:hAnsi="Times New Roman" w:cs="Times New Roman"/>
          <w:bCs/>
          <w:iCs/>
          <w:sz w:val="28"/>
          <w:szCs w:val="28"/>
          <w:lang w:eastAsia="ru-RU"/>
        </w:rPr>
        <w:t>протокол №________</w:t>
      </w:r>
    </w:p>
    <w:p w:rsidR="00427F92" w:rsidRPr="00590CE2" w:rsidRDefault="00427F92" w:rsidP="00427F92">
      <w:pPr>
        <w:spacing w:after="0" w:line="240" w:lineRule="auto"/>
        <w:ind w:left="5954"/>
        <w:jc w:val="both"/>
        <w:rPr>
          <w:rFonts w:ascii="Times New Roman" w:eastAsia="Times New Roman" w:hAnsi="Times New Roman" w:cs="Times New Roman"/>
          <w:bCs/>
          <w:iCs/>
          <w:sz w:val="28"/>
          <w:szCs w:val="28"/>
          <w:lang w:eastAsia="ru-RU"/>
        </w:rPr>
      </w:pPr>
    </w:p>
    <w:p w:rsidR="00427F92" w:rsidRPr="00590CE2" w:rsidRDefault="00427F92" w:rsidP="00427F92">
      <w:pPr>
        <w:spacing w:after="0" w:line="240" w:lineRule="auto"/>
        <w:ind w:left="5954"/>
        <w:jc w:val="both"/>
        <w:rPr>
          <w:rFonts w:ascii="Times New Roman" w:eastAsia="Times New Roman" w:hAnsi="Times New Roman" w:cs="Times New Roman"/>
          <w:bCs/>
          <w:iCs/>
          <w:sz w:val="28"/>
          <w:szCs w:val="28"/>
          <w:lang w:eastAsia="ru-RU"/>
        </w:rPr>
      </w:pPr>
      <w:r w:rsidRPr="00590CE2">
        <w:rPr>
          <w:rFonts w:ascii="Times New Roman" w:eastAsia="Times New Roman" w:hAnsi="Times New Roman" w:cs="Times New Roman"/>
          <w:bCs/>
          <w:iCs/>
          <w:sz w:val="28"/>
          <w:szCs w:val="28"/>
          <w:lang w:eastAsia="ru-RU"/>
        </w:rPr>
        <w:t>УТВЕРЖДАЮ</w:t>
      </w:r>
    </w:p>
    <w:p w:rsidR="00427F92" w:rsidRPr="00590CE2" w:rsidRDefault="00427F92" w:rsidP="00AC712E">
      <w:pPr>
        <w:spacing w:after="0" w:line="240" w:lineRule="auto"/>
        <w:ind w:left="5954"/>
        <w:rPr>
          <w:rFonts w:ascii="Times New Roman" w:eastAsia="Times New Roman" w:hAnsi="Times New Roman" w:cs="Times New Roman"/>
          <w:bCs/>
          <w:iCs/>
          <w:sz w:val="28"/>
          <w:szCs w:val="28"/>
          <w:lang w:eastAsia="ru-RU"/>
        </w:rPr>
      </w:pPr>
      <w:r w:rsidRPr="00590CE2">
        <w:rPr>
          <w:rFonts w:ascii="Times New Roman" w:eastAsia="Times New Roman" w:hAnsi="Times New Roman" w:cs="Times New Roman"/>
          <w:bCs/>
          <w:iCs/>
          <w:sz w:val="28"/>
          <w:szCs w:val="28"/>
          <w:lang w:eastAsia="ru-RU"/>
        </w:rPr>
        <w:t>Председатель</w:t>
      </w:r>
    </w:p>
    <w:p w:rsidR="00427F92" w:rsidRPr="00590CE2" w:rsidRDefault="00C24ECD" w:rsidP="00AC712E">
      <w:pPr>
        <w:spacing w:after="0" w:line="240" w:lineRule="auto"/>
        <w:ind w:left="5954"/>
        <w:rPr>
          <w:rFonts w:ascii="Times New Roman" w:eastAsia="Times New Roman" w:hAnsi="Times New Roman" w:cs="Times New Roman"/>
          <w:bCs/>
          <w:iCs/>
          <w:sz w:val="28"/>
          <w:szCs w:val="28"/>
          <w:lang w:eastAsia="ru-RU"/>
        </w:rPr>
      </w:pPr>
      <w:r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bCs/>
          <w:iCs/>
          <w:sz w:val="28"/>
          <w:szCs w:val="28"/>
          <w:lang w:eastAsia="ru-RU"/>
        </w:rPr>
        <w:t xml:space="preserve"> </w:t>
      </w:r>
      <w:r w:rsidR="00427F92" w:rsidRPr="00590CE2">
        <w:rPr>
          <w:rFonts w:ascii="Times New Roman" w:eastAsia="Times New Roman" w:hAnsi="Times New Roman" w:cs="Times New Roman"/>
          <w:bCs/>
          <w:iCs/>
          <w:sz w:val="28"/>
          <w:szCs w:val="28"/>
          <w:lang w:eastAsia="ru-RU"/>
        </w:rPr>
        <w:t>_______________________</w:t>
      </w:r>
    </w:p>
    <w:p w:rsidR="00427F92" w:rsidRPr="00590CE2" w:rsidRDefault="00427F92" w:rsidP="00427F92">
      <w:pPr>
        <w:spacing w:after="0" w:line="240" w:lineRule="auto"/>
        <w:ind w:left="5954"/>
        <w:jc w:val="both"/>
        <w:rPr>
          <w:rFonts w:ascii="Times New Roman" w:eastAsia="Times New Roman" w:hAnsi="Times New Roman" w:cs="Times New Roman"/>
          <w:bCs/>
          <w:iCs/>
          <w:sz w:val="28"/>
          <w:szCs w:val="28"/>
          <w:lang w:eastAsia="ru-RU"/>
        </w:rPr>
      </w:pPr>
      <w:r w:rsidRPr="00590CE2">
        <w:rPr>
          <w:rFonts w:ascii="Times New Roman" w:eastAsia="Times New Roman" w:hAnsi="Times New Roman" w:cs="Times New Roman"/>
          <w:bCs/>
          <w:iCs/>
          <w:sz w:val="28"/>
          <w:szCs w:val="28"/>
          <w:lang w:eastAsia="ru-RU"/>
        </w:rPr>
        <w:t>«___» _________ 20 ____ г.</w:t>
      </w:r>
    </w:p>
    <w:p w:rsidR="00427F92" w:rsidRPr="00590CE2" w:rsidRDefault="00427F92" w:rsidP="00427F92">
      <w:pPr>
        <w:spacing w:after="0" w:line="240" w:lineRule="auto"/>
        <w:ind w:left="284" w:right="-284"/>
        <w:jc w:val="center"/>
        <w:outlineLvl w:val="1"/>
        <w:rPr>
          <w:rFonts w:ascii="Times New Roman" w:eastAsia="Times New Roman" w:hAnsi="Times New Roman" w:cs="Times New Roman"/>
          <w:b/>
          <w:caps/>
          <w:snapToGrid w:val="0"/>
          <w:sz w:val="28"/>
          <w:szCs w:val="28"/>
          <w:lang w:eastAsia="ru-RU"/>
        </w:rPr>
      </w:pPr>
    </w:p>
    <w:p w:rsidR="00427F92" w:rsidRPr="00590CE2" w:rsidRDefault="00427F92" w:rsidP="00427F92">
      <w:pPr>
        <w:spacing w:after="0" w:line="360" w:lineRule="auto"/>
        <w:ind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ind w:left="284" w:right="-284"/>
        <w:jc w:val="center"/>
        <w:outlineLvl w:val="1"/>
        <w:rPr>
          <w:rFonts w:ascii="Times New Roman" w:eastAsia="Times New Roman" w:hAnsi="Times New Roman" w:cs="Times New Roman"/>
          <w:b/>
          <w:caps/>
          <w:snapToGrid w:val="0"/>
          <w:sz w:val="28"/>
          <w:szCs w:val="28"/>
          <w:lang w:eastAsia="ru-RU"/>
        </w:rPr>
      </w:pPr>
      <w:r w:rsidRPr="00590CE2">
        <w:rPr>
          <w:rFonts w:ascii="Times New Roman" w:eastAsia="Times New Roman" w:hAnsi="Times New Roman" w:cs="Times New Roman"/>
          <w:b/>
          <w:caps/>
          <w:snapToGrid w:val="0"/>
          <w:sz w:val="28"/>
          <w:szCs w:val="28"/>
          <w:lang w:eastAsia="ru-RU"/>
        </w:rPr>
        <w:t>отчет</w:t>
      </w:r>
    </w:p>
    <w:p w:rsidR="00427F92" w:rsidRPr="00590CE2" w:rsidRDefault="00427F92" w:rsidP="00427F92">
      <w:pPr>
        <w:spacing w:after="0" w:line="240" w:lineRule="auto"/>
        <w:ind w:left="284" w:right="-284"/>
        <w:jc w:val="center"/>
        <w:outlineLvl w:val="1"/>
        <w:rPr>
          <w:rFonts w:ascii="Times New Roman" w:eastAsia="Times New Roman" w:hAnsi="Times New Roman" w:cs="Times New Roman"/>
          <w:b/>
          <w:caps/>
          <w:snapToGrid w:val="0"/>
          <w:sz w:val="28"/>
          <w:szCs w:val="28"/>
          <w:lang w:eastAsia="ru-RU"/>
        </w:rPr>
      </w:pPr>
      <w:r w:rsidRPr="00590CE2">
        <w:rPr>
          <w:rFonts w:ascii="Times New Roman" w:eastAsia="Times New Roman" w:hAnsi="Times New Roman" w:cs="Times New Roman"/>
          <w:b/>
          <w:caps/>
          <w:snapToGrid w:val="0"/>
          <w:sz w:val="28"/>
          <w:szCs w:val="28"/>
          <w:lang w:eastAsia="ru-RU"/>
        </w:rPr>
        <w:t>о результатах контрольного мероприятия</w:t>
      </w:r>
    </w:p>
    <w:p w:rsidR="00427F92" w:rsidRPr="00590CE2" w:rsidRDefault="00427F92" w:rsidP="00427F92">
      <w:pPr>
        <w:spacing w:after="0" w:line="240" w:lineRule="auto"/>
        <w:ind w:left="284" w:right="-284"/>
        <w:jc w:val="center"/>
        <w:outlineLvl w:val="2"/>
        <w:rPr>
          <w:rFonts w:ascii="Times New Roman" w:eastAsia="Times New Roman" w:hAnsi="Times New Roman" w:cs="Times New Roman"/>
          <w:b/>
          <w:snapToGrid w:val="0"/>
          <w:sz w:val="28"/>
          <w:szCs w:val="28"/>
          <w:lang w:val="x-none" w:eastAsia="x-none"/>
        </w:rPr>
      </w:pPr>
      <w:r w:rsidRPr="00590CE2">
        <w:rPr>
          <w:rFonts w:ascii="Times New Roman" w:eastAsia="Times New Roman" w:hAnsi="Times New Roman" w:cs="Times New Roman"/>
          <w:b/>
          <w:snapToGrid w:val="0"/>
          <w:sz w:val="28"/>
          <w:szCs w:val="28"/>
          <w:lang w:val="x-none" w:eastAsia="x-none"/>
        </w:rPr>
        <w:t>«_______________________________________________________»</w:t>
      </w:r>
    </w:p>
    <w:p w:rsidR="00427F92" w:rsidRPr="00590CE2" w:rsidRDefault="00427F92" w:rsidP="00427F92">
      <w:pPr>
        <w:spacing w:after="0" w:line="360" w:lineRule="auto"/>
        <w:ind w:left="284" w:right="-284" w:firstLine="709"/>
        <w:jc w:val="center"/>
        <w:rPr>
          <w:rFonts w:ascii="Times New Roman" w:eastAsia="Times New Roman" w:hAnsi="Times New Roman" w:cs="Times New Roman"/>
          <w:sz w:val="16"/>
          <w:szCs w:val="16"/>
        </w:rPr>
      </w:pPr>
      <w:r w:rsidRPr="00590CE2">
        <w:rPr>
          <w:rFonts w:ascii="Times New Roman" w:eastAsia="Times New Roman" w:hAnsi="Times New Roman" w:cs="Times New Roman"/>
          <w:sz w:val="16"/>
          <w:szCs w:val="16"/>
          <w:lang w:eastAsia="ru-RU"/>
        </w:rPr>
        <w:t>(наименование контрольного мероприятия)</w:t>
      </w:r>
    </w:p>
    <w:p w:rsidR="00427F92" w:rsidRPr="00590CE2" w:rsidRDefault="00427F92" w:rsidP="00427F92">
      <w:pPr>
        <w:spacing w:after="0" w:line="240" w:lineRule="auto"/>
        <w:ind w:left="284" w:right="-284"/>
        <w:jc w:val="center"/>
        <w:outlineLvl w:val="2"/>
        <w:rPr>
          <w:rFonts w:ascii="Times New Roman" w:eastAsia="Times New Roman" w:hAnsi="Times New Roman" w:cs="Times New Roman"/>
          <w:b/>
          <w:snapToGrid w:val="0"/>
          <w:sz w:val="28"/>
          <w:szCs w:val="28"/>
          <w:lang w:val="x-none" w:eastAsia="x-none"/>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1. Основание для проведения</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 _______________________________________________________________</w:t>
      </w:r>
    </w:p>
    <w:p w:rsidR="00427F92" w:rsidRPr="00590CE2" w:rsidRDefault="00427F92" w:rsidP="00427F92">
      <w:pPr>
        <w:spacing w:after="0" w:line="240" w:lineRule="auto"/>
        <w:jc w:val="both"/>
        <w:rPr>
          <w:rFonts w:ascii="Times New Roman" w:eastAsia="Times New Roman" w:hAnsi="Times New Roman" w:cs="Times New Roman"/>
          <w:sz w:val="18"/>
          <w:szCs w:val="18"/>
          <w:lang w:eastAsia="ru-RU"/>
        </w:rPr>
      </w:pPr>
      <w:r w:rsidRPr="00590CE2">
        <w:rPr>
          <w:rFonts w:ascii="Times New Roman" w:eastAsia="Times New Roman" w:hAnsi="Times New Roman" w:cs="Times New Roman"/>
          <w:sz w:val="18"/>
          <w:szCs w:val="18"/>
          <w:lang w:eastAsia="ru-RU"/>
        </w:rPr>
        <w:t xml:space="preserve">(пункт __ Плана работы </w:t>
      </w:r>
      <w:r w:rsidR="00C24ECD" w:rsidRPr="00590CE2">
        <w:rPr>
          <w:rFonts w:ascii="Times New Roman" w:eastAsia="Times New Roman" w:hAnsi="Times New Roman" w:cs="Times New Roman"/>
          <w:iCs/>
          <w:sz w:val="18"/>
          <w:szCs w:val="18"/>
          <w:lang w:eastAsia="ru-RU"/>
        </w:rPr>
        <w:t>контрольно-счетного органа</w:t>
      </w:r>
      <w:r w:rsidRPr="00590CE2">
        <w:rPr>
          <w:rFonts w:ascii="Times New Roman" w:eastAsia="Times New Roman" w:hAnsi="Times New Roman" w:cs="Times New Roman"/>
          <w:sz w:val="18"/>
          <w:szCs w:val="18"/>
          <w:lang w:eastAsia="ru-RU"/>
        </w:rPr>
        <w:t xml:space="preserve"> на 20__ год; приказ Председателя </w:t>
      </w:r>
      <w:r w:rsidR="00C24ECD" w:rsidRPr="00590CE2">
        <w:rPr>
          <w:rFonts w:ascii="Times New Roman" w:eastAsia="Times New Roman" w:hAnsi="Times New Roman" w:cs="Times New Roman"/>
          <w:iCs/>
          <w:sz w:val="18"/>
          <w:szCs w:val="18"/>
          <w:lang w:eastAsia="ru-RU"/>
        </w:rPr>
        <w:t>контрольно-счетного органа</w:t>
      </w:r>
      <w:r w:rsidRPr="00590CE2">
        <w:rPr>
          <w:rFonts w:ascii="Times New Roman" w:eastAsia="Times New Roman" w:hAnsi="Times New Roman" w:cs="Times New Roman"/>
          <w:sz w:val="18"/>
          <w:szCs w:val="18"/>
          <w:lang w:eastAsia="ru-RU"/>
        </w:rPr>
        <w:t xml:space="preserve"> от __ 20__г. №__, иные основания для проведения контрольного мероприятия, предусмотренные Законом Московской области №135/2010-ОЗ)</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2. Предмет</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 ______________________________________________________________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(из программы проведения контрольного мероприятия)</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3. Объект (объекты)</w:t>
      </w:r>
      <w:r w:rsidRPr="00590CE2">
        <w:rPr>
          <w:rFonts w:ascii="Times New Roman" w:eastAsia="Times New Roman" w:hAnsi="Times New Roman" w:cs="Times New Roman"/>
          <w:sz w:val="28"/>
          <w:szCs w:val="28"/>
          <w:lang w:eastAsia="ru-RU"/>
        </w:rPr>
        <w:t xml:space="preserve"> контрольного мероприятия</w:t>
      </w:r>
      <w:r w:rsidRPr="00590CE2">
        <w:rPr>
          <w:rFonts w:ascii="Times New Roman" w:eastAsia="Times New Roman" w:hAnsi="Times New Roman" w:cs="Times New Roman"/>
          <w:sz w:val="28"/>
          <w:szCs w:val="20"/>
          <w:lang w:eastAsia="ru-RU"/>
        </w:rPr>
        <w:t>: _________________</w:t>
      </w:r>
    </w:p>
    <w:p w:rsidR="00427F92" w:rsidRPr="00590CE2" w:rsidRDefault="00427F92" w:rsidP="00427F92">
      <w:pPr>
        <w:spacing w:after="0" w:line="240" w:lineRule="auto"/>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0"/>
          <w:lang w:eastAsia="ru-RU"/>
        </w:rPr>
        <w:t>__________________________________________________________________</w:t>
      </w:r>
      <w:r w:rsidRPr="00590CE2">
        <w:rPr>
          <w:rFonts w:ascii="Times New Roman" w:eastAsia="Times New Roman" w:hAnsi="Times New Roman" w:cs="Times New Roman"/>
          <w:sz w:val="16"/>
          <w:szCs w:val="16"/>
          <w:lang w:eastAsia="ru-RU"/>
        </w:rPr>
        <w:t xml:space="preserve"> (полное наименование объекта (объектов) из программы проведения контрольного мероприятия)</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4. Проверяемый период деятельности:__________________________</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5. Срок проведения </w:t>
      </w:r>
      <w:r w:rsidRPr="00590CE2">
        <w:rPr>
          <w:rFonts w:ascii="Times New Roman" w:eastAsia="Times New Roman" w:hAnsi="Times New Roman" w:cs="Times New Roman"/>
          <w:sz w:val="28"/>
          <w:szCs w:val="28"/>
          <w:lang w:eastAsia="ru-RU"/>
        </w:rPr>
        <w:t>контрольного мероприятия</w:t>
      </w:r>
      <w:r w:rsidRPr="00590CE2">
        <w:rPr>
          <w:rFonts w:ascii="Times New Roman" w:eastAsia="Times New Roman" w:hAnsi="Times New Roman" w:cs="Times New Roman"/>
          <w:sz w:val="28"/>
          <w:szCs w:val="20"/>
          <w:lang w:eastAsia="ru-RU"/>
        </w:rPr>
        <w:t xml:space="preserve"> -  с _____ по ______ 20__ г.</w:t>
      </w:r>
    </w:p>
    <w:p w:rsidR="00427F92" w:rsidRPr="00590CE2" w:rsidRDefault="00427F92" w:rsidP="00427F92">
      <w:pPr>
        <w:spacing w:after="0" w:line="240" w:lineRule="auto"/>
        <w:ind w:firstLine="709"/>
        <w:jc w:val="both"/>
        <w:rPr>
          <w:rFonts w:ascii="Times New Roman" w:eastAsia="Times New Roman" w:hAnsi="Times New Roman" w:cs="Times New Roman"/>
          <w:i/>
          <w:sz w:val="28"/>
          <w:szCs w:val="28"/>
          <w:lang w:eastAsia="ru-RU"/>
        </w:rPr>
      </w:pPr>
      <w:r w:rsidRPr="00590CE2">
        <w:rPr>
          <w:rFonts w:ascii="Times New Roman" w:eastAsia="Times New Roman" w:hAnsi="Times New Roman" w:cs="Times New Roman"/>
          <w:i/>
          <w:sz w:val="28"/>
          <w:szCs w:val="28"/>
          <w:lang w:eastAsia="ru-RU"/>
        </w:rPr>
        <w:t>(если установленный в программе проверки срок его проведения изменялся, то указывается измененный срок и основание)</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6. Цели </w:t>
      </w:r>
      <w:r w:rsidRPr="00590CE2">
        <w:rPr>
          <w:rFonts w:ascii="Times New Roman" w:eastAsia="Times New Roman" w:hAnsi="Times New Roman" w:cs="Times New Roman"/>
          <w:sz w:val="28"/>
          <w:szCs w:val="28"/>
          <w:lang w:eastAsia="ru-RU"/>
        </w:rPr>
        <w:t>контрольного мероприятия:</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1) 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2) ________________________________________________________</w:t>
      </w:r>
    </w:p>
    <w:p w:rsidR="00427F92" w:rsidRPr="00590CE2"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(из программы контрольного мероприятия)</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Критерии оценки эффективности (в случае проведения аудита эффективности): __________________________________________________________________.</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7. Краткая характеристика проверяемой сферы формирования и использования средств бюджета Московской области</w:t>
      </w:r>
      <w:r w:rsidR="00C24ECD" w:rsidRPr="00590CE2">
        <w:rPr>
          <w:rFonts w:ascii="Times New Roman" w:eastAsia="Times New Roman" w:hAnsi="Times New Roman" w:cs="Times New Roman"/>
          <w:sz w:val="28"/>
          <w:szCs w:val="20"/>
          <w:lang w:eastAsia="ru-RU"/>
        </w:rPr>
        <w:t xml:space="preserve"> (местного бюджета)</w:t>
      </w:r>
      <w:r w:rsidRPr="00590CE2">
        <w:rPr>
          <w:rFonts w:ascii="Times New Roman" w:eastAsia="Times New Roman" w:hAnsi="Times New Roman" w:cs="Times New Roman"/>
          <w:sz w:val="28"/>
          <w:szCs w:val="20"/>
          <w:lang w:eastAsia="ru-RU"/>
        </w:rPr>
        <w:t xml:space="preserve"> и Территориального фонда обязательного медицинского страхования Московской </w:t>
      </w:r>
      <w:r w:rsidRPr="00590CE2">
        <w:rPr>
          <w:rFonts w:ascii="Times New Roman" w:eastAsia="Times New Roman" w:hAnsi="Times New Roman" w:cs="Times New Roman"/>
          <w:sz w:val="28"/>
          <w:szCs w:val="20"/>
          <w:lang w:eastAsia="ru-RU"/>
        </w:rPr>
        <w:lastRenderedPageBreak/>
        <w:t>области и деят</w:t>
      </w:r>
      <w:r w:rsidR="00AC712E">
        <w:rPr>
          <w:rFonts w:ascii="Times New Roman" w:eastAsia="Times New Roman" w:hAnsi="Times New Roman" w:cs="Times New Roman"/>
          <w:sz w:val="28"/>
          <w:szCs w:val="20"/>
          <w:lang w:eastAsia="ru-RU"/>
        </w:rPr>
        <w:t xml:space="preserve">ельности объектов проверки (при </w:t>
      </w:r>
      <w:r w:rsidRPr="00590CE2">
        <w:rPr>
          <w:rFonts w:ascii="Times New Roman" w:eastAsia="Times New Roman" w:hAnsi="Times New Roman" w:cs="Times New Roman"/>
          <w:sz w:val="28"/>
          <w:szCs w:val="20"/>
          <w:lang w:eastAsia="ru-RU"/>
        </w:rPr>
        <w:t>необходимости)_________________________________________________.</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8. По результатам </w:t>
      </w:r>
      <w:r w:rsidRPr="00590CE2">
        <w:rPr>
          <w:rFonts w:ascii="Times New Roman" w:eastAsia="Times New Roman" w:hAnsi="Times New Roman" w:cs="Times New Roman"/>
          <w:sz w:val="28"/>
          <w:szCs w:val="28"/>
          <w:lang w:eastAsia="ru-RU"/>
        </w:rPr>
        <w:t>контрольного мероприятия</w:t>
      </w:r>
      <w:r w:rsidRPr="00590CE2">
        <w:rPr>
          <w:rFonts w:ascii="Times New Roman" w:eastAsia="Times New Roman" w:hAnsi="Times New Roman" w:cs="Times New Roman"/>
          <w:sz w:val="28"/>
          <w:szCs w:val="20"/>
          <w:lang w:eastAsia="ru-RU"/>
        </w:rPr>
        <w:t xml:space="preserve"> установлено следующее.</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(Цель 1) _________________________________________________</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(Цель 2) 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(даются наименования целей и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w:t>
      </w:r>
      <w:r w:rsidR="0059375A" w:rsidRPr="00590CE2">
        <w:rPr>
          <w:rFonts w:ascii="Times New Roman" w:eastAsia="Times New Roman" w:hAnsi="Times New Roman" w:cs="Times New Roman"/>
          <w:sz w:val="16"/>
          <w:szCs w:val="16"/>
          <w:lang w:eastAsia="ru-RU"/>
        </w:rPr>
        <w:t>вреду</w:t>
      </w:r>
      <w:r w:rsidRPr="00590CE2">
        <w:rPr>
          <w:rFonts w:ascii="Times New Roman" w:eastAsia="Times New Roman" w:hAnsi="Times New Roman" w:cs="Times New Roman"/>
          <w:sz w:val="16"/>
          <w:szCs w:val="16"/>
          <w:lang w:eastAsia="ru-RU"/>
        </w:rPr>
        <w:t xml:space="preserve"> с указанием его размера (при его наличии)) </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9. В</w:t>
      </w:r>
      <w:r w:rsidRPr="00590CE2">
        <w:rPr>
          <w:rFonts w:ascii="Times New Roman" w:eastAsia="Times New Roman" w:hAnsi="Times New Roman" w:cs="Times New Roman"/>
          <w:sz w:val="28"/>
          <w:szCs w:val="28"/>
          <w:lang w:eastAsia="ru-RU"/>
        </w:rPr>
        <w:t>озражения или замечания</w:t>
      </w:r>
      <w:r w:rsidRPr="00590CE2">
        <w:rPr>
          <w:rFonts w:ascii="Times New Roman" w:eastAsia="Times New Roman" w:hAnsi="Times New Roman" w:cs="Times New Roman"/>
          <w:sz w:val="28"/>
          <w:szCs w:val="20"/>
          <w:lang w:eastAsia="ru-RU"/>
        </w:rPr>
        <w:t xml:space="preserve"> руководителей объектов </w:t>
      </w:r>
      <w:r w:rsidRPr="00590CE2">
        <w:rPr>
          <w:rFonts w:ascii="Times New Roman" w:eastAsia="Times New Roman" w:hAnsi="Times New Roman" w:cs="Times New Roman"/>
          <w:sz w:val="28"/>
          <w:szCs w:val="28"/>
          <w:lang w:eastAsia="ru-RU"/>
        </w:rPr>
        <w:t>контрольного мероприятия</w:t>
      </w:r>
      <w:r w:rsidRPr="00590CE2">
        <w:rPr>
          <w:rFonts w:ascii="Times New Roman" w:eastAsia="Times New Roman" w:hAnsi="Times New Roman" w:cs="Times New Roman"/>
          <w:sz w:val="28"/>
          <w:szCs w:val="20"/>
          <w:lang w:eastAsia="ru-RU"/>
        </w:rPr>
        <w:t xml:space="preserve"> на результаты контрольного мероприятия (при наличии):______________________________________________________</w:t>
      </w:r>
      <w:r w:rsidR="00AC712E">
        <w:rPr>
          <w:rFonts w:ascii="Times New Roman" w:eastAsia="Times New Roman" w:hAnsi="Times New Roman" w:cs="Times New Roman"/>
          <w:sz w:val="28"/>
          <w:szCs w:val="20"/>
          <w:lang w:eastAsia="ru-RU"/>
        </w:rPr>
        <w:t>________</w:t>
      </w:r>
    </w:p>
    <w:p w:rsidR="00427F92" w:rsidRPr="00590CE2" w:rsidRDefault="00427F92" w:rsidP="00427F92">
      <w:pPr>
        <w:spacing w:after="0" w:line="240" w:lineRule="auto"/>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___________________________________________________</w:t>
      </w:r>
      <w:r w:rsidR="00AC712E">
        <w:rPr>
          <w:rFonts w:ascii="Times New Roman" w:eastAsia="Times New Roman" w:hAnsi="Times New Roman" w:cs="Times New Roman"/>
          <w:sz w:val="28"/>
          <w:szCs w:val="20"/>
          <w:lang w:eastAsia="ru-RU"/>
        </w:rPr>
        <w:t>___________________</w:t>
      </w:r>
    </w:p>
    <w:p w:rsidR="00427F92" w:rsidRPr="00590CE2" w:rsidRDefault="00427F92" w:rsidP="00427F92">
      <w:pPr>
        <w:spacing w:after="0" w:line="240" w:lineRule="auto"/>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(указываются наличие или отсутствие возражений или замечаний руководителей объектов на результаты контрольного мероприятия, при их наличии дается ссылка на заключение аудитора </w:t>
      </w:r>
      <w:r w:rsidR="00C24ECD" w:rsidRPr="00590CE2">
        <w:rPr>
          <w:rFonts w:ascii="Times New Roman" w:eastAsia="Times New Roman" w:hAnsi="Times New Roman" w:cs="Times New Roman"/>
          <w:iCs/>
          <w:sz w:val="16"/>
          <w:szCs w:val="16"/>
          <w:lang w:eastAsia="ru-RU"/>
        </w:rPr>
        <w:t>контрольно-счетного органа</w:t>
      </w:r>
      <w:r w:rsidRPr="00590CE2">
        <w:rPr>
          <w:rFonts w:ascii="Times New Roman" w:eastAsia="Times New Roman" w:hAnsi="Times New Roman" w:cs="Times New Roman"/>
          <w:sz w:val="16"/>
          <w:szCs w:val="16"/>
          <w:lang w:eastAsia="ru-RU"/>
        </w:rPr>
        <w:t>, прилагаемое к отчету,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10. Выводы:</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1. 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2. 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причиненного </w:t>
      </w:r>
      <w:r w:rsidR="0059375A" w:rsidRPr="00590CE2">
        <w:rPr>
          <w:rFonts w:ascii="Times New Roman" w:eastAsia="Times New Roman" w:hAnsi="Times New Roman" w:cs="Times New Roman"/>
          <w:sz w:val="16"/>
          <w:szCs w:val="16"/>
          <w:lang w:eastAsia="ru-RU"/>
        </w:rPr>
        <w:t>вреда</w:t>
      </w:r>
      <w:r w:rsidRPr="00590CE2">
        <w:rPr>
          <w:rFonts w:ascii="Times New Roman" w:eastAsia="Times New Roman" w:hAnsi="Times New Roman" w:cs="Times New Roman"/>
          <w:sz w:val="16"/>
          <w:szCs w:val="16"/>
          <w:lang w:eastAsia="ru-RU"/>
        </w:rPr>
        <w:t>, оценки его общего размера)</w:t>
      </w:r>
    </w:p>
    <w:p w:rsidR="00427F92" w:rsidRPr="00590CE2"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11. Предложения (рекомендации):</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1. 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2. ___________________________________________________________</w:t>
      </w:r>
    </w:p>
    <w:p w:rsidR="00427F92" w:rsidRPr="00590CE2" w:rsidRDefault="00427F92" w:rsidP="00427F92">
      <w:pPr>
        <w:spacing w:after="0" w:line="240" w:lineRule="auto"/>
        <w:ind w:firstLine="709"/>
        <w:jc w:val="both"/>
        <w:rPr>
          <w:rFonts w:ascii="Times New Roman" w:eastAsia="Times New Roman" w:hAnsi="Times New Roman" w:cs="Times New Roman"/>
          <w:bCs/>
          <w:sz w:val="28"/>
          <w:szCs w:val="28"/>
          <w:lang w:eastAsia="ru-RU"/>
        </w:rPr>
      </w:pPr>
      <w:r w:rsidRPr="00590CE2">
        <w:rPr>
          <w:rFonts w:ascii="Times New Roman" w:eastAsia="Times New Roman" w:hAnsi="Times New Roman" w:cs="Times New Roman"/>
          <w:sz w:val="16"/>
          <w:szCs w:val="16"/>
          <w:lang w:eastAsia="ru-RU"/>
        </w:rPr>
        <w:t xml:space="preserve">(формулируются предложения (рекомендации)  по устранению выявленных нарушений и недостатков, возмещению </w:t>
      </w:r>
      <w:r w:rsidR="0059375A" w:rsidRPr="00590CE2">
        <w:rPr>
          <w:rFonts w:ascii="Times New Roman" w:eastAsia="Times New Roman" w:hAnsi="Times New Roman" w:cs="Times New Roman"/>
          <w:sz w:val="16"/>
          <w:szCs w:val="16"/>
          <w:lang w:eastAsia="ru-RU"/>
        </w:rPr>
        <w:t>вреда</w:t>
      </w:r>
      <w:r w:rsidRPr="00590CE2">
        <w:rPr>
          <w:rFonts w:ascii="Times New Roman" w:eastAsia="Times New Roman" w:hAnsi="Times New Roman" w:cs="Times New Roman"/>
          <w:sz w:val="16"/>
          <w:szCs w:val="16"/>
          <w:lang w:eastAsia="ru-RU"/>
        </w:rPr>
        <w:t>, привлечению к ответственности должностных лиц, допустивших нарушения, и другие предложения в адрес организаций и органов государственной власти</w:t>
      </w:r>
      <w:r w:rsidR="00C24ECD" w:rsidRPr="00590CE2">
        <w:rPr>
          <w:rFonts w:ascii="Times New Roman" w:eastAsia="Times New Roman" w:hAnsi="Times New Roman" w:cs="Times New Roman"/>
          <w:sz w:val="16"/>
          <w:szCs w:val="16"/>
          <w:lang w:eastAsia="ru-RU"/>
        </w:rPr>
        <w:t xml:space="preserve"> (органов местного самоуправления)</w:t>
      </w:r>
      <w:r w:rsidRPr="00590CE2">
        <w:rPr>
          <w:rFonts w:ascii="Times New Roman" w:eastAsia="Times New Roman" w:hAnsi="Times New Roman" w:cs="Times New Roman"/>
          <w:sz w:val="16"/>
          <w:szCs w:val="16"/>
          <w:lang w:eastAsia="ru-RU"/>
        </w:rPr>
        <w:t xml:space="preserve">, в компетенции которых находится реализация указанных предложений, а также предложения по направлению по результатам контрольного мероприятия </w:t>
      </w:r>
      <w:r w:rsidRPr="00590CE2">
        <w:rPr>
          <w:rFonts w:ascii="Times New Roman" w:eastAsia="Times New Roman" w:hAnsi="Times New Roman" w:cs="Times New Roman"/>
          <w:bCs/>
          <w:sz w:val="16"/>
          <w:szCs w:val="16"/>
          <w:lang w:eastAsia="ru-RU"/>
        </w:rPr>
        <w:t>представлений, информационных писем, обращений в правоохранительные органы, иные органы контроля (надзора)</w:t>
      </w:r>
    </w:p>
    <w:p w:rsidR="00427F92" w:rsidRPr="00590CE2" w:rsidRDefault="00427F92" w:rsidP="00427F92">
      <w:pPr>
        <w:spacing w:after="0" w:line="240" w:lineRule="auto"/>
        <w:ind w:firstLine="709"/>
        <w:jc w:val="both"/>
        <w:rPr>
          <w:rFonts w:ascii="Times New Roman" w:eastAsia="Times New Roman" w:hAnsi="Times New Roman" w:cs="Times New Roman"/>
          <w:bCs/>
          <w:sz w:val="28"/>
          <w:szCs w:val="28"/>
          <w:lang w:eastAsia="ru-RU"/>
        </w:rPr>
      </w:pPr>
    </w:p>
    <w:tbl>
      <w:tblPr>
        <w:tblW w:w="8955" w:type="dxa"/>
        <w:tblInd w:w="1021" w:type="dxa"/>
        <w:tblLayout w:type="fixed"/>
        <w:tblCellMar>
          <w:left w:w="57" w:type="dxa"/>
          <w:right w:w="57" w:type="dxa"/>
        </w:tblCellMar>
        <w:tblLook w:val="0000" w:firstRow="0" w:lastRow="0" w:firstColumn="0" w:lastColumn="0" w:noHBand="0" w:noVBand="0"/>
      </w:tblPr>
      <w:tblGrid>
        <w:gridCol w:w="1785"/>
        <w:gridCol w:w="339"/>
        <w:gridCol w:w="6831"/>
      </w:tblGrid>
      <w:tr w:rsidR="00590CE2" w:rsidRPr="00590CE2" w:rsidTr="00427F92">
        <w:trPr>
          <w:cantSplit/>
        </w:trPr>
        <w:tc>
          <w:tcPr>
            <w:tcW w:w="1785"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br w:type="page"/>
              <w:t>Приложение:</w:t>
            </w:r>
          </w:p>
        </w:tc>
        <w:tc>
          <w:tcPr>
            <w:tcW w:w="339"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1.</w:t>
            </w:r>
          </w:p>
        </w:tc>
        <w:tc>
          <w:tcPr>
            <w:tcW w:w="6831" w:type="dxa"/>
          </w:tcPr>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w:t>
            </w:r>
          </w:p>
        </w:tc>
      </w:tr>
      <w:tr w:rsidR="00427F92" w:rsidRPr="00590CE2" w:rsidTr="00427F92">
        <w:trPr>
          <w:cantSplit/>
        </w:trPr>
        <w:tc>
          <w:tcPr>
            <w:tcW w:w="1785"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p>
        </w:tc>
        <w:tc>
          <w:tcPr>
            <w:tcW w:w="339"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2.</w:t>
            </w:r>
          </w:p>
        </w:tc>
        <w:tc>
          <w:tcPr>
            <w:tcW w:w="6831" w:type="dxa"/>
          </w:tcPr>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w:t>
            </w:r>
          </w:p>
          <w:p w:rsidR="00427F92" w:rsidRPr="00590CE2" w:rsidRDefault="00427F92" w:rsidP="00427F92">
            <w:pPr>
              <w:keepNext/>
              <w:widowControl w:val="0"/>
              <w:spacing w:after="0" w:line="240" w:lineRule="auto"/>
              <w:ind w:firstLine="709"/>
              <w:jc w:val="center"/>
              <w:outlineLvl w:val="7"/>
              <w:rPr>
                <w:rFonts w:ascii="Times New Roman" w:eastAsia="Times New Roman" w:hAnsi="Times New Roman" w:cs="Times New Roman"/>
                <w:snapToGrid w:val="0"/>
                <w:sz w:val="20"/>
                <w:szCs w:val="20"/>
                <w:lang w:eastAsia="ru-RU"/>
              </w:rPr>
            </w:pPr>
            <w:r w:rsidRPr="00590CE2">
              <w:rPr>
                <w:rFonts w:ascii="Times New Roman" w:eastAsia="Times New Roman" w:hAnsi="Times New Roman" w:cs="Times New Roman"/>
                <w:snapToGrid w:val="0"/>
                <w:sz w:val="20"/>
                <w:szCs w:val="20"/>
                <w:lang w:eastAsia="ru-RU"/>
              </w:rPr>
              <w:t>указывается наименование приложения на __ л. в ___ экз.</w:t>
            </w:r>
          </w:p>
        </w:tc>
      </w:tr>
    </w:tbl>
    <w:p w:rsidR="00427F92" w:rsidRPr="00590CE2" w:rsidRDefault="00427F92" w:rsidP="00427F92">
      <w:pPr>
        <w:spacing w:after="0" w:line="240" w:lineRule="auto"/>
        <w:ind w:left="851" w:hanging="142"/>
        <w:jc w:val="both"/>
        <w:rPr>
          <w:rFonts w:ascii="Times New Roman" w:eastAsia="Times New Roman" w:hAnsi="Times New Roman" w:cs="Times New Roman"/>
          <w:sz w:val="16"/>
          <w:szCs w:val="16"/>
          <w:lang w:eastAsia="ru-RU"/>
        </w:rPr>
      </w:pP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r w:rsidRPr="00590CE2">
        <w:rPr>
          <w:rFonts w:ascii="Times New Roman" w:eastAsia="Times New Roman" w:hAnsi="Times New Roman" w:cs="Times New Roman"/>
          <w:sz w:val="16"/>
          <w:szCs w:val="16"/>
          <w:lang w:eastAsia="ru-RU"/>
        </w:rPr>
        <w:t xml:space="preserve">(приводится перечень законов и иных нормативных правовых актов, исполнение которых проверено в ходе контрольного мероприятия, </w:t>
      </w:r>
      <w:r w:rsidRPr="00590CE2">
        <w:rPr>
          <w:rFonts w:ascii="Times New Roman" w:eastAsia="Times New Roman" w:hAnsi="Times New Roman" w:cs="Times New Roman"/>
          <w:spacing w:val="1"/>
          <w:sz w:val="16"/>
          <w:szCs w:val="16"/>
          <w:lang w:eastAsia="ru-RU"/>
        </w:rPr>
        <w:t>документов, не полученных по запросу, актов по фактам непредставления информации, воспрепятствования</w:t>
      </w:r>
      <w:r w:rsidRPr="00590CE2">
        <w:rPr>
          <w:rFonts w:ascii="Times New Roman" w:eastAsia="Times New Roman" w:hAnsi="Times New Roman" w:cs="Times New Roman"/>
          <w:spacing w:val="4"/>
          <w:sz w:val="16"/>
          <w:szCs w:val="16"/>
          <w:lang w:eastAsia="ru-RU"/>
        </w:rPr>
        <w:t xml:space="preserve"> деятельности должностных лиц </w:t>
      </w:r>
      <w:r w:rsidR="00364BE8" w:rsidRPr="00590CE2">
        <w:rPr>
          <w:rFonts w:ascii="Times New Roman" w:eastAsia="Times New Roman" w:hAnsi="Times New Roman" w:cs="Times New Roman"/>
          <w:iCs/>
          <w:spacing w:val="4"/>
          <w:sz w:val="16"/>
          <w:szCs w:val="16"/>
          <w:lang w:eastAsia="ru-RU"/>
        </w:rPr>
        <w:t>контрольно-счетного органа</w:t>
      </w:r>
      <w:r w:rsidR="00634917" w:rsidRPr="00590CE2">
        <w:rPr>
          <w:rFonts w:ascii="Times New Roman" w:eastAsia="Times New Roman" w:hAnsi="Times New Roman" w:cs="Times New Roman"/>
          <w:spacing w:val="4"/>
          <w:sz w:val="16"/>
          <w:szCs w:val="16"/>
          <w:lang w:eastAsia="ru-RU"/>
        </w:rPr>
        <w:t xml:space="preserve"> </w:t>
      </w:r>
      <w:r w:rsidRPr="00590CE2">
        <w:rPr>
          <w:rFonts w:ascii="Times New Roman" w:eastAsia="Times New Roman" w:hAnsi="Times New Roman" w:cs="Times New Roman"/>
          <w:snapToGrid w:val="0"/>
          <w:sz w:val="16"/>
          <w:szCs w:val="16"/>
          <w:lang w:eastAsia="ru-RU"/>
        </w:rPr>
        <w:t>и другие)</w:t>
      </w: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jc w:val="both"/>
        <w:rPr>
          <w:rFonts w:ascii="Times New Roman" w:eastAsia="Times New Roman" w:hAnsi="Times New Roman" w:cs="Times New Roman"/>
          <w:snapToGrid w:val="0"/>
          <w:sz w:val="28"/>
          <w:szCs w:val="28"/>
          <w:lang w:eastAsia="ru-RU"/>
        </w:rPr>
      </w:pPr>
      <w:r w:rsidRPr="00590CE2">
        <w:rPr>
          <w:rFonts w:ascii="Times New Roman" w:eastAsia="Times New Roman" w:hAnsi="Times New Roman" w:cs="Times New Roman"/>
          <w:snapToGrid w:val="0"/>
          <w:sz w:val="28"/>
          <w:szCs w:val="28"/>
          <w:lang w:eastAsia="ru-RU"/>
        </w:rPr>
        <w:t>Аудитор</w:t>
      </w:r>
    </w:p>
    <w:p w:rsidR="00364BE8" w:rsidRPr="00590CE2" w:rsidRDefault="00364BE8" w:rsidP="00427F92">
      <w:pPr>
        <w:spacing w:after="0" w:line="240" w:lineRule="auto"/>
        <w:jc w:val="both"/>
        <w:rPr>
          <w:rFonts w:ascii="Times New Roman" w:eastAsia="Times New Roman" w:hAnsi="Times New Roman" w:cs="Times New Roman"/>
          <w:iCs/>
          <w:snapToGrid w:val="0"/>
          <w:sz w:val="28"/>
          <w:szCs w:val="20"/>
          <w:lang w:eastAsia="x-none"/>
        </w:rPr>
      </w:pPr>
      <w:r w:rsidRPr="00590CE2">
        <w:rPr>
          <w:rFonts w:ascii="Times New Roman" w:eastAsia="Times New Roman" w:hAnsi="Times New Roman" w:cs="Times New Roman"/>
          <w:iCs/>
          <w:snapToGrid w:val="0"/>
          <w:sz w:val="28"/>
          <w:szCs w:val="20"/>
          <w:lang w:eastAsia="x-none"/>
        </w:rPr>
        <w:t xml:space="preserve">контрольно-счетного </w:t>
      </w:r>
    </w:p>
    <w:p w:rsidR="00427F92" w:rsidRPr="00590CE2" w:rsidRDefault="00364BE8" w:rsidP="00427F92">
      <w:pPr>
        <w:spacing w:after="0" w:line="240" w:lineRule="auto"/>
        <w:jc w:val="both"/>
        <w:rPr>
          <w:rFonts w:ascii="Times New Roman" w:eastAsia="Times New Roman" w:hAnsi="Times New Roman" w:cs="Times New Roman"/>
          <w:snapToGrid w:val="0"/>
          <w:sz w:val="28"/>
          <w:szCs w:val="28"/>
          <w:lang w:eastAsia="ru-RU"/>
        </w:rPr>
      </w:pPr>
      <w:r w:rsidRPr="00590CE2">
        <w:rPr>
          <w:rFonts w:ascii="Times New Roman" w:eastAsia="Times New Roman" w:hAnsi="Times New Roman" w:cs="Times New Roman"/>
          <w:iCs/>
          <w:snapToGrid w:val="0"/>
          <w:sz w:val="28"/>
          <w:szCs w:val="20"/>
          <w:lang w:eastAsia="x-none"/>
        </w:rPr>
        <w:t>органа</w:t>
      </w:r>
      <w:r w:rsidR="00427F92" w:rsidRPr="00590CE2">
        <w:rPr>
          <w:rFonts w:ascii="Times New Roman" w:eastAsia="Times New Roman" w:hAnsi="Times New Roman" w:cs="Times New Roman"/>
          <w:snapToGrid w:val="0"/>
          <w:sz w:val="28"/>
          <w:szCs w:val="28"/>
          <w:lang w:eastAsia="ru-RU"/>
        </w:rPr>
        <w:tab/>
      </w:r>
      <w:r w:rsidR="00427F92" w:rsidRPr="00590CE2">
        <w:rPr>
          <w:rFonts w:ascii="Times New Roman" w:eastAsia="Times New Roman" w:hAnsi="Times New Roman" w:cs="Times New Roman"/>
          <w:snapToGrid w:val="0"/>
          <w:sz w:val="28"/>
          <w:szCs w:val="28"/>
          <w:lang w:eastAsia="ru-RU"/>
        </w:rPr>
        <w:tab/>
      </w:r>
      <w:r w:rsidR="00427F92" w:rsidRPr="00590CE2">
        <w:rPr>
          <w:rFonts w:ascii="Times New Roman" w:eastAsia="Times New Roman" w:hAnsi="Times New Roman" w:cs="Times New Roman"/>
          <w:snapToGrid w:val="0"/>
          <w:sz w:val="28"/>
          <w:szCs w:val="28"/>
          <w:lang w:eastAsia="ru-RU"/>
        </w:rPr>
        <w:tab/>
      </w:r>
      <w:r w:rsidRPr="00590CE2">
        <w:rPr>
          <w:rFonts w:ascii="Times New Roman" w:eastAsia="Times New Roman" w:hAnsi="Times New Roman" w:cs="Times New Roman"/>
          <w:snapToGrid w:val="0"/>
          <w:sz w:val="28"/>
          <w:szCs w:val="28"/>
          <w:lang w:eastAsia="ru-RU"/>
        </w:rPr>
        <w:t xml:space="preserve">            </w:t>
      </w:r>
      <w:r w:rsidR="00AC712E">
        <w:rPr>
          <w:rFonts w:ascii="Times New Roman" w:eastAsia="Times New Roman" w:hAnsi="Times New Roman" w:cs="Times New Roman"/>
          <w:snapToGrid w:val="0"/>
          <w:sz w:val="28"/>
          <w:szCs w:val="28"/>
          <w:lang w:eastAsia="ru-RU"/>
        </w:rPr>
        <w:t xml:space="preserve">     </w:t>
      </w:r>
      <w:r w:rsidRPr="00590CE2">
        <w:rPr>
          <w:rFonts w:ascii="Times New Roman" w:eastAsia="Times New Roman" w:hAnsi="Times New Roman" w:cs="Times New Roman"/>
          <w:snapToGrid w:val="0"/>
          <w:sz w:val="28"/>
          <w:szCs w:val="28"/>
          <w:lang w:eastAsia="ru-RU"/>
        </w:rPr>
        <w:t xml:space="preserve">  </w:t>
      </w:r>
      <w:r w:rsidR="00427F92" w:rsidRPr="00590CE2">
        <w:rPr>
          <w:rFonts w:ascii="Times New Roman" w:eastAsia="Times New Roman" w:hAnsi="Times New Roman" w:cs="Times New Roman"/>
          <w:i/>
          <w:snapToGrid w:val="0"/>
          <w:lang w:eastAsia="ru-RU"/>
        </w:rPr>
        <w:t>личная подпись</w:t>
      </w:r>
      <w:r w:rsidR="00427F92" w:rsidRPr="00590CE2">
        <w:rPr>
          <w:rFonts w:ascii="Times New Roman" w:eastAsia="Times New Roman" w:hAnsi="Times New Roman" w:cs="Times New Roman"/>
          <w:snapToGrid w:val="0"/>
          <w:sz w:val="28"/>
          <w:szCs w:val="28"/>
          <w:lang w:eastAsia="ru-RU"/>
        </w:rPr>
        <w:tab/>
        <w:t xml:space="preserve">      </w:t>
      </w:r>
      <w:r w:rsidR="00AC712E">
        <w:rPr>
          <w:rFonts w:ascii="Times New Roman" w:eastAsia="Times New Roman" w:hAnsi="Times New Roman" w:cs="Times New Roman"/>
          <w:snapToGrid w:val="0"/>
          <w:sz w:val="28"/>
          <w:szCs w:val="28"/>
          <w:lang w:eastAsia="ru-RU"/>
        </w:rPr>
        <w:t xml:space="preserve">                 </w:t>
      </w:r>
      <w:r w:rsidR="00427F92" w:rsidRPr="00590CE2">
        <w:rPr>
          <w:rFonts w:ascii="Times New Roman" w:eastAsia="Times New Roman" w:hAnsi="Times New Roman" w:cs="Times New Roman"/>
          <w:snapToGrid w:val="0"/>
          <w:sz w:val="28"/>
          <w:szCs w:val="28"/>
          <w:lang w:eastAsia="ru-RU"/>
        </w:rPr>
        <w:t>инициалы, подпись</w:t>
      </w: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ind w:left="709"/>
        <w:jc w:val="both"/>
        <w:rPr>
          <w:rFonts w:ascii="Times New Roman" w:eastAsia="Times New Roman" w:hAnsi="Times New Roman" w:cs="Times New Roman"/>
          <w:snapToGrid w:val="0"/>
          <w:sz w:val="16"/>
          <w:szCs w:val="16"/>
          <w:lang w:eastAsia="ru-RU"/>
        </w:rPr>
      </w:pPr>
    </w:p>
    <w:p w:rsidR="00427F92" w:rsidRPr="00590CE2" w:rsidRDefault="00427F92" w:rsidP="00427F92">
      <w:pPr>
        <w:spacing w:after="0" w:line="240" w:lineRule="auto"/>
        <w:rPr>
          <w:rFonts w:ascii="Times New Roman" w:eastAsia="Times New Roman" w:hAnsi="Times New Roman" w:cs="Times New Roman"/>
          <w:b/>
          <w:bCs/>
          <w:sz w:val="28"/>
          <w:szCs w:val="28"/>
          <w:lang w:eastAsia="ru-RU"/>
        </w:rPr>
        <w:sectPr w:rsidR="00427F92" w:rsidRPr="00590CE2" w:rsidSect="0001204C">
          <w:type w:val="continuous"/>
          <w:pgSz w:w="11906" w:h="16838"/>
          <w:pgMar w:top="851" w:right="851" w:bottom="1134" w:left="1134" w:header="708" w:footer="708" w:gutter="0"/>
          <w:cols w:space="708"/>
          <w:titlePg/>
          <w:docGrid w:linePitch="360"/>
        </w:sectPr>
      </w:pPr>
    </w:p>
    <w:tbl>
      <w:tblPr>
        <w:tblW w:w="16156" w:type="dxa"/>
        <w:tblInd w:w="-34" w:type="dxa"/>
        <w:tblLayout w:type="fixed"/>
        <w:tblLook w:val="04A0" w:firstRow="1" w:lastRow="0" w:firstColumn="1" w:lastColumn="0" w:noHBand="0" w:noVBand="1"/>
      </w:tblPr>
      <w:tblGrid>
        <w:gridCol w:w="16156"/>
      </w:tblGrid>
      <w:tr w:rsidR="00590CE2" w:rsidRPr="00590CE2" w:rsidTr="00427F92">
        <w:trPr>
          <w:trHeight w:val="300"/>
        </w:trPr>
        <w:tc>
          <w:tcPr>
            <w:tcW w:w="16156" w:type="dxa"/>
            <w:tcBorders>
              <w:top w:val="nil"/>
              <w:left w:val="nil"/>
              <w:bottom w:val="nil"/>
              <w:right w:val="nil"/>
            </w:tcBorders>
            <w:shd w:val="clear" w:color="auto" w:fill="auto"/>
            <w:noWrap/>
            <w:vAlign w:val="bottom"/>
          </w:tcPr>
          <w:p w:rsidR="00427F92" w:rsidRPr="00590CE2" w:rsidRDefault="00427F92" w:rsidP="00427F92">
            <w:pPr>
              <w:tabs>
                <w:tab w:val="left" w:pos="14884"/>
              </w:tabs>
              <w:spacing w:after="0" w:line="240" w:lineRule="auto"/>
              <w:ind w:left="-284"/>
              <w:rPr>
                <w:rFonts w:ascii="Times New Roman" w:eastAsia="Times New Roman" w:hAnsi="Times New Roman" w:cs="Times New Roman"/>
                <w:bCs/>
                <w:sz w:val="20"/>
                <w:szCs w:val="20"/>
                <w:lang w:eastAsia="ru-RU"/>
              </w:rPr>
            </w:pPr>
          </w:p>
        </w:tc>
      </w:tr>
    </w:tbl>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4421"/>
        <w:gridCol w:w="2952"/>
        <w:gridCol w:w="2527"/>
      </w:tblGrid>
      <w:tr w:rsidR="00590CE2" w:rsidRPr="00590CE2" w:rsidTr="003F6445">
        <w:trPr>
          <w:cantSplit/>
          <w:trHeight w:hRule="exact" w:val="676"/>
          <w:jc w:val="center"/>
        </w:trPr>
        <w:tc>
          <w:tcPr>
            <w:tcW w:w="7373" w:type="dxa"/>
            <w:gridSpan w:val="2"/>
            <w:hideMark/>
          </w:tcPr>
          <w:p w:rsidR="00854928" w:rsidRPr="00590CE2" w:rsidRDefault="00854928" w:rsidP="003F6445">
            <w:pPr>
              <w:spacing w:after="0" w:line="240" w:lineRule="auto"/>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b/>
                <w:i/>
                <w:sz w:val="20"/>
                <w:szCs w:val="20"/>
                <w:lang w:eastAsia="ru-RU"/>
              </w:rPr>
              <w:lastRenderedPageBreak/>
              <w:t xml:space="preserve">Форма   </w:t>
            </w:r>
            <w:r w:rsidRPr="00590CE2">
              <w:rPr>
                <w:rFonts w:ascii="Times New Roman" w:eastAsia="Times New Roman" w:hAnsi="Times New Roman" w:cs="Times New Roman"/>
                <w:i/>
                <w:sz w:val="20"/>
                <w:szCs w:val="20"/>
                <w:lang w:eastAsia="ru-RU"/>
              </w:rPr>
              <w:t xml:space="preserve">предписания </w:t>
            </w:r>
            <w:r w:rsidR="00364BE8" w:rsidRPr="00590CE2">
              <w:rPr>
                <w:rFonts w:ascii="Times New Roman" w:eastAsia="Times New Roman" w:hAnsi="Times New Roman" w:cs="Times New Roman"/>
                <w:i/>
                <w:iCs/>
                <w:sz w:val="20"/>
                <w:szCs w:val="20"/>
                <w:lang w:eastAsia="ru-RU"/>
              </w:rPr>
              <w:t>контрольно-счетного органа</w:t>
            </w:r>
          </w:p>
          <w:p w:rsidR="00854928" w:rsidRPr="00590CE2" w:rsidRDefault="00C143A9" w:rsidP="003F6445">
            <w:pPr>
              <w:spacing w:after="0" w:line="240" w:lineRule="auto"/>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i/>
                <w:sz w:val="20"/>
                <w:szCs w:val="20"/>
                <w:lang w:eastAsia="ru-RU"/>
              </w:rPr>
              <w:t>п</w:t>
            </w:r>
            <w:r w:rsidR="00854928" w:rsidRPr="00590CE2">
              <w:rPr>
                <w:rFonts w:ascii="Times New Roman" w:eastAsia="Times New Roman" w:hAnsi="Times New Roman" w:cs="Times New Roman"/>
                <w:i/>
                <w:sz w:val="20"/>
                <w:szCs w:val="20"/>
                <w:lang w:eastAsia="ru-RU"/>
              </w:rPr>
              <w:t>о фактам создания на объекте препятствий в</w:t>
            </w:r>
          </w:p>
          <w:p w:rsidR="00854928" w:rsidRPr="00590CE2" w:rsidRDefault="00C143A9" w:rsidP="003F6445">
            <w:pPr>
              <w:spacing w:after="0" w:line="240" w:lineRule="auto"/>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i/>
                <w:sz w:val="20"/>
                <w:szCs w:val="20"/>
                <w:lang w:eastAsia="ru-RU"/>
              </w:rPr>
              <w:t>п</w:t>
            </w:r>
            <w:r w:rsidR="00854928" w:rsidRPr="00590CE2">
              <w:rPr>
                <w:rFonts w:ascii="Times New Roman" w:eastAsia="Times New Roman" w:hAnsi="Times New Roman" w:cs="Times New Roman"/>
                <w:i/>
                <w:sz w:val="20"/>
                <w:szCs w:val="20"/>
                <w:lang w:eastAsia="ru-RU"/>
              </w:rPr>
              <w:t>роведении контрольного мероприятия</w:t>
            </w:r>
          </w:p>
          <w:p w:rsidR="00854928" w:rsidRPr="00590CE2" w:rsidRDefault="00854928" w:rsidP="003F6445">
            <w:pPr>
              <w:spacing w:after="0" w:line="240" w:lineRule="auto"/>
              <w:rPr>
                <w:rFonts w:ascii="Times New Roman" w:eastAsia="Times New Roman" w:hAnsi="Times New Roman" w:cs="Times New Roman"/>
                <w:i/>
                <w:sz w:val="20"/>
                <w:szCs w:val="20"/>
                <w:lang w:eastAsia="ru-RU"/>
              </w:rPr>
            </w:pPr>
          </w:p>
        </w:tc>
        <w:tc>
          <w:tcPr>
            <w:tcW w:w="2527" w:type="dxa"/>
            <w:hideMark/>
          </w:tcPr>
          <w:p w:rsidR="00854928" w:rsidRPr="00590CE2" w:rsidRDefault="00AC712E" w:rsidP="003F6445">
            <w:pPr>
              <w:spacing w:after="0" w:line="240" w:lineRule="auto"/>
              <w:ind w:lef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54928" w:rsidRPr="00590CE2">
              <w:rPr>
                <w:rFonts w:ascii="Times New Roman" w:eastAsia="Times New Roman" w:hAnsi="Times New Roman" w:cs="Times New Roman"/>
                <w:sz w:val="20"/>
                <w:szCs w:val="20"/>
                <w:lang w:eastAsia="ru-RU"/>
              </w:rPr>
              <w:t>Приложение № 17</w:t>
            </w:r>
          </w:p>
          <w:p w:rsidR="00854928" w:rsidRPr="00590CE2" w:rsidRDefault="00854928" w:rsidP="003F64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590CE2" w:rsidRPr="00590CE2" w:rsidTr="003F6445">
        <w:trPr>
          <w:cantSplit/>
          <w:trHeight w:val="1549"/>
          <w:jc w:val="center"/>
        </w:trPr>
        <w:tc>
          <w:tcPr>
            <w:tcW w:w="9900" w:type="dxa"/>
            <w:gridSpan w:val="3"/>
          </w:tcPr>
          <w:p w:rsidR="00854928" w:rsidRPr="00590CE2" w:rsidRDefault="00854928" w:rsidP="003F6445">
            <w:pPr>
              <w:spacing w:after="0" w:line="240" w:lineRule="auto"/>
              <w:ind w:right="-284"/>
              <w:jc w:val="center"/>
              <w:rPr>
                <w:rFonts w:ascii="Times New Roman" w:eastAsia="Times New Roman" w:hAnsi="Times New Roman" w:cs="Times New Roman"/>
                <w:b/>
                <w:sz w:val="28"/>
                <w:szCs w:val="28"/>
                <w:lang w:eastAsia="ru-RU"/>
              </w:rPr>
            </w:pPr>
          </w:p>
          <w:p w:rsidR="00854928" w:rsidRPr="00590CE2" w:rsidRDefault="00854928" w:rsidP="00364BE8">
            <w:pPr>
              <w:spacing w:before="120" w:after="0" w:line="240" w:lineRule="auto"/>
              <w:jc w:val="center"/>
              <w:rPr>
                <w:rFonts w:ascii="Times New Roman" w:eastAsia="Times New Roman" w:hAnsi="Times New Roman" w:cs="Times New Roman"/>
                <w:sz w:val="28"/>
                <w:szCs w:val="28"/>
                <w:lang w:eastAsia="ru-RU"/>
              </w:rPr>
            </w:pPr>
            <w:r w:rsidRPr="00590CE2">
              <w:rPr>
                <w:rFonts w:ascii="Times New Roman" w:eastAsia="Times New Roman" w:hAnsi="Times New Roman" w:cs="Times New Roman"/>
                <w:b/>
                <w:sz w:val="28"/>
                <w:szCs w:val="28"/>
                <w:lang w:eastAsia="ru-RU"/>
              </w:rPr>
              <w:t>КОНТРОЛЬНО-СЧЕТН</w:t>
            </w:r>
            <w:r w:rsidR="00364BE8" w:rsidRPr="00590CE2">
              <w:rPr>
                <w:rFonts w:ascii="Times New Roman" w:eastAsia="Times New Roman" w:hAnsi="Times New Roman" w:cs="Times New Roman"/>
                <w:b/>
                <w:sz w:val="28"/>
                <w:szCs w:val="28"/>
                <w:lang w:eastAsia="ru-RU"/>
              </w:rPr>
              <w:t>ЫЙ</w:t>
            </w:r>
            <w:r w:rsidRPr="00590CE2">
              <w:rPr>
                <w:rFonts w:ascii="Times New Roman" w:eastAsia="Times New Roman" w:hAnsi="Times New Roman" w:cs="Times New Roman"/>
                <w:b/>
                <w:sz w:val="28"/>
                <w:szCs w:val="28"/>
                <w:lang w:eastAsia="ru-RU"/>
              </w:rPr>
              <w:t xml:space="preserve">  </w:t>
            </w:r>
            <w:r w:rsidR="00364BE8" w:rsidRPr="00590CE2">
              <w:rPr>
                <w:rFonts w:ascii="Times New Roman" w:eastAsia="Times New Roman" w:hAnsi="Times New Roman" w:cs="Times New Roman"/>
                <w:b/>
                <w:sz w:val="28"/>
                <w:szCs w:val="28"/>
                <w:lang w:eastAsia="ru-RU"/>
              </w:rPr>
              <w:t>ОРГАН</w:t>
            </w:r>
          </w:p>
        </w:tc>
      </w:tr>
      <w:tr w:rsidR="00590CE2" w:rsidRPr="00590CE2" w:rsidTr="00364BE8">
        <w:trPr>
          <w:cantSplit/>
          <w:trHeight w:val="690"/>
          <w:jc w:val="center"/>
        </w:trPr>
        <w:tc>
          <w:tcPr>
            <w:tcW w:w="4421" w:type="dxa"/>
          </w:tcPr>
          <w:p w:rsidR="00854928" w:rsidRPr="00590CE2" w:rsidRDefault="00854928" w:rsidP="003F6445">
            <w:pPr>
              <w:spacing w:after="0" w:line="240" w:lineRule="auto"/>
              <w:ind w:left="113"/>
              <w:jc w:val="both"/>
              <w:rPr>
                <w:rFonts w:ascii="Times New Roman" w:eastAsia="Times New Roman" w:hAnsi="Times New Roman" w:cs="Times New Roman"/>
                <w:b/>
                <w:sz w:val="20"/>
                <w:szCs w:val="20"/>
                <w:lang w:eastAsia="ru-RU"/>
              </w:rPr>
            </w:pPr>
          </w:p>
        </w:tc>
        <w:tc>
          <w:tcPr>
            <w:tcW w:w="5479" w:type="dxa"/>
            <w:gridSpan w:val="2"/>
          </w:tcPr>
          <w:p w:rsidR="00854928" w:rsidRPr="00590CE2" w:rsidRDefault="00854928" w:rsidP="003F6445">
            <w:pPr>
              <w:spacing w:after="0" w:line="240" w:lineRule="auto"/>
              <w:ind w:right="113"/>
              <w:rPr>
                <w:rFonts w:ascii="Times New Roman" w:eastAsia="Times New Roman" w:hAnsi="Times New Roman" w:cs="Times New Roman"/>
                <w:sz w:val="20"/>
                <w:szCs w:val="20"/>
                <w:lang w:val="en-US" w:eastAsia="ru-RU"/>
              </w:rPr>
            </w:pPr>
          </w:p>
        </w:tc>
      </w:tr>
      <w:tr w:rsidR="00590CE2" w:rsidRPr="00590CE2" w:rsidTr="003F6445">
        <w:trPr>
          <w:cantSplit/>
          <w:trHeight w:val="498"/>
          <w:jc w:val="center"/>
        </w:trPr>
        <w:tc>
          <w:tcPr>
            <w:tcW w:w="9900" w:type="dxa"/>
            <w:gridSpan w:val="3"/>
            <w:hideMark/>
          </w:tcPr>
          <w:p w:rsidR="00854928" w:rsidRPr="00590CE2" w:rsidRDefault="00854928" w:rsidP="003F6445">
            <w:pPr>
              <w:spacing w:after="0" w:line="240" w:lineRule="auto"/>
              <w:ind w:right="113"/>
              <w:rPr>
                <w:rFonts w:ascii="Times New Roman" w:eastAsia="Times New Roman" w:hAnsi="Times New Roman" w:cs="Times New Roman"/>
                <w:b/>
                <w:sz w:val="28"/>
                <w:szCs w:val="28"/>
                <w:lang w:eastAsia="ru-RU"/>
              </w:rPr>
            </w:pPr>
            <w:r w:rsidRPr="00590CE2">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032D3C5" wp14:editId="08F2D961">
                      <wp:simplePos x="0" y="0"/>
                      <wp:positionH relativeFrom="column">
                        <wp:posOffset>-10795</wp:posOffset>
                      </wp:positionH>
                      <wp:positionV relativeFrom="paragraph">
                        <wp:posOffset>77470</wp:posOffset>
                      </wp:positionV>
                      <wp:extent cx="6259195" cy="13970"/>
                      <wp:effectExtent l="0" t="0" r="27305" b="241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BE62AD" id="Прямая соединительная линия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" strokecolor="windowText">
                      <o:lock v:ext="edit" shapetype="f"/>
                    </v:line>
                  </w:pict>
                </mc:Fallback>
              </mc:AlternateContent>
            </w:r>
            <w:r w:rsidRPr="00590CE2">
              <w:rPr>
                <w:rFonts w:ascii="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34A8C43E" wp14:editId="497D51C5">
                      <wp:simplePos x="0" y="0"/>
                      <wp:positionH relativeFrom="column">
                        <wp:posOffset>-10795</wp:posOffset>
                      </wp:positionH>
                      <wp:positionV relativeFrom="paragraph">
                        <wp:posOffset>29210</wp:posOffset>
                      </wp:positionV>
                      <wp:extent cx="6259195" cy="0"/>
                      <wp:effectExtent l="0" t="19050" r="825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007B0B" id="Прямая соединительная линия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K1qvh0YAgAA6gMAAA4AAAAAAAAAAAAAAAAALgIAAGRycy9lMm9Eb2MueG1sUEsBAi0AFAAGAAgA&#10;AAAhAD8eRMXbAAAABgEAAA8AAAAAAAAAAAAAAAAAcgQAAGRycy9kb3ducmV2LnhtbFBLBQYAAAAA&#10;BAAEAPMAAAB6BQAAAAA=&#10;" strokeweight="2.25pt">
                      <o:lock v:ext="edit" shapetype="f"/>
                    </v:line>
                  </w:pict>
                </mc:Fallback>
              </mc:AlternateContent>
            </w:r>
          </w:p>
        </w:tc>
      </w:tr>
    </w:tbl>
    <w:p w:rsidR="00854928" w:rsidRPr="00590CE2" w:rsidRDefault="00854928" w:rsidP="0085492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 _________20__г.  № ___________              Руководителю объекта</w:t>
      </w:r>
    </w:p>
    <w:p w:rsidR="00854928" w:rsidRPr="00590CE2" w:rsidRDefault="00854928" w:rsidP="0085492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                                                                            контрольного мероприятия</w:t>
      </w:r>
    </w:p>
    <w:p w:rsidR="00854928" w:rsidRPr="00590CE2" w:rsidRDefault="00854928" w:rsidP="0085492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854928" w:rsidRPr="00590CE2" w:rsidRDefault="00854928" w:rsidP="0085492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caps/>
          <w:sz w:val="28"/>
          <w:szCs w:val="28"/>
          <w:lang w:eastAsia="ru-RU"/>
        </w:rPr>
        <w:t xml:space="preserve">                                                                            ИНИЦИАЛЫ и ФАМИЛИЯ</w:t>
      </w:r>
      <w:r w:rsidRPr="00590CE2">
        <w:rPr>
          <w:rFonts w:ascii="Times New Roman" w:eastAsia="Times New Roman" w:hAnsi="Times New Roman" w:cs="Times New Roman"/>
          <w:sz w:val="28"/>
          <w:szCs w:val="28"/>
          <w:lang w:eastAsia="ru-RU"/>
        </w:rPr>
        <w:t xml:space="preserve">                               </w:t>
      </w:r>
    </w:p>
    <w:tbl>
      <w:tblPr>
        <w:tblW w:w="9645" w:type="dxa"/>
        <w:tblInd w:w="284" w:type="dxa"/>
        <w:tblLayout w:type="fixed"/>
        <w:tblCellMar>
          <w:left w:w="0" w:type="dxa"/>
          <w:right w:w="0" w:type="dxa"/>
        </w:tblCellMar>
        <w:tblLook w:val="04A0" w:firstRow="1" w:lastRow="0" w:firstColumn="1" w:lastColumn="0" w:noHBand="0" w:noVBand="1"/>
      </w:tblPr>
      <w:tblGrid>
        <w:gridCol w:w="4256"/>
        <w:gridCol w:w="705"/>
        <w:gridCol w:w="4684"/>
      </w:tblGrid>
      <w:tr w:rsidR="00854928" w:rsidRPr="00590CE2" w:rsidTr="003F6445">
        <w:trPr>
          <w:cantSplit/>
        </w:trPr>
        <w:tc>
          <w:tcPr>
            <w:tcW w:w="4256" w:type="dxa"/>
          </w:tcPr>
          <w:p w:rsidR="00854928" w:rsidRPr="00590CE2" w:rsidRDefault="00854928" w:rsidP="003F64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705" w:type="dxa"/>
          </w:tcPr>
          <w:p w:rsidR="00854928" w:rsidRPr="00590CE2" w:rsidRDefault="00854928" w:rsidP="003F64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4684" w:type="dxa"/>
          </w:tcPr>
          <w:p w:rsidR="00854928" w:rsidRPr="00590CE2" w:rsidRDefault="00854928" w:rsidP="003F64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854928" w:rsidRPr="00590CE2" w:rsidRDefault="00854928" w:rsidP="00AC712E">
      <w:pPr>
        <w:spacing w:after="0" w:line="360" w:lineRule="auto"/>
        <w:ind w:right="-284"/>
        <w:rPr>
          <w:rFonts w:ascii="Times New Roman" w:eastAsia="Times New Roman" w:hAnsi="Times New Roman" w:cs="Times New Roman"/>
          <w:b/>
          <w:sz w:val="28"/>
          <w:szCs w:val="28"/>
          <w:lang w:eastAsia="ru-RU"/>
        </w:rPr>
      </w:pPr>
    </w:p>
    <w:p w:rsidR="00854928" w:rsidRPr="00590CE2" w:rsidRDefault="00854928" w:rsidP="00AC712E">
      <w:pPr>
        <w:spacing w:after="0" w:line="360" w:lineRule="auto"/>
        <w:ind w:right="-284"/>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b/>
          <w:sz w:val="28"/>
          <w:szCs w:val="28"/>
          <w:lang w:eastAsia="ru-RU"/>
        </w:rPr>
        <w:t>ПРЕДПИСАНИЕ</w:t>
      </w:r>
    </w:p>
    <w:p w:rsidR="00854928" w:rsidRPr="00590CE2" w:rsidRDefault="00854928" w:rsidP="00854928">
      <w:pPr>
        <w:spacing w:after="0" w:line="240" w:lineRule="auto"/>
        <w:ind w:firstLine="567"/>
        <w:jc w:val="both"/>
        <w:rPr>
          <w:rFonts w:ascii="Times New Roman" w:eastAsia="Times New Roman" w:hAnsi="Times New Roman" w:cs="Times New Roman"/>
          <w:sz w:val="28"/>
          <w:szCs w:val="28"/>
          <w:lang w:eastAsia="ru-RU"/>
        </w:rPr>
      </w:pPr>
    </w:p>
    <w:p w:rsidR="00854928" w:rsidRPr="00590CE2" w:rsidRDefault="00854928" w:rsidP="00AC712E">
      <w:pPr>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В соответствии с Планом работы </w:t>
      </w:r>
      <w:r w:rsidR="00364BE8"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eastAsia="ru-RU"/>
        </w:rPr>
        <w:t xml:space="preserve"> на 20__ год проводится контрольное мероприятие «________________________________________________________________»</w:t>
      </w:r>
    </w:p>
    <w:p w:rsidR="00854928" w:rsidRPr="00590CE2" w:rsidRDefault="00854928" w:rsidP="00854928">
      <w:pPr>
        <w:spacing w:after="0" w:line="240" w:lineRule="auto"/>
        <w:ind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контрольного мероприятия)</w:t>
      </w:r>
    </w:p>
    <w:p w:rsidR="00854928" w:rsidRPr="00590CE2" w:rsidRDefault="00854928" w:rsidP="00854928">
      <w:pPr>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на объекте ________________________________________________________</w:t>
      </w:r>
    </w:p>
    <w:p w:rsidR="00854928" w:rsidRPr="00590CE2" w:rsidRDefault="00854928" w:rsidP="00854928">
      <w:pPr>
        <w:spacing w:after="0" w:line="240" w:lineRule="auto"/>
        <w:ind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объекта контрольного мероприятия)</w:t>
      </w:r>
    </w:p>
    <w:p w:rsidR="00854928" w:rsidRPr="00590CE2" w:rsidRDefault="00854928" w:rsidP="00854928">
      <w:pPr>
        <w:spacing w:after="0" w:line="240" w:lineRule="auto"/>
        <w:ind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В ходе проведения указанного контрольного мероприятия должностными лицами ___________________________________________</w:t>
      </w:r>
    </w:p>
    <w:p w:rsidR="00854928" w:rsidRPr="00590CE2" w:rsidRDefault="00854928" w:rsidP="00854928">
      <w:pPr>
        <w:spacing w:after="0" w:line="240" w:lineRule="auto"/>
        <w:ind w:firstLine="567"/>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объекта контрольного мероприятия, должность, инициалы и фамилии лиц, воспрепятствовавших  проведению контрольного мероприятия)</w:t>
      </w:r>
    </w:p>
    <w:p w:rsidR="00854928" w:rsidRPr="00590CE2" w:rsidRDefault="00854928" w:rsidP="00854928">
      <w:pPr>
        <w:spacing w:after="0" w:line="240" w:lineRule="auto"/>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были созданы препятствия для работы должностных лиц </w:t>
      </w:r>
      <w:r w:rsidR="00364BE8"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eastAsia="ru-RU"/>
        </w:rPr>
        <w:t>, выразившиеся в ______________________________________________________________</w:t>
      </w:r>
    </w:p>
    <w:p w:rsidR="00854928" w:rsidRPr="00590CE2" w:rsidRDefault="00854928" w:rsidP="00854928">
      <w:pPr>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(указываются обстоятельства, свидетельствующие о воспрепятствовании проведению контрольного мероприятия – отказ инспекторам в допуске на объект, отсутствие нормальных условий работы и другие)</w:t>
      </w:r>
    </w:p>
    <w:p w:rsidR="00854928" w:rsidRPr="00590CE2" w:rsidRDefault="00854928" w:rsidP="00854928">
      <w:pPr>
        <w:spacing w:after="0" w:line="240" w:lineRule="auto"/>
        <w:ind w:firstLine="567"/>
        <w:jc w:val="both"/>
        <w:rPr>
          <w:rFonts w:ascii="Times New Roman" w:eastAsia="Times New Roman" w:hAnsi="Times New Roman" w:cs="Times New Roman"/>
          <w:sz w:val="28"/>
          <w:szCs w:val="28"/>
          <w:lang w:eastAsia="ru-RU"/>
        </w:rPr>
      </w:pPr>
    </w:p>
    <w:p w:rsidR="00854928" w:rsidRPr="00590CE2" w:rsidRDefault="00854928" w:rsidP="00854928">
      <w:pPr>
        <w:spacing w:after="0" w:line="240" w:lineRule="auto"/>
        <w:ind w:firstLine="567"/>
        <w:jc w:val="both"/>
        <w:rPr>
          <w:rFonts w:ascii="Times New Roman" w:eastAsia="Times New Roman" w:hAnsi="Times New Roman" w:cs="Times New Roman"/>
          <w:i/>
          <w:iCs/>
          <w:sz w:val="28"/>
          <w:szCs w:val="28"/>
          <w:lang w:eastAsia="ru-RU"/>
        </w:rPr>
      </w:pPr>
      <w:r w:rsidRPr="00590CE2">
        <w:rPr>
          <w:rFonts w:ascii="Times New Roman" w:eastAsia="Times New Roman" w:hAnsi="Times New Roman" w:cs="Times New Roman"/>
          <w:sz w:val="28"/>
          <w:szCs w:val="28"/>
          <w:lang w:eastAsia="ru-RU"/>
        </w:rPr>
        <w:t>Указанные действия являются нарушением статьи 15 Закона Московской области № 135/2010-ОЗ «О Контрольно-счетной палате Московской области» и влекут за собой ответственность в соответствии с законодательством Российской Федерации.</w:t>
      </w:r>
    </w:p>
    <w:p w:rsidR="00854928" w:rsidRPr="00590CE2" w:rsidRDefault="00854928" w:rsidP="00854928">
      <w:pPr>
        <w:spacing w:after="0" w:line="240" w:lineRule="auto"/>
        <w:ind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С учетом изложенного и на основании статьи 15 Закона Московской области № 135/2010-ОЗ «О Контрольно-счетной палате Московской области» _______________________________________________________</w:t>
      </w:r>
    </w:p>
    <w:p w:rsidR="00854928" w:rsidRPr="00590CE2" w:rsidRDefault="00854928" w:rsidP="00854928">
      <w:pPr>
        <w:spacing w:after="0" w:line="240" w:lineRule="auto"/>
        <w:ind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8"/>
          <w:lang w:eastAsia="ru-RU"/>
        </w:rPr>
        <w:t xml:space="preserve">                                      </w:t>
      </w:r>
      <w:r w:rsidRPr="00590CE2">
        <w:rPr>
          <w:rFonts w:ascii="Times New Roman" w:eastAsia="Times New Roman" w:hAnsi="Times New Roman" w:cs="Times New Roman"/>
          <w:sz w:val="16"/>
          <w:szCs w:val="16"/>
          <w:lang w:eastAsia="ru-RU"/>
        </w:rPr>
        <w:t>(наименование объекта контрольного мероприятия)</w:t>
      </w:r>
    </w:p>
    <w:p w:rsidR="00854928" w:rsidRPr="00590CE2" w:rsidRDefault="00854928" w:rsidP="00212236">
      <w:pPr>
        <w:spacing w:after="0" w:line="240" w:lineRule="auto"/>
        <w:ind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предписывается 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w:t>
      </w:r>
      <w:r w:rsidR="00364BE8"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8"/>
          <w:lang w:eastAsia="ru-RU"/>
        </w:rPr>
        <w:t>.</w:t>
      </w:r>
    </w:p>
    <w:p w:rsidR="00212236" w:rsidRPr="00590CE2" w:rsidRDefault="00976DF6" w:rsidP="00212236">
      <w:pPr>
        <w:spacing w:after="0" w:line="240" w:lineRule="auto"/>
        <w:ind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lastRenderedPageBreak/>
        <w:t xml:space="preserve">Настоящее предписание должно быть исполнено в срок до ____ 20__ года. О принятых мерах </w:t>
      </w:r>
      <w:r w:rsidR="00364BE8" w:rsidRPr="00590CE2">
        <w:rPr>
          <w:rFonts w:ascii="Times New Roman" w:eastAsia="Times New Roman" w:hAnsi="Times New Roman" w:cs="Times New Roman"/>
          <w:iCs/>
          <w:snapToGrid w:val="0"/>
          <w:sz w:val="28"/>
          <w:szCs w:val="20"/>
          <w:lang w:eastAsia="x-none"/>
        </w:rPr>
        <w:t>контрольно-счетный орган</w:t>
      </w:r>
      <w:r w:rsidR="00364BE8" w:rsidRPr="00590CE2">
        <w:rPr>
          <w:rFonts w:ascii="Times New Roman" w:eastAsia="Times New Roman" w:hAnsi="Times New Roman" w:cs="Times New Roman"/>
          <w:sz w:val="28"/>
          <w:szCs w:val="28"/>
          <w:lang w:eastAsia="ru-RU"/>
        </w:rPr>
        <w:t xml:space="preserve"> </w:t>
      </w:r>
      <w:r w:rsidRPr="00590CE2">
        <w:rPr>
          <w:rFonts w:ascii="Times New Roman" w:eastAsia="Times New Roman" w:hAnsi="Times New Roman" w:cs="Times New Roman"/>
          <w:sz w:val="28"/>
          <w:szCs w:val="28"/>
          <w:lang w:eastAsia="ru-RU"/>
        </w:rPr>
        <w:t>долж</w:t>
      </w:r>
      <w:r w:rsidR="00364BE8" w:rsidRPr="00590CE2">
        <w:rPr>
          <w:rFonts w:ascii="Times New Roman" w:eastAsia="Times New Roman" w:hAnsi="Times New Roman" w:cs="Times New Roman"/>
          <w:sz w:val="28"/>
          <w:szCs w:val="28"/>
          <w:lang w:eastAsia="ru-RU"/>
        </w:rPr>
        <w:t>е</w:t>
      </w:r>
      <w:r w:rsidRPr="00590CE2">
        <w:rPr>
          <w:rFonts w:ascii="Times New Roman" w:eastAsia="Times New Roman" w:hAnsi="Times New Roman" w:cs="Times New Roman"/>
          <w:sz w:val="28"/>
          <w:szCs w:val="28"/>
          <w:lang w:eastAsia="ru-RU"/>
        </w:rPr>
        <w:t>н быть уведомлен незамедлительно.</w:t>
      </w:r>
    </w:p>
    <w:p w:rsidR="00212236" w:rsidRPr="00590CE2" w:rsidRDefault="00212236" w:rsidP="00212236">
      <w:pPr>
        <w:autoSpaceDE w:val="0"/>
        <w:autoSpaceDN w:val="0"/>
        <w:adjustRightInd w:val="0"/>
        <w:spacing w:after="0" w:line="240" w:lineRule="auto"/>
        <w:ind w:firstLine="567"/>
        <w:jc w:val="both"/>
        <w:rPr>
          <w:rFonts w:ascii="Times New Roman" w:hAnsi="Times New Roman" w:cs="Times New Roman"/>
          <w:sz w:val="28"/>
          <w:szCs w:val="28"/>
        </w:rPr>
      </w:pPr>
      <w:r w:rsidRPr="00590CE2">
        <w:rPr>
          <w:rFonts w:ascii="Times New Roman" w:hAnsi="Times New Roman" w:cs="Times New Roman"/>
          <w:sz w:val="28"/>
          <w:szCs w:val="28"/>
        </w:rPr>
        <w:t xml:space="preserve">Неисполнение или ненадлежащее исполнение предписания </w:t>
      </w:r>
      <w:r w:rsidR="00364BE8"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hAnsi="Times New Roman" w:cs="Times New Roman"/>
          <w:sz w:val="28"/>
          <w:szCs w:val="28"/>
        </w:rPr>
        <w:t xml:space="preserve"> влечет за собой ответственность, установленную законодательством Российской Федерации.</w:t>
      </w:r>
    </w:p>
    <w:tbl>
      <w:tblPr>
        <w:tblW w:w="9930" w:type="dxa"/>
        <w:tblLayout w:type="fixed"/>
        <w:tblCellMar>
          <w:left w:w="0" w:type="dxa"/>
          <w:right w:w="0" w:type="dxa"/>
        </w:tblCellMar>
        <w:tblLook w:val="04A0" w:firstRow="1" w:lastRow="0" w:firstColumn="1" w:lastColumn="0" w:noHBand="0" w:noVBand="1"/>
      </w:tblPr>
      <w:tblGrid>
        <w:gridCol w:w="3963"/>
        <w:gridCol w:w="5967"/>
      </w:tblGrid>
      <w:tr w:rsidR="00854928" w:rsidRPr="00590CE2" w:rsidTr="00212236">
        <w:trPr>
          <w:cantSplit/>
        </w:trPr>
        <w:tc>
          <w:tcPr>
            <w:tcW w:w="3963" w:type="dxa"/>
          </w:tcPr>
          <w:p w:rsidR="00854928" w:rsidRPr="00590CE2" w:rsidRDefault="00854928" w:rsidP="003F64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854928" w:rsidRPr="00590CE2" w:rsidRDefault="00854928" w:rsidP="003F64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854928" w:rsidRPr="00590CE2" w:rsidRDefault="00854928" w:rsidP="003F64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Председатель</w:t>
            </w:r>
          </w:p>
          <w:p w:rsidR="00364BE8" w:rsidRPr="00590CE2" w:rsidRDefault="00364BE8" w:rsidP="003F6445">
            <w:pPr>
              <w:overflowPunct w:val="0"/>
              <w:autoSpaceDE w:val="0"/>
              <w:autoSpaceDN w:val="0"/>
              <w:adjustRightInd w:val="0"/>
              <w:spacing w:after="0" w:line="240" w:lineRule="auto"/>
              <w:jc w:val="both"/>
              <w:textAlignment w:val="baseline"/>
              <w:rPr>
                <w:rFonts w:ascii="Times New Roman" w:eastAsia="Times New Roman" w:hAnsi="Times New Roman" w:cs="Times New Roman"/>
                <w:iCs/>
                <w:snapToGrid w:val="0"/>
                <w:sz w:val="28"/>
                <w:szCs w:val="20"/>
                <w:lang w:eastAsia="x-none"/>
              </w:rPr>
            </w:pPr>
            <w:r w:rsidRPr="00590CE2">
              <w:rPr>
                <w:rFonts w:ascii="Times New Roman" w:eastAsia="Times New Roman" w:hAnsi="Times New Roman" w:cs="Times New Roman"/>
                <w:iCs/>
                <w:snapToGrid w:val="0"/>
                <w:sz w:val="28"/>
                <w:szCs w:val="20"/>
                <w:lang w:eastAsia="x-none"/>
              </w:rPr>
              <w:t xml:space="preserve">контрольно-счетного </w:t>
            </w:r>
          </w:p>
          <w:p w:rsidR="00854928" w:rsidRPr="00590CE2" w:rsidRDefault="00364BE8" w:rsidP="003F64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iCs/>
                <w:snapToGrid w:val="0"/>
                <w:sz w:val="28"/>
                <w:szCs w:val="20"/>
                <w:lang w:eastAsia="x-none"/>
              </w:rPr>
              <w:t>органа</w:t>
            </w:r>
          </w:p>
        </w:tc>
        <w:tc>
          <w:tcPr>
            <w:tcW w:w="5967" w:type="dxa"/>
          </w:tcPr>
          <w:p w:rsidR="00854928" w:rsidRPr="00590CE2" w:rsidRDefault="00854928" w:rsidP="003F64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854928" w:rsidRPr="00590CE2" w:rsidRDefault="00854928" w:rsidP="003F64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854928" w:rsidRPr="00590CE2" w:rsidRDefault="00854928" w:rsidP="003F64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854928" w:rsidRPr="00590CE2" w:rsidRDefault="00854928" w:rsidP="003F6445">
            <w:pPr>
              <w:overflowPunct w:val="0"/>
              <w:autoSpaceDE w:val="0"/>
              <w:autoSpaceDN w:val="0"/>
              <w:adjustRightInd w:val="0"/>
              <w:spacing w:after="0" w:line="240" w:lineRule="auto"/>
              <w:textAlignment w:val="baseline"/>
              <w:rPr>
                <w:rFonts w:ascii="Times New Roman" w:eastAsia="Times New Roman" w:hAnsi="Times New Roman" w:cs="Times New Roman"/>
                <w:i/>
                <w:sz w:val="28"/>
                <w:szCs w:val="28"/>
                <w:lang w:eastAsia="ru-RU"/>
              </w:rPr>
            </w:pPr>
            <w:r w:rsidRPr="00590CE2">
              <w:rPr>
                <w:rFonts w:ascii="Times New Roman" w:eastAsia="Times New Roman" w:hAnsi="Times New Roman" w:cs="Times New Roman"/>
                <w:i/>
                <w:sz w:val="28"/>
                <w:szCs w:val="28"/>
                <w:lang w:eastAsia="ru-RU"/>
              </w:rPr>
              <w:t xml:space="preserve">   </w:t>
            </w:r>
          </w:p>
          <w:p w:rsidR="00854928" w:rsidRPr="00590CE2" w:rsidRDefault="00854928" w:rsidP="003F64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i/>
                <w:sz w:val="28"/>
                <w:szCs w:val="28"/>
                <w:lang w:eastAsia="ru-RU"/>
              </w:rPr>
              <w:t xml:space="preserve">  л</w:t>
            </w:r>
            <w:r w:rsidRPr="00590CE2">
              <w:rPr>
                <w:rFonts w:ascii="Times New Roman" w:eastAsia="Times New Roman" w:hAnsi="Times New Roman" w:cs="Times New Roman"/>
                <w:i/>
                <w:sz w:val="24"/>
                <w:szCs w:val="24"/>
                <w:lang w:eastAsia="ru-RU"/>
              </w:rPr>
              <w:t>ичная подпись</w:t>
            </w:r>
            <w:r w:rsidRPr="00590CE2">
              <w:rPr>
                <w:rFonts w:ascii="Times New Roman" w:eastAsia="Times New Roman" w:hAnsi="Times New Roman" w:cs="Times New Roman"/>
                <w:sz w:val="28"/>
                <w:szCs w:val="28"/>
                <w:lang w:eastAsia="ru-RU"/>
              </w:rPr>
              <w:t xml:space="preserve">               </w:t>
            </w:r>
            <w:r w:rsidR="00AC712E">
              <w:rPr>
                <w:rFonts w:ascii="Times New Roman" w:eastAsia="Times New Roman" w:hAnsi="Times New Roman" w:cs="Times New Roman"/>
                <w:sz w:val="28"/>
                <w:szCs w:val="28"/>
                <w:lang w:eastAsia="ru-RU"/>
              </w:rPr>
              <w:t xml:space="preserve">        </w:t>
            </w:r>
            <w:r w:rsidRPr="00590CE2">
              <w:rPr>
                <w:rFonts w:ascii="Times New Roman" w:eastAsia="Times New Roman" w:hAnsi="Times New Roman" w:cs="Times New Roman"/>
                <w:sz w:val="28"/>
                <w:szCs w:val="28"/>
                <w:lang w:eastAsia="ru-RU"/>
              </w:rPr>
              <w:t>инициалы и фамилия</w:t>
            </w:r>
          </w:p>
        </w:tc>
      </w:tr>
    </w:tbl>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854928" w:rsidRPr="00590CE2" w:rsidRDefault="00854928"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tbl>
      <w:tblPr>
        <w:tblW w:w="10287" w:type="dxa"/>
        <w:jc w:val="center"/>
        <w:tblLayout w:type="fixed"/>
        <w:tblCellMar>
          <w:left w:w="0" w:type="dxa"/>
          <w:right w:w="0" w:type="dxa"/>
        </w:tblCellMar>
        <w:tblLook w:val="04A0" w:firstRow="1" w:lastRow="0" w:firstColumn="1" w:lastColumn="0" w:noHBand="0" w:noVBand="1"/>
      </w:tblPr>
      <w:tblGrid>
        <w:gridCol w:w="387"/>
        <w:gridCol w:w="4151"/>
        <w:gridCol w:w="270"/>
        <w:gridCol w:w="582"/>
        <w:gridCol w:w="2370"/>
        <w:gridCol w:w="2169"/>
        <w:gridCol w:w="358"/>
      </w:tblGrid>
      <w:tr w:rsidR="00590CE2" w:rsidRPr="00590CE2" w:rsidTr="00427F92">
        <w:trPr>
          <w:gridBefore w:val="1"/>
          <w:wBefore w:w="387" w:type="dxa"/>
          <w:cantSplit/>
          <w:trHeight w:hRule="exact" w:val="1342"/>
          <w:jc w:val="center"/>
        </w:trPr>
        <w:tc>
          <w:tcPr>
            <w:tcW w:w="7373" w:type="dxa"/>
            <w:gridSpan w:val="4"/>
            <w:hideMark/>
          </w:tcPr>
          <w:p w:rsidR="00427F92" w:rsidRPr="00590CE2" w:rsidRDefault="00427F92" w:rsidP="00427F92">
            <w:pPr>
              <w:spacing w:after="0" w:line="240" w:lineRule="auto"/>
              <w:rPr>
                <w:rFonts w:ascii="Times New Roman" w:eastAsia="Times New Roman" w:hAnsi="Times New Roman" w:cs="Times New Roman"/>
                <w:i/>
                <w:sz w:val="16"/>
                <w:szCs w:val="16"/>
                <w:lang w:eastAsia="ru-RU"/>
              </w:rPr>
            </w:pPr>
            <w:r w:rsidRPr="00590CE2">
              <w:rPr>
                <w:rFonts w:ascii="Times New Roman" w:eastAsia="Times New Roman" w:hAnsi="Times New Roman" w:cs="Times New Roman"/>
                <w:b/>
                <w:i/>
                <w:sz w:val="16"/>
                <w:szCs w:val="16"/>
                <w:lang w:eastAsia="ru-RU"/>
              </w:rPr>
              <w:lastRenderedPageBreak/>
              <w:t xml:space="preserve">Форма  </w:t>
            </w:r>
            <w:r w:rsidRPr="00590CE2">
              <w:rPr>
                <w:rFonts w:ascii="Times New Roman" w:eastAsia="Times New Roman" w:hAnsi="Times New Roman" w:cs="Times New Roman"/>
                <w:i/>
                <w:sz w:val="16"/>
                <w:szCs w:val="16"/>
                <w:lang w:eastAsia="ru-RU"/>
              </w:rPr>
              <w:t xml:space="preserve">предписания </w:t>
            </w:r>
            <w:r w:rsidR="00364BE8" w:rsidRPr="00590CE2">
              <w:rPr>
                <w:rFonts w:ascii="Times New Roman" w:eastAsia="Times New Roman" w:hAnsi="Times New Roman" w:cs="Times New Roman"/>
                <w:i/>
                <w:iCs/>
                <w:sz w:val="16"/>
                <w:szCs w:val="16"/>
                <w:lang w:eastAsia="ru-RU"/>
              </w:rPr>
              <w:t>контрольно-счетного органа</w:t>
            </w:r>
          </w:p>
          <w:p w:rsidR="00427F92" w:rsidRPr="00590CE2" w:rsidRDefault="00427F92" w:rsidP="00427F92">
            <w:pPr>
              <w:spacing w:after="0" w:line="240" w:lineRule="auto"/>
              <w:rPr>
                <w:rFonts w:ascii="Times New Roman" w:eastAsia="Times New Roman" w:hAnsi="Times New Roman" w:cs="Times New Roman"/>
                <w:i/>
                <w:sz w:val="16"/>
                <w:szCs w:val="16"/>
                <w:lang w:eastAsia="ru-RU"/>
              </w:rPr>
            </w:pPr>
            <w:r w:rsidRPr="00590CE2">
              <w:rPr>
                <w:rFonts w:ascii="Times New Roman" w:eastAsia="Times New Roman" w:hAnsi="Times New Roman" w:cs="Times New Roman"/>
                <w:i/>
                <w:sz w:val="16"/>
                <w:szCs w:val="16"/>
                <w:lang w:eastAsia="ru-RU"/>
              </w:rPr>
              <w:t xml:space="preserve">по фактам выявления на объекте </w:t>
            </w:r>
          </w:p>
          <w:p w:rsidR="00427F92" w:rsidRPr="00590CE2" w:rsidRDefault="00427F92" w:rsidP="00427F92">
            <w:pPr>
              <w:spacing w:after="0" w:line="240" w:lineRule="auto"/>
              <w:rPr>
                <w:rFonts w:ascii="Times New Roman" w:eastAsia="Times New Roman" w:hAnsi="Times New Roman" w:cs="Times New Roman"/>
                <w:i/>
                <w:sz w:val="16"/>
                <w:szCs w:val="16"/>
                <w:lang w:eastAsia="ru-RU"/>
              </w:rPr>
            </w:pPr>
            <w:r w:rsidRPr="00590CE2">
              <w:rPr>
                <w:rFonts w:ascii="Times New Roman" w:eastAsia="Times New Roman" w:hAnsi="Times New Roman" w:cs="Times New Roman"/>
                <w:i/>
                <w:sz w:val="16"/>
                <w:szCs w:val="16"/>
                <w:lang w:eastAsia="ru-RU"/>
              </w:rPr>
              <w:t xml:space="preserve">контрольного мероприятия нарушений, требующих </w:t>
            </w:r>
          </w:p>
          <w:p w:rsidR="00427F92" w:rsidRPr="00590CE2" w:rsidRDefault="00427F92" w:rsidP="00427F92">
            <w:pPr>
              <w:spacing w:after="0" w:line="240" w:lineRule="auto"/>
              <w:rPr>
                <w:rFonts w:ascii="Times New Roman" w:eastAsia="Times New Roman" w:hAnsi="Times New Roman" w:cs="Times New Roman"/>
                <w:i/>
                <w:sz w:val="16"/>
                <w:szCs w:val="16"/>
                <w:lang w:eastAsia="ru-RU"/>
              </w:rPr>
            </w:pPr>
            <w:r w:rsidRPr="00590CE2">
              <w:rPr>
                <w:rFonts w:ascii="Times New Roman" w:eastAsia="Times New Roman" w:hAnsi="Times New Roman" w:cs="Times New Roman"/>
                <w:i/>
                <w:sz w:val="16"/>
                <w:szCs w:val="16"/>
                <w:lang w:eastAsia="ru-RU"/>
              </w:rPr>
              <w:t xml:space="preserve">безотлагательных мер по их пресечению и предупреждению </w:t>
            </w:r>
          </w:p>
          <w:p w:rsidR="00427F92" w:rsidRPr="00590CE2" w:rsidRDefault="00427F92" w:rsidP="00364BE8">
            <w:pPr>
              <w:spacing w:after="0" w:line="240" w:lineRule="auto"/>
              <w:rPr>
                <w:rFonts w:ascii="Times New Roman" w:eastAsia="Times New Roman" w:hAnsi="Times New Roman" w:cs="Times New Roman"/>
                <w:i/>
                <w:sz w:val="20"/>
                <w:szCs w:val="20"/>
                <w:lang w:eastAsia="ru-RU"/>
              </w:rPr>
            </w:pPr>
          </w:p>
        </w:tc>
        <w:tc>
          <w:tcPr>
            <w:tcW w:w="2527" w:type="dxa"/>
            <w:gridSpan w:val="2"/>
            <w:hideMark/>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Приложение № 1</w:t>
            </w:r>
            <w:r w:rsidR="002833BE" w:rsidRPr="00590CE2">
              <w:rPr>
                <w:rFonts w:ascii="Times New Roman" w:eastAsia="Times New Roman" w:hAnsi="Times New Roman" w:cs="Times New Roman"/>
                <w:sz w:val="20"/>
                <w:szCs w:val="20"/>
                <w:lang w:eastAsia="ru-RU"/>
              </w:rPr>
              <w:t>8</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590CE2" w:rsidRPr="00590CE2" w:rsidTr="00427F92">
        <w:trPr>
          <w:gridBefore w:val="1"/>
          <w:wBefore w:w="387" w:type="dxa"/>
          <w:cantSplit/>
          <w:trHeight w:val="1549"/>
          <w:jc w:val="center"/>
        </w:trPr>
        <w:tc>
          <w:tcPr>
            <w:tcW w:w="9900" w:type="dxa"/>
            <w:gridSpan w:val="6"/>
          </w:tcPr>
          <w:p w:rsidR="00427F92" w:rsidRPr="00590CE2" w:rsidRDefault="00427F92" w:rsidP="00427F92">
            <w:pPr>
              <w:spacing w:before="120" w:after="0" w:line="240" w:lineRule="auto"/>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sz w:val="28"/>
                <w:szCs w:val="28"/>
                <w:lang w:eastAsia="ru-RU"/>
              </w:rPr>
              <w:t xml:space="preserve"> </w:t>
            </w:r>
            <w:r w:rsidRPr="00590CE2">
              <w:rPr>
                <w:rFonts w:ascii="Times New Roman" w:eastAsia="Times New Roman" w:hAnsi="Times New Roman" w:cs="Times New Roman"/>
                <w:b/>
                <w:sz w:val="28"/>
                <w:szCs w:val="28"/>
                <w:lang w:eastAsia="ru-RU"/>
              </w:rPr>
              <w:t>КОНТРОЛЬНО-СЧЕТН</w:t>
            </w:r>
            <w:r w:rsidR="00364BE8" w:rsidRPr="00590CE2">
              <w:rPr>
                <w:rFonts w:ascii="Times New Roman" w:eastAsia="Times New Roman" w:hAnsi="Times New Roman" w:cs="Times New Roman"/>
                <w:b/>
                <w:sz w:val="28"/>
                <w:szCs w:val="28"/>
                <w:lang w:eastAsia="ru-RU"/>
              </w:rPr>
              <w:t xml:space="preserve">ЫЙ ОРГАН </w:t>
            </w:r>
          </w:p>
          <w:p w:rsidR="00427F92" w:rsidRPr="00590CE2" w:rsidRDefault="00427F92" w:rsidP="00427F92">
            <w:pPr>
              <w:spacing w:before="120" w:after="0" w:line="240" w:lineRule="auto"/>
              <w:jc w:val="center"/>
              <w:rPr>
                <w:rFonts w:ascii="Times New Roman" w:eastAsia="Times New Roman" w:hAnsi="Times New Roman" w:cs="Times New Roman"/>
                <w:sz w:val="28"/>
                <w:szCs w:val="28"/>
                <w:lang w:eastAsia="ru-RU"/>
              </w:rPr>
            </w:pPr>
          </w:p>
        </w:tc>
      </w:tr>
      <w:tr w:rsidR="00590CE2" w:rsidRPr="00590CE2" w:rsidTr="00364BE8">
        <w:trPr>
          <w:gridBefore w:val="1"/>
          <w:wBefore w:w="387" w:type="dxa"/>
          <w:cantSplit/>
          <w:trHeight w:val="690"/>
          <w:jc w:val="center"/>
        </w:trPr>
        <w:tc>
          <w:tcPr>
            <w:tcW w:w="4421" w:type="dxa"/>
            <w:gridSpan w:val="2"/>
          </w:tcPr>
          <w:p w:rsidR="00427F92" w:rsidRPr="00590CE2" w:rsidRDefault="00427F92" w:rsidP="00427F92">
            <w:pPr>
              <w:spacing w:after="0" w:line="240" w:lineRule="auto"/>
              <w:ind w:left="113"/>
              <w:jc w:val="both"/>
              <w:rPr>
                <w:rFonts w:ascii="Times New Roman" w:eastAsia="Times New Roman" w:hAnsi="Times New Roman" w:cs="Times New Roman"/>
                <w:b/>
                <w:sz w:val="20"/>
                <w:szCs w:val="20"/>
                <w:lang w:eastAsia="ru-RU"/>
              </w:rPr>
            </w:pPr>
          </w:p>
        </w:tc>
        <w:tc>
          <w:tcPr>
            <w:tcW w:w="5479" w:type="dxa"/>
            <w:gridSpan w:val="4"/>
          </w:tcPr>
          <w:p w:rsidR="00427F92" w:rsidRPr="00590CE2" w:rsidRDefault="00427F92" w:rsidP="00427F92">
            <w:pPr>
              <w:spacing w:after="0" w:line="240" w:lineRule="auto"/>
              <w:ind w:right="113"/>
              <w:rPr>
                <w:rFonts w:ascii="Times New Roman" w:eastAsia="Times New Roman" w:hAnsi="Times New Roman" w:cs="Times New Roman"/>
                <w:sz w:val="20"/>
                <w:szCs w:val="20"/>
                <w:lang w:val="en-US" w:eastAsia="ru-RU"/>
              </w:rPr>
            </w:pPr>
          </w:p>
        </w:tc>
      </w:tr>
      <w:tr w:rsidR="00590CE2" w:rsidRPr="00590CE2" w:rsidTr="00427F92">
        <w:trPr>
          <w:gridBefore w:val="1"/>
          <w:wBefore w:w="387" w:type="dxa"/>
          <w:cantSplit/>
          <w:trHeight w:val="390"/>
          <w:jc w:val="center"/>
        </w:trPr>
        <w:tc>
          <w:tcPr>
            <w:tcW w:w="9900" w:type="dxa"/>
            <w:gridSpan w:val="6"/>
            <w:hideMark/>
          </w:tcPr>
          <w:p w:rsidR="00427F92" w:rsidRPr="00590CE2" w:rsidRDefault="00427F92" w:rsidP="00427F92">
            <w:pPr>
              <w:spacing w:after="0" w:line="240" w:lineRule="auto"/>
              <w:ind w:right="113"/>
              <w:rPr>
                <w:rFonts w:ascii="Times New Roman" w:eastAsia="Times New Roman" w:hAnsi="Times New Roman" w:cs="Times New Roman"/>
                <w:b/>
                <w:sz w:val="20"/>
                <w:szCs w:val="20"/>
                <w:lang w:eastAsia="ru-RU"/>
              </w:rPr>
            </w:pPr>
            <w:r w:rsidRPr="00590CE2">
              <w:rPr>
                <w:noProof/>
                <w:lang w:eastAsia="ru-RU"/>
              </w:rPr>
              <mc:AlternateContent>
                <mc:Choice Requires="wps">
                  <w:drawing>
                    <wp:anchor distT="0" distB="0" distL="114300" distR="114300" simplePos="0" relativeHeight="251654144" behindDoc="0" locked="0" layoutInCell="1" allowOverlap="1" wp14:anchorId="601F6A5D" wp14:editId="30406E2B">
                      <wp:simplePos x="0" y="0"/>
                      <wp:positionH relativeFrom="column">
                        <wp:posOffset>-10795</wp:posOffset>
                      </wp:positionH>
                      <wp:positionV relativeFrom="paragraph">
                        <wp:posOffset>77470</wp:posOffset>
                      </wp:positionV>
                      <wp:extent cx="6259195" cy="13970"/>
                      <wp:effectExtent l="0" t="0" r="27305" b="241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664422" id="Прямая соединительная линия 1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" strokecolor="windowText">
                      <o:lock v:ext="edit" shapetype="f"/>
                    </v:line>
                  </w:pict>
                </mc:Fallback>
              </mc:AlternateContent>
            </w:r>
            <w:r w:rsidRPr="00590CE2">
              <w:rPr>
                <w:noProof/>
                <w:lang w:eastAsia="ru-RU"/>
              </w:rPr>
              <mc:AlternateContent>
                <mc:Choice Requires="wps">
                  <w:drawing>
                    <wp:anchor distT="4294967295" distB="4294967295" distL="114300" distR="114300" simplePos="0" relativeHeight="251655168" behindDoc="0" locked="0" layoutInCell="1" allowOverlap="1" wp14:anchorId="5151BD18" wp14:editId="47D02333">
                      <wp:simplePos x="0" y="0"/>
                      <wp:positionH relativeFrom="column">
                        <wp:posOffset>-10795</wp:posOffset>
                      </wp:positionH>
                      <wp:positionV relativeFrom="paragraph">
                        <wp:posOffset>29210</wp:posOffset>
                      </wp:positionV>
                      <wp:extent cx="6259195" cy="0"/>
                      <wp:effectExtent l="0" t="19050" r="825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BB25ED" id="Прямая соединительная линия 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" strokeweight="2.25pt">
                      <o:lock v:ext="edit" shapetype="f"/>
                    </v:line>
                  </w:pict>
                </mc:Fallback>
              </mc:AlternateContent>
            </w:r>
          </w:p>
        </w:tc>
      </w:tr>
      <w:tr w:rsidR="00427F92" w:rsidRPr="00590CE2" w:rsidTr="00427F92">
        <w:tblPrEx>
          <w:jc w:val="left"/>
        </w:tblPrEx>
        <w:trPr>
          <w:gridAfter w:val="1"/>
          <w:wAfter w:w="358" w:type="dxa"/>
          <w:cantSplit/>
        </w:trPr>
        <w:tc>
          <w:tcPr>
            <w:tcW w:w="4538" w:type="dxa"/>
            <w:gridSpan w:val="2"/>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__ _________20__г.  № ___________ </w:t>
            </w: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tc>
        <w:tc>
          <w:tcPr>
            <w:tcW w:w="852" w:type="dxa"/>
            <w:gridSpan w:val="2"/>
          </w:tcPr>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4539" w:type="dxa"/>
            <w:gridSpan w:val="2"/>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Руководителю объекта контрольного мероприятия </w:t>
            </w: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caps/>
                <w:sz w:val="28"/>
                <w:szCs w:val="28"/>
                <w:lang w:eastAsia="ru-RU"/>
              </w:rPr>
              <w:t>ИНИЦИАЛЫ и ФАМИЛИЯ</w:t>
            </w:r>
          </w:p>
        </w:tc>
      </w:tr>
    </w:tbl>
    <w:p w:rsidR="00427F92" w:rsidRPr="00590CE2" w:rsidRDefault="00427F92" w:rsidP="00427F92">
      <w:pPr>
        <w:spacing w:after="0" w:line="240" w:lineRule="auto"/>
        <w:ind w:right="-284"/>
        <w:jc w:val="center"/>
        <w:rPr>
          <w:rFonts w:ascii="Times New Roman" w:eastAsia="Times New Roman" w:hAnsi="Times New Roman" w:cs="Times New Roman"/>
          <w:b/>
          <w:sz w:val="32"/>
          <w:szCs w:val="32"/>
          <w:lang w:eastAsia="ru-RU"/>
        </w:rPr>
      </w:pPr>
    </w:p>
    <w:p w:rsidR="00427F92" w:rsidRPr="00590CE2" w:rsidRDefault="00427F92" w:rsidP="00427F92">
      <w:pPr>
        <w:spacing w:after="0" w:line="240" w:lineRule="auto"/>
        <w:ind w:right="-284"/>
        <w:jc w:val="center"/>
        <w:rPr>
          <w:rFonts w:ascii="Times New Roman" w:eastAsia="Times New Roman" w:hAnsi="Times New Roman" w:cs="Times New Roman"/>
          <w:sz w:val="28"/>
          <w:szCs w:val="20"/>
          <w:lang w:eastAsia="ru-RU"/>
        </w:rPr>
      </w:pPr>
      <w:r w:rsidRPr="00590CE2">
        <w:rPr>
          <w:rFonts w:ascii="Times New Roman" w:eastAsia="Times New Roman" w:hAnsi="Times New Roman" w:cs="Times New Roman"/>
          <w:b/>
          <w:sz w:val="32"/>
          <w:szCs w:val="32"/>
          <w:lang w:eastAsia="ru-RU"/>
        </w:rPr>
        <w:t>ПРЕДПИСАНИЕ</w:t>
      </w:r>
    </w:p>
    <w:p w:rsidR="00427F92" w:rsidRPr="00590CE2" w:rsidRDefault="00427F92" w:rsidP="00427F92">
      <w:pPr>
        <w:spacing w:after="0" w:line="240" w:lineRule="auto"/>
        <w:ind w:right="-284" w:firstLine="709"/>
        <w:jc w:val="both"/>
        <w:rPr>
          <w:rFonts w:ascii="Times New Roman" w:eastAsia="Times New Roman" w:hAnsi="Times New Roman" w:cs="Times New Roman"/>
          <w:sz w:val="28"/>
          <w:szCs w:val="20"/>
          <w:lang w:eastAsia="ru-RU"/>
        </w:rPr>
      </w:pPr>
    </w:p>
    <w:p w:rsidR="00427F92" w:rsidRPr="00590CE2" w:rsidRDefault="00427F92" w:rsidP="00427F92">
      <w:pPr>
        <w:spacing w:after="0" w:line="240" w:lineRule="auto"/>
        <w:ind w:right="-284"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В соответствии с Планом работы </w:t>
      </w:r>
      <w:r w:rsidR="00364BE8"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xml:space="preserve"> на 20__ год проводится </w:t>
      </w:r>
      <w:r w:rsidRPr="00590CE2">
        <w:rPr>
          <w:rFonts w:ascii="Times New Roman" w:eastAsia="Times New Roman" w:hAnsi="Times New Roman" w:cs="Times New Roman"/>
          <w:sz w:val="28"/>
          <w:szCs w:val="28"/>
          <w:lang w:eastAsia="ru-RU"/>
        </w:rPr>
        <w:t>контрольное мероприятие</w:t>
      </w:r>
      <w:r w:rsidRPr="00590CE2">
        <w:rPr>
          <w:rFonts w:ascii="Times New Roman" w:eastAsia="Times New Roman" w:hAnsi="Times New Roman" w:cs="Times New Roman"/>
          <w:sz w:val="28"/>
          <w:szCs w:val="20"/>
          <w:lang w:eastAsia="ru-RU"/>
        </w:rPr>
        <w:t xml:space="preserve"> «__________________________________________________________________»</w:t>
      </w:r>
    </w:p>
    <w:p w:rsidR="00427F92" w:rsidRPr="00590CE2" w:rsidRDefault="00427F92" w:rsidP="00427F92">
      <w:pPr>
        <w:spacing w:after="0" w:line="240" w:lineRule="auto"/>
        <w:ind w:right="-284"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            (наименование контрольного мероприятия</w:t>
      </w:r>
      <w:r w:rsidR="00212236" w:rsidRPr="00590CE2">
        <w:rPr>
          <w:rFonts w:ascii="Times New Roman" w:eastAsia="Times New Roman" w:hAnsi="Times New Roman" w:cs="Times New Roman"/>
          <w:sz w:val="16"/>
          <w:szCs w:val="16"/>
          <w:lang w:eastAsia="ru-RU"/>
        </w:rPr>
        <w:t>, проверяемый период, срок проведения контрольного мероприятия</w:t>
      </w:r>
      <w:r w:rsidRPr="00590CE2">
        <w:rPr>
          <w:rFonts w:ascii="Times New Roman" w:eastAsia="Times New Roman" w:hAnsi="Times New Roman" w:cs="Times New Roman"/>
          <w:sz w:val="16"/>
          <w:szCs w:val="16"/>
          <w:lang w:eastAsia="ru-RU"/>
        </w:rPr>
        <w:t>)</w:t>
      </w:r>
    </w:p>
    <w:p w:rsidR="00427F92" w:rsidRPr="00590CE2" w:rsidRDefault="00427F92" w:rsidP="00427F92">
      <w:pPr>
        <w:spacing w:after="0" w:line="240" w:lineRule="auto"/>
        <w:ind w:right="-284"/>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на объекте ___________________________________________________________</w:t>
      </w:r>
    </w:p>
    <w:p w:rsidR="00427F92" w:rsidRPr="00590CE2" w:rsidRDefault="00427F92" w:rsidP="00427F92">
      <w:pPr>
        <w:spacing w:after="0" w:line="240" w:lineRule="auto"/>
        <w:ind w:right="-284"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объекта контрольного мероприятия)</w:t>
      </w:r>
    </w:p>
    <w:p w:rsidR="00427F92" w:rsidRPr="00590CE2" w:rsidRDefault="00427F92" w:rsidP="00427F92">
      <w:pPr>
        <w:spacing w:before="120" w:after="0" w:line="240" w:lineRule="auto"/>
        <w:ind w:right="-284" w:firstLine="709"/>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 xml:space="preserve">В ходе проведения </w:t>
      </w:r>
      <w:r w:rsidRPr="00590CE2">
        <w:rPr>
          <w:rFonts w:ascii="Times New Roman" w:eastAsia="Times New Roman" w:hAnsi="Times New Roman" w:cs="Times New Roman"/>
          <w:sz w:val="28"/>
          <w:szCs w:val="28"/>
          <w:lang w:eastAsia="ru-RU"/>
        </w:rPr>
        <w:t>контрольного мероприятия</w:t>
      </w:r>
      <w:r w:rsidRPr="00590CE2">
        <w:rPr>
          <w:rFonts w:ascii="Times New Roman" w:eastAsia="Times New Roman" w:hAnsi="Times New Roman" w:cs="Times New Roman"/>
          <w:sz w:val="28"/>
          <w:szCs w:val="20"/>
          <w:lang w:eastAsia="ru-RU"/>
        </w:rPr>
        <w:t xml:space="preserve"> выявлены следующие</w:t>
      </w:r>
      <w:r w:rsidRPr="00590CE2">
        <w:rPr>
          <w:rFonts w:ascii="Times New Roman" w:eastAsia="Times New Roman" w:hAnsi="Times New Roman" w:cs="Times New Roman"/>
          <w:i/>
          <w:lang w:eastAsia="ru-RU"/>
        </w:rPr>
        <w:t xml:space="preserve"> </w:t>
      </w:r>
      <w:r w:rsidRPr="00590CE2">
        <w:rPr>
          <w:rFonts w:ascii="Times New Roman" w:eastAsia="Times New Roman" w:hAnsi="Times New Roman" w:cs="Times New Roman"/>
          <w:sz w:val="28"/>
          <w:szCs w:val="28"/>
          <w:lang w:eastAsia="ru-RU"/>
        </w:rPr>
        <w:t>нарушения:</w:t>
      </w:r>
    </w:p>
    <w:p w:rsidR="00427F92" w:rsidRPr="00590CE2" w:rsidRDefault="00427F92" w:rsidP="00427F92">
      <w:pPr>
        <w:pStyle w:val="ab"/>
        <w:numPr>
          <w:ilvl w:val="0"/>
          <w:numId w:val="1"/>
        </w:num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__________________________________________________________</w:t>
      </w:r>
    </w:p>
    <w:p w:rsidR="00427F92" w:rsidRPr="00590CE2" w:rsidRDefault="00427F92" w:rsidP="00427F92">
      <w:pPr>
        <w:pStyle w:val="ab"/>
        <w:numPr>
          <w:ilvl w:val="0"/>
          <w:numId w:val="1"/>
        </w:num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__________________________________________________________</w:t>
      </w:r>
    </w:p>
    <w:p w:rsidR="00427F92" w:rsidRPr="00590CE2" w:rsidRDefault="00427F92" w:rsidP="00427F92">
      <w:pPr>
        <w:pStyle w:val="ab"/>
        <w:numPr>
          <w:ilvl w:val="0"/>
          <w:numId w:val="1"/>
        </w:num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__________________________________________________________</w:t>
      </w:r>
    </w:p>
    <w:p w:rsidR="00427F92" w:rsidRPr="00590CE2" w:rsidRDefault="00427F92" w:rsidP="00427F92">
      <w:pPr>
        <w:spacing w:after="0" w:line="240" w:lineRule="auto"/>
        <w:ind w:right="-284" w:firstLine="709"/>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 xml:space="preserve">(указываются факты нарушений, конкретные статьи законов и (или) пунктов иных нормативных </w:t>
      </w:r>
    </w:p>
    <w:p w:rsidR="00427F92" w:rsidRPr="00590CE2" w:rsidRDefault="00427F92" w:rsidP="00427F92">
      <w:pPr>
        <w:spacing w:after="0" w:line="240" w:lineRule="auto"/>
        <w:ind w:right="-284" w:firstLine="709"/>
        <w:jc w:val="center"/>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16"/>
          <w:szCs w:val="16"/>
          <w:lang w:eastAsia="ru-RU"/>
        </w:rPr>
        <w:t>правовых актов, требования которых нарушены)</w:t>
      </w:r>
    </w:p>
    <w:p w:rsidR="00427F92" w:rsidRPr="00590CE2" w:rsidRDefault="00427F92" w:rsidP="00427F92">
      <w:pPr>
        <w:spacing w:after="0" w:line="240" w:lineRule="auto"/>
        <w:ind w:right="-284" w:firstLine="709"/>
        <w:jc w:val="both"/>
        <w:rPr>
          <w:rFonts w:ascii="Times New Roman" w:eastAsia="Times New Roman" w:hAnsi="Times New Roman" w:cs="Times New Roman"/>
          <w:sz w:val="28"/>
          <w:szCs w:val="28"/>
          <w:lang w:eastAsia="ru-RU"/>
        </w:rPr>
      </w:pPr>
    </w:p>
    <w:p w:rsidR="00994D62" w:rsidRPr="00590CE2" w:rsidRDefault="00427F92" w:rsidP="00994D62">
      <w:pPr>
        <w:spacing w:after="0" w:line="240" w:lineRule="auto"/>
        <w:ind w:right="-284" w:firstLine="709"/>
        <w:jc w:val="both"/>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28"/>
          <w:szCs w:val="28"/>
          <w:lang w:eastAsia="ru-RU"/>
        </w:rPr>
        <w:t xml:space="preserve">С учетом изложенного и на основании </w:t>
      </w:r>
      <w:r w:rsidR="008B0DDA" w:rsidRPr="00590CE2">
        <w:rPr>
          <w:rFonts w:ascii="Times New Roman" w:eastAsia="Times New Roman" w:hAnsi="Times New Roman" w:cs="Times New Roman"/>
          <w:sz w:val="28"/>
          <w:szCs w:val="28"/>
          <w:lang w:eastAsia="ru-RU"/>
        </w:rPr>
        <w:t>с</w:t>
      </w:r>
      <w:r w:rsidR="00994D62" w:rsidRPr="00590CE2">
        <w:rPr>
          <w:rFonts w:ascii="Times New Roman" w:eastAsia="Times New Roman" w:hAnsi="Times New Roman" w:cs="Times New Roman"/>
          <w:sz w:val="28"/>
          <w:szCs w:val="28"/>
          <w:lang w:eastAsia="ru-RU"/>
        </w:rPr>
        <w:t>татьи 16 Федерального закона от </w:t>
      </w:r>
      <w:r w:rsidR="008B0DDA" w:rsidRPr="00590CE2">
        <w:rPr>
          <w:rFonts w:ascii="Times New Roman" w:eastAsia="Times New Roman" w:hAnsi="Times New Roman" w:cs="Times New Roman"/>
          <w:sz w:val="28"/>
          <w:szCs w:val="28"/>
          <w:lang w:eastAsia="ru-RU"/>
        </w:rPr>
        <w:t xml:space="preserve">07.02.2011 № 6-ФЗ «Об </w:t>
      </w:r>
      <w:r w:rsidR="00994D62" w:rsidRPr="00590CE2">
        <w:rPr>
          <w:rFonts w:ascii="Times New Roman" w:eastAsia="Times New Roman" w:hAnsi="Times New Roman" w:cs="Times New Roman"/>
          <w:sz w:val="28"/>
          <w:szCs w:val="28"/>
          <w:lang w:eastAsia="ru-RU"/>
        </w:rPr>
        <w:t>о</w:t>
      </w:r>
      <w:r w:rsidR="008B0DDA" w:rsidRPr="00590CE2">
        <w:rPr>
          <w:rFonts w:ascii="Times New Roman" w:eastAsia="Times New Roman" w:hAnsi="Times New Roman" w:cs="Times New Roman"/>
          <w:sz w:val="28"/>
          <w:szCs w:val="28"/>
          <w:lang w:eastAsia="ru-RU"/>
        </w:rPr>
        <w:t xml:space="preserve">бщих принципах организации и деятельности контрольно-счетных органов субъектов Российской Федерации и муниципальных образований», </w:t>
      </w:r>
      <w:r w:rsidRPr="00590CE2">
        <w:rPr>
          <w:rFonts w:ascii="Times New Roman" w:eastAsia="Times New Roman" w:hAnsi="Times New Roman" w:cs="Times New Roman"/>
          <w:sz w:val="28"/>
          <w:szCs w:val="28"/>
          <w:lang w:eastAsia="ru-RU"/>
        </w:rPr>
        <w:t xml:space="preserve">статьи 15 Закона Московской области № 135/2010-ОЗ «О Контрольно-счетной палате Московской области» _______________________________________________ </w:t>
      </w:r>
      <w:r w:rsidR="008B0DDA" w:rsidRPr="00590CE2">
        <w:rPr>
          <w:rFonts w:ascii="Times New Roman" w:eastAsia="Times New Roman" w:hAnsi="Times New Roman" w:cs="Times New Roman"/>
          <w:sz w:val="28"/>
          <w:szCs w:val="28"/>
          <w:lang w:eastAsia="ru-RU"/>
        </w:rPr>
        <w:t xml:space="preserve">в целях принятия </w:t>
      </w:r>
      <w:r w:rsidR="00994D62" w:rsidRPr="00590CE2">
        <w:rPr>
          <w:rFonts w:ascii="Times New Roman" w:eastAsia="Times New Roman" w:hAnsi="Times New Roman" w:cs="Times New Roman"/>
          <w:sz w:val="28"/>
          <w:szCs w:val="28"/>
          <w:lang w:eastAsia="ru-RU"/>
        </w:rPr>
        <w:t xml:space="preserve">  </w:t>
      </w:r>
      <w:r w:rsidR="00994D62" w:rsidRPr="00590CE2">
        <w:rPr>
          <w:rFonts w:ascii="Times New Roman" w:eastAsia="Times New Roman" w:hAnsi="Times New Roman" w:cs="Times New Roman"/>
          <w:sz w:val="16"/>
          <w:szCs w:val="16"/>
          <w:lang w:eastAsia="ru-RU"/>
        </w:rPr>
        <w:t>(наименование объекта контрольного мероприятия / наименование адресата)</w:t>
      </w:r>
    </w:p>
    <w:p w:rsidR="00427F92" w:rsidRPr="00590CE2" w:rsidRDefault="008B0DDA" w:rsidP="00994D62">
      <w:p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безотлагательных мер по пресечению и предупреждению выявленных нарушений </w:t>
      </w:r>
      <w:r w:rsidR="00427F92" w:rsidRPr="00590CE2">
        <w:rPr>
          <w:rFonts w:ascii="Times New Roman" w:eastAsia="Times New Roman" w:hAnsi="Times New Roman" w:cs="Times New Roman"/>
          <w:sz w:val="28"/>
          <w:szCs w:val="28"/>
          <w:lang w:eastAsia="ru-RU"/>
        </w:rPr>
        <w:t>предписывается:</w:t>
      </w:r>
    </w:p>
    <w:p w:rsidR="00427F92" w:rsidRPr="00590CE2" w:rsidRDefault="00427F92" w:rsidP="00427F92">
      <w:pPr>
        <w:pStyle w:val="ab"/>
        <w:numPr>
          <w:ilvl w:val="0"/>
          <w:numId w:val="2"/>
        </w:num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w:t>
      </w:r>
    </w:p>
    <w:p w:rsidR="00427F92" w:rsidRPr="00590CE2" w:rsidRDefault="00427F92" w:rsidP="00427F92">
      <w:pPr>
        <w:pStyle w:val="ab"/>
        <w:numPr>
          <w:ilvl w:val="0"/>
          <w:numId w:val="2"/>
        </w:num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w:t>
      </w:r>
    </w:p>
    <w:p w:rsidR="00427F92" w:rsidRPr="00590CE2" w:rsidRDefault="00427F92" w:rsidP="00427F92">
      <w:pPr>
        <w:pStyle w:val="ab"/>
        <w:numPr>
          <w:ilvl w:val="0"/>
          <w:numId w:val="2"/>
        </w:num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________________________________________________________</w:t>
      </w:r>
    </w:p>
    <w:p w:rsidR="00427F92" w:rsidRPr="00590CE2" w:rsidRDefault="00427F92" w:rsidP="00427F92">
      <w:pPr>
        <w:pStyle w:val="ab"/>
        <w:spacing w:after="0" w:line="240" w:lineRule="auto"/>
        <w:ind w:left="1069" w:right="-284"/>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16"/>
          <w:szCs w:val="16"/>
          <w:lang w:eastAsia="ru-RU"/>
        </w:rPr>
        <w:lastRenderedPageBreak/>
        <w:t>(указываются конкретные основания вынесения предписания, требования по принятию безотлагательных мер по пресечению и предупреждению выявленных нарушений)</w:t>
      </w:r>
    </w:p>
    <w:p w:rsidR="00427F92" w:rsidRPr="00590CE2" w:rsidRDefault="00427F92" w:rsidP="00427F92">
      <w:pPr>
        <w:spacing w:after="0" w:line="240" w:lineRule="auto"/>
        <w:ind w:right="-284" w:firstLine="709"/>
        <w:jc w:val="both"/>
        <w:rPr>
          <w:rFonts w:ascii="Times New Roman" w:eastAsia="Times New Roman" w:hAnsi="Times New Roman" w:cs="Times New Roman"/>
          <w:sz w:val="28"/>
          <w:szCs w:val="20"/>
          <w:lang w:eastAsia="ru-RU"/>
        </w:rPr>
      </w:pPr>
    </w:p>
    <w:p w:rsidR="00212236" w:rsidRPr="00590CE2" w:rsidRDefault="00212236" w:rsidP="00427F92">
      <w:pPr>
        <w:spacing w:after="0" w:line="240" w:lineRule="auto"/>
        <w:ind w:right="-284" w:firstLine="709"/>
        <w:jc w:val="both"/>
        <w:rPr>
          <w:rFonts w:ascii="Times New Roman" w:eastAsia="Times New Roman" w:hAnsi="Times New Roman" w:cs="Times New Roman"/>
          <w:sz w:val="28"/>
          <w:szCs w:val="20"/>
          <w:lang w:eastAsia="ru-RU"/>
        </w:rPr>
      </w:pPr>
    </w:p>
    <w:p w:rsidR="00212236" w:rsidRPr="00590CE2" w:rsidRDefault="00212236" w:rsidP="00212236">
      <w:pPr>
        <w:spacing w:after="0" w:line="240" w:lineRule="auto"/>
        <w:ind w:firstLine="567"/>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Настоящее предписание должно быть исполнено в срок до ____ 20__ года. О принятых мерах </w:t>
      </w:r>
      <w:r w:rsidR="00364BE8" w:rsidRPr="00590CE2">
        <w:rPr>
          <w:rFonts w:ascii="Times New Roman" w:eastAsia="Times New Roman" w:hAnsi="Times New Roman" w:cs="Times New Roman"/>
          <w:iCs/>
          <w:snapToGrid w:val="0"/>
          <w:sz w:val="28"/>
          <w:szCs w:val="20"/>
          <w:lang w:eastAsia="x-none"/>
        </w:rPr>
        <w:t>контрольно-счетный орган</w:t>
      </w:r>
      <w:r w:rsidR="00364BE8" w:rsidRPr="00590CE2">
        <w:rPr>
          <w:rFonts w:ascii="Times New Roman" w:eastAsia="Times New Roman" w:hAnsi="Times New Roman" w:cs="Times New Roman"/>
          <w:sz w:val="28"/>
          <w:szCs w:val="28"/>
          <w:lang w:eastAsia="ru-RU"/>
        </w:rPr>
        <w:t xml:space="preserve"> </w:t>
      </w:r>
      <w:r w:rsidRPr="00590CE2">
        <w:rPr>
          <w:rFonts w:ascii="Times New Roman" w:eastAsia="Times New Roman" w:hAnsi="Times New Roman" w:cs="Times New Roman"/>
          <w:sz w:val="28"/>
          <w:szCs w:val="28"/>
          <w:lang w:eastAsia="ru-RU"/>
        </w:rPr>
        <w:t>долж</w:t>
      </w:r>
      <w:r w:rsidR="00364BE8" w:rsidRPr="00590CE2">
        <w:rPr>
          <w:rFonts w:ascii="Times New Roman" w:eastAsia="Times New Roman" w:hAnsi="Times New Roman" w:cs="Times New Roman"/>
          <w:sz w:val="28"/>
          <w:szCs w:val="28"/>
          <w:lang w:eastAsia="ru-RU"/>
        </w:rPr>
        <w:t>е</w:t>
      </w:r>
      <w:r w:rsidRPr="00590CE2">
        <w:rPr>
          <w:rFonts w:ascii="Times New Roman" w:eastAsia="Times New Roman" w:hAnsi="Times New Roman" w:cs="Times New Roman"/>
          <w:sz w:val="28"/>
          <w:szCs w:val="28"/>
          <w:lang w:eastAsia="ru-RU"/>
        </w:rPr>
        <w:t>н быть уведомлен незамедлительно.</w:t>
      </w:r>
    </w:p>
    <w:p w:rsidR="00427F92" w:rsidRPr="00590CE2" w:rsidRDefault="00427F92" w:rsidP="00212236">
      <w:pPr>
        <w:spacing w:after="0" w:line="240" w:lineRule="auto"/>
        <w:ind w:firstLine="567"/>
        <w:jc w:val="both"/>
        <w:rPr>
          <w:rFonts w:ascii="Times New Roman" w:hAnsi="Times New Roman" w:cs="Times New Roman"/>
          <w:sz w:val="28"/>
          <w:szCs w:val="28"/>
        </w:rPr>
      </w:pPr>
      <w:r w:rsidRPr="00590CE2">
        <w:rPr>
          <w:rFonts w:ascii="Times New Roman" w:hAnsi="Times New Roman" w:cs="Times New Roman"/>
          <w:sz w:val="28"/>
          <w:szCs w:val="28"/>
        </w:rPr>
        <w:t xml:space="preserve">Неисполнение или ненадлежащее исполнение предписания </w:t>
      </w:r>
      <w:r w:rsidR="00364BE8"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hAnsi="Times New Roman" w:cs="Times New Roman"/>
          <w:sz w:val="28"/>
          <w:szCs w:val="28"/>
        </w:rPr>
        <w:t xml:space="preserve"> влечет за собой ответственность, установленную законодательством Российской Федерации.</w:t>
      </w:r>
    </w:p>
    <w:p w:rsidR="00427F92" w:rsidRPr="00590CE2" w:rsidRDefault="00427F92" w:rsidP="00427F92">
      <w:pPr>
        <w:spacing w:after="0" w:line="240" w:lineRule="auto"/>
        <w:ind w:right="-284" w:firstLine="709"/>
        <w:jc w:val="both"/>
        <w:rPr>
          <w:rFonts w:ascii="Times New Roman" w:eastAsia="Times New Roman" w:hAnsi="Times New Roman" w:cs="Times New Roman"/>
          <w:sz w:val="28"/>
          <w:szCs w:val="28"/>
          <w:lang w:eastAsia="ru-RU"/>
        </w:rPr>
      </w:pPr>
    </w:p>
    <w:p w:rsidR="00427F92" w:rsidRPr="00590CE2" w:rsidRDefault="00427F92" w:rsidP="00427F92">
      <w:pPr>
        <w:spacing w:after="0" w:line="240" w:lineRule="auto"/>
        <w:ind w:right="-284"/>
        <w:jc w:val="both"/>
        <w:rPr>
          <w:rFonts w:ascii="Times New Roman" w:eastAsia="Times New Roman" w:hAnsi="Times New Roman" w:cs="Times New Roman"/>
          <w:sz w:val="28"/>
          <w:szCs w:val="28"/>
          <w:lang w:eastAsia="ru-RU"/>
        </w:rPr>
      </w:pPr>
    </w:p>
    <w:p w:rsidR="00427F92" w:rsidRPr="00590CE2" w:rsidRDefault="00427F92" w:rsidP="00364BE8">
      <w:pPr>
        <w:spacing w:after="0" w:line="240" w:lineRule="auto"/>
        <w:ind w:right="-284"/>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Председатель</w:t>
      </w:r>
    </w:p>
    <w:p w:rsidR="00364BE8" w:rsidRPr="00590CE2" w:rsidRDefault="00364BE8" w:rsidP="00364BE8">
      <w:pPr>
        <w:widowControl w:val="0"/>
        <w:spacing w:after="0" w:line="240" w:lineRule="auto"/>
        <w:jc w:val="both"/>
        <w:rPr>
          <w:rFonts w:ascii="Times New Roman" w:eastAsia="Times New Roman" w:hAnsi="Times New Roman" w:cs="Times New Roman"/>
          <w:iCs/>
          <w:sz w:val="28"/>
          <w:szCs w:val="28"/>
          <w:lang w:eastAsia="ru-RU"/>
        </w:rPr>
      </w:pPr>
      <w:r w:rsidRPr="00590CE2">
        <w:rPr>
          <w:rFonts w:ascii="Times New Roman" w:eastAsia="Times New Roman" w:hAnsi="Times New Roman" w:cs="Times New Roman"/>
          <w:iCs/>
          <w:sz w:val="28"/>
          <w:szCs w:val="28"/>
          <w:lang w:eastAsia="ru-RU"/>
        </w:rPr>
        <w:t xml:space="preserve">контрольно-счетного </w:t>
      </w:r>
    </w:p>
    <w:p w:rsidR="00427F92" w:rsidRPr="00590CE2" w:rsidRDefault="00364BE8" w:rsidP="00364BE8">
      <w:pPr>
        <w:widowControl w:val="0"/>
        <w:spacing w:after="0" w:line="240" w:lineRule="auto"/>
        <w:jc w:val="both"/>
        <w:rPr>
          <w:rFonts w:ascii="Times New Roman" w:hAnsi="Times New Roman" w:cs="Times New Roman"/>
          <w:sz w:val="28"/>
          <w:szCs w:val="28"/>
        </w:rPr>
      </w:pPr>
      <w:r w:rsidRPr="00590CE2">
        <w:rPr>
          <w:rFonts w:ascii="Times New Roman" w:eastAsia="Times New Roman" w:hAnsi="Times New Roman" w:cs="Times New Roman"/>
          <w:iCs/>
          <w:sz w:val="28"/>
          <w:szCs w:val="28"/>
          <w:lang w:eastAsia="ru-RU"/>
        </w:rPr>
        <w:t>органа</w:t>
      </w:r>
      <w:r w:rsidR="00427F92" w:rsidRPr="00590CE2">
        <w:rPr>
          <w:rFonts w:ascii="Times New Roman" w:eastAsia="Times New Roman" w:hAnsi="Times New Roman" w:cs="Times New Roman"/>
          <w:sz w:val="28"/>
          <w:szCs w:val="28"/>
          <w:lang w:eastAsia="ru-RU"/>
        </w:rPr>
        <w:tab/>
      </w:r>
      <w:r w:rsidR="00427F92" w:rsidRPr="00590CE2">
        <w:rPr>
          <w:rFonts w:ascii="Times New Roman" w:eastAsia="Times New Roman" w:hAnsi="Times New Roman" w:cs="Times New Roman"/>
          <w:sz w:val="28"/>
          <w:szCs w:val="28"/>
          <w:lang w:eastAsia="ru-RU"/>
        </w:rPr>
        <w:tab/>
        <w:t xml:space="preserve">            </w:t>
      </w:r>
      <w:r w:rsidRPr="00590CE2">
        <w:rPr>
          <w:rFonts w:ascii="Times New Roman" w:eastAsia="Times New Roman" w:hAnsi="Times New Roman" w:cs="Times New Roman"/>
          <w:sz w:val="28"/>
          <w:szCs w:val="28"/>
          <w:lang w:eastAsia="ru-RU"/>
        </w:rPr>
        <w:t xml:space="preserve">           </w:t>
      </w:r>
      <w:r w:rsidR="00427F92" w:rsidRPr="00590CE2">
        <w:rPr>
          <w:rFonts w:ascii="Times New Roman" w:eastAsia="Times New Roman" w:hAnsi="Times New Roman" w:cs="Times New Roman"/>
          <w:sz w:val="28"/>
          <w:szCs w:val="28"/>
          <w:lang w:eastAsia="ru-RU"/>
        </w:rPr>
        <w:t xml:space="preserve"> </w:t>
      </w:r>
      <w:r w:rsidR="005D7661">
        <w:rPr>
          <w:rFonts w:ascii="Times New Roman" w:eastAsia="Times New Roman" w:hAnsi="Times New Roman" w:cs="Times New Roman"/>
          <w:sz w:val="28"/>
          <w:szCs w:val="28"/>
          <w:lang w:eastAsia="ru-RU"/>
        </w:rPr>
        <w:t xml:space="preserve">       </w:t>
      </w:r>
      <w:r w:rsidR="00427F92" w:rsidRPr="00590CE2">
        <w:rPr>
          <w:rFonts w:ascii="Times New Roman" w:eastAsia="Times New Roman" w:hAnsi="Times New Roman" w:cs="Times New Roman"/>
          <w:sz w:val="28"/>
          <w:szCs w:val="28"/>
          <w:lang w:eastAsia="ru-RU"/>
        </w:rPr>
        <w:t xml:space="preserve"> </w:t>
      </w:r>
      <w:r w:rsidR="00427F92" w:rsidRPr="00590CE2">
        <w:rPr>
          <w:rFonts w:ascii="Times New Roman" w:eastAsia="Times New Roman" w:hAnsi="Times New Roman" w:cs="Times New Roman"/>
          <w:i/>
          <w:sz w:val="20"/>
          <w:szCs w:val="20"/>
          <w:lang w:eastAsia="ru-RU"/>
        </w:rPr>
        <w:t xml:space="preserve">Личная подпись </w:t>
      </w:r>
      <w:r w:rsidR="00427F92" w:rsidRPr="00590CE2">
        <w:rPr>
          <w:rFonts w:ascii="Times New Roman" w:eastAsia="Times New Roman" w:hAnsi="Times New Roman" w:cs="Times New Roman"/>
          <w:sz w:val="20"/>
          <w:szCs w:val="20"/>
          <w:lang w:eastAsia="ru-RU"/>
        </w:rPr>
        <w:t xml:space="preserve">           </w:t>
      </w:r>
      <w:r w:rsidR="005D7661">
        <w:rPr>
          <w:rFonts w:ascii="Times New Roman" w:eastAsia="Times New Roman" w:hAnsi="Times New Roman" w:cs="Times New Roman"/>
          <w:sz w:val="20"/>
          <w:szCs w:val="20"/>
          <w:lang w:eastAsia="ru-RU"/>
        </w:rPr>
        <w:t xml:space="preserve">                   </w:t>
      </w:r>
      <w:r w:rsidR="00427F92" w:rsidRPr="00590CE2">
        <w:rPr>
          <w:rFonts w:ascii="Times New Roman" w:eastAsia="Times New Roman" w:hAnsi="Times New Roman" w:cs="Times New Roman"/>
          <w:sz w:val="20"/>
          <w:szCs w:val="20"/>
          <w:lang w:eastAsia="ru-RU"/>
        </w:rPr>
        <w:t xml:space="preserve">  </w:t>
      </w:r>
      <w:r w:rsidR="00427F92" w:rsidRPr="00590CE2">
        <w:rPr>
          <w:rFonts w:ascii="Times New Roman" w:eastAsia="Times New Roman" w:hAnsi="Times New Roman" w:cs="Times New Roman"/>
          <w:sz w:val="28"/>
          <w:szCs w:val="28"/>
          <w:lang w:eastAsia="ru-RU"/>
        </w:rPr>
        <w:t>инициалы и фамилия</w:t>
      </w: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tbl>
      <w:tblPr>
        <w:tblW w:w="10287" w:type="dxa"/>
        <w:jc w:val="center"/>
        <w:tblLayout w:type="fixed"/>
        <w:tblCellMar>
          <w:left w:w="0" w:type="dxa"/>
          <w:right w:w="0" w:type="dxa"/>
        </w:tblCellMar>
        <w:tblLook w:val="04A0" w:firstRow="1" w:lastRow="0" w:firstColumn="1" w:lastColumn="0" w:noHBand="0" w:noVBand="1"/>
      </w:tblPr>
      <w:tblGrid>
        <w:gridCol w:w="387"/>
        <w:gridCol w:w="4151"/>
        <w:gridCol w:w="270"/>
        <w:gridCol w:w="582"/>
        <w:gridCol w:w="2370"/>
        <w:gridCol w:w="2169"/>
        <w:gridCol w:w="358"/>
      </w:tblGrid>
      <w:tr w:rsidR="004C6C10" w:rsidRPr="000A5067" w:rsidTr="006B17BB">
        <w:trPr>
          <w:gridBefore w:val="1"/>
          <w:wBefore w:w="387" w:type="dxa"/>
          <w:cantSplit/>
          <w:trHeight w:hRule="exact" w:val="1342"/>
          <w:jc w:val="center"/>
        </w:trPr>
        <w:tc>
          <w:tcPr>
            <w:tcW w:w="7373" w:type="dxa"/>
            <w:gridSpan w:val="4"/>
            <w:hideMark/>
          </w:tcPr>
          <w:p w:rsidR="004C6C10" w:rsidRDefault="004C6C10" w:rsidP="004C6C10">
            <w:pPr>
              <w:spacing w:after="0" w:line="240" w:lineRule="auto"/>
              <w:rPr>
                <w:rFonts w:ascii="Times New Roman" w:eastAsia="Times New Roman" w:hAnsi="Times New Roman" w:cs="Times New Roman"/>
                <w:i/>
                <w:sz w:val="16"/>
                <w:szCs w:val="16"/>
                <w:lang w:eastAsia="ru-RU"/>
              </w:rPr>
            </w:pPr>
            <w:r w:rsidRPr="000A5067">
              <w:rPr>
                <w:rFonts w:ascii="Times New Roman" w:eastAsia="Times New Roman" w:hAnsi="Times New Roman" w:cs="Times New Roman"/>
                <w:b/>
                <w:i/>
                <w:sz w:val="16"/>
                <w:szCs w:val="16"/>
                <w:lang w:eastAsia="ru-RU"/>
              </w:rPr>
              <w:lastRenderedPageBreak/>
              <w:t xml:space="preserve">Форма  </w:t>
            </w:r>
            <w:r w:rsidRPr="000A5067">
              <w:rPr>
                <w:rFonts w:ascii="Times New Roman" w:eastAsia="Times New Roman" w:hAnsi="Times New Roman" w:cs="Times New Roman"/>
                <w:i/>
                <w:sz w:val="16"/>
                <w:szCs w:val="16"/>
                <w:lang w:eastAsia="ru-RU"/>
              </w:rPr>
              <w:t xml:space="preserve">представления </w:t>
            </w:r>
            <w:r>
              <w:rPr>
                <w:rFonts w:ascii="Times New Roman" w:eastAsia="Times New Roman" w:hAnsi="Times New Roman" w:cs="Times New Roman"/>
                <w:i/>
                <w:sz w:val="16"/>
                <w:szCs w:val="16"/>
                <w:lang w:eastAsia="ru-RU"/>
              </w:rPr>
              <w:t>контрольно-счетного органа</w:t>
            </w:r>
          </w:p>
          <w:p w:rsidR="004C6C10" w:rsidRPr="000A5067" w:rsidRDefault="004C6C10" w:rsidP="004C6C10">
            <w:pPr>
              <w:spacing w:after="0" w:line="240" w:lineRule="auto"/>
              <w:rPr>
                <w:rFonts w:ascii="Times New Roman" w:eastAsia="Times New Roman" w:hAnsi="Times New Roman" w:cs="Times New Roman"/>
                <w:i/>
                <w:sz w:val="16"/>
                <w:szCs w:val="16"/>
                <w:lang w:eastAsia="ru-RU"/>
              </w:rPr>
            </w:pPr>
            <w:r w:rsidRPr="000A5067">
              <w:rPr>
                <w:rFonts w:ascii="Times New Roman" w:eastAsia="Times New Roman" w:hAnsi="Times New Roman" w:cs="Times New Roman"/>
                <w:i/>
                <w:sz w:val="16"/>
                <w:szCs w:val="16"/>
                <w:lang w:eastAsia="ru-RU"/>
              </w:rPr>
              <w:t xml:space="preserve">по результатам контрольного </w:t>
            </w:r>
          </w:p>
          <w:p w:rsidR="004C6C10" w:rsidRPr="000A5067" w:rsidRDefault="004C6C10" w:rsidP="006B17BB">
            <w:pPr>
              <w:spacing w:after="0" w:line="240" w:lineRule="auto"/>
              <w:rPr>
                <w:rFonts w:ascii="Times New Roman" w:hAnsi="Times New Roman" w:cs="Times New Roman"/>
                <w:i/>
                <w:sz w:val="16"/>
                <w:szCs w:val="16"/>
              </w:rPr>
            </w:pPr>
            <w:r w:rsidRPr="000A5067">
              <w:rPr>
                <w:rFonts w:ascii="Times New Roman" w:eastAsia="Times New Roman" w:hAnsi="Times New Roman" w:cs="Times New Roman"/>
                <w:i/>
                <w:sz w:val="16"/>
                <w:szCs w:val="16"/>
                <w:lang w:eastAsia="ru-RU"/>
              </w:rPr>
              <w:t>мероприятия</w:t>
            </w:r>
          </w:p>
          <w:p w:rsidR="004C6C10" w:rsidRPr="000A5067" w:rsidRDefault="004C6C10" w:rsidP="006B17BB">
            <w:pPr>
              <w:spacing w:after="0" w:line="240" w:lineRule="auto"/>
              <w:rPr>
                <w:rFonts w:ascii="Times New Roman" w:eastAsia="Times New Roman" w:hAnsi="Times New Roman" w:cs="Times New Roman"/>
                <w:i/>
                <w:sz w:val="20"/>
                <w:szCs w:val="20"/>
                <w:lang w:eastAsia="ru-RU"/>
              </w:rPr>
            </w:pPr>
          </w:p>
        </w:tc>
        <w:tc>
          <w:tcPr>
            <w:tcW w:w="2527" w:type="dxa"/>
            <w:gridSpan w:val="2"/>
            <w:hideMark/>
          </w:tcPr>
          <w:p w:rsidR="004C6C10" w:rsidRPr="000A5067" w:rsidRDefault="004C6C10" w:rsidP="006B17BB">
            <w:pPr>
              <w:spacing w:after="0" w:line="240" w:lineRule="auto"/>
              <w:ind w:left="142"/>
              <w:jc w:val="center"/>
              <w:rPr>
                <w:rFonts w:ascii="Times New Roman" w:eastAsia="Times New Roman" w:hAnsi="Times New Roman" w:cs="Times New Roman"/>
                <w:sz w:val="20"/>
                <w:szCs w:val="20"/>
                <w:lang w:eastAsia="ru-RU"/>
              </w:rPr>
            </w:pPr>
            <w:r w:rsidRPr="000A5067">
              <w:rPr>
                <w:rFonts w:ascii="Times New Roman" w:eastAsia="Times New Roman" w:hAnsi="Times New Roman" w:cs="Times New Roman"/>
                <w:sz w:val="20"/>
                <w:szCs w:val="20"/>
                <w:lang w:eastAsia="ru-RU"/>
              </w:rPr>
              <w:t>Приложение № 1</w:t>
            </w:r>
            <w:r>
              <w:rPr>
                <w:rFonts w:ascii="Times New Roman" w:eastAsia="Times New Roman" w:hAnsi="Times New Roman" w:cs="Times New Roman"/>
                <w:sz w:val="20"/>
                <w:szCs w:val="20"/>
                <w:lang w:eastAsia="ru-RU"/>
              </w:rPr>
              <w:t>9</w:t>
            </w:r>
          </w:p>
          <w:p w:rsidR="004C6C10" w:rsidRPr="000A5067" w:rsidRDefault="004C6C10" w:rsidP="006B1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4C6C10" w:rsidRPr="000A5067" w:rsidTr="006B17BB">
        <w:trPr>
          <w:gridBefore w:val="1"/>
          <w:wBefore w:w="387" w:type="dxa"/>
          <w:cantSplit/>
          <w:trHeight w:val="1549"/>
          <w:jc w:val="center"/>
        </w:trPr>
        <w:tc>
          <w:tcPr>
            <w:tcW w:w="9900" w:type="dxa"/>
            <w:gridSpan w:val="6"/>
          </w:tcPr>
          <w:p w:rsidR="004C6C10" w:rsidRPr="004C6C10" w:rsidRDefault="004C6C10" w:rsidP="004C6C10">
            <w:pPr>
              <w:spacing w:before="120" w:after="0" w:line="240" w:lineRule="auto"/>
              <w:jc w:val="center"/>
              <w:rPr>
                <w:rFonts w:ascii="Times New Roman" w:eastAsia="Times New Roman" w:hAnsi="Times New Roman" w:cs="Times New Roman"/>
                <w:b/>
                <w:sz w:val="28"/>
                <w:szCs w:val="28"/>
                <w:lang w:eastAsia="ru-RU"/>
              </w:rPr>
            </w:pPr>
            <w:r w:rsidRPr="000A50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КОНТРОЛЬНО-СЧЕТНЫЙ ОРГАН</w:t>
            </w:r>
          </w:p>
        </w:tc>
      </w:tr>
      <w:tr w:rsidR="004C6C10" w:rsidRPr="000A5067" w:rsidTr="004C6C10">
        <w:trPr>
          <w:gridBefore w:val="1"/>
          <w:wBefore w:w="387" w:type="dxa"/>
          <w:cantSplit/>
          <w:trHeight w:val="690"/>
          <w:jc w:val="center"/>
        </w:trPr>
        <w:tc>
          <w:tcPr>
            <w:tcW w:w="4421" w:type="dxa"/>
            <w:gridSpan w:val="2"/>
          </w:tcPr>
          <w:p w:rsidR="004C6C10" w:rsidRPr="000A5067" w:rsidRDefault="004C6C10" w:rsidP="006B17BB">
            <w:pPr>
              <w:spacing w:after="0" w:line="240" w:lineRule="auto"/>
              <w:ind w:left="113"/>
              <w:jc w:val="both"/>
              <w:rPr>
                <w:rFonts w:ascii="Times New Roman" w:eastAsia="Times New Roman" w:hAnsi="Times New Roman" w:cs="Times New Roman"/>
                <w:b/>
                <w:sz w:val="20"/>
                <w:szCs w:val="20"/>
                <w:lang w:eastAsia="ru-RU"/>
              </w:rPr>
            </w:pPr>
          </w:p>
        </w:tc>
        <w:tc>
          <w:tcPr>
            <w:tcW w:w="5479" w:type="dxa"/>
            <w:gridSpan w:val="4"/>
          </w:tcPr>
          <w:p w:rsidR="004C6C10" w:rsidRPr="000A5067" w:rsidRDefault="004C6C10" w:rsidP="006B17BB">
            <w:pPr>
              <w:spacing w:after="0" w:line="240" w:lineRule="auto"/>
              <w:ind w:right="113"/>
              <w:rPr>
                <w:rFonts w:ascii="Times New Roman" w:eastAsia="Times New Roman" w:hAnsi="Times New Roman" w:cs="Times New Roman"/>
                <w:sz w:val="20"/>
                <w:szCs w:val="20"/>
                <w:lang w:val="en-US" w:eastAsia="ru-RU"/>
              </w:rPr>
            </w:pPr>
          </w:p>
        </w:tc>
      </w:tr>
      <w:tr w:rsidR="004C6C10" w:rsidRPr="000A5067" w:rsidTr="006B17BB">
        <w:trPr>
          <w:gridBefore w:val="1"/>
          <w:wBefore w:w="387" w:type="dxa"/>
          <w:cantSplit/>
          <w:trHeight w:val="390"/>
          <w:jc w:val="center"/>
        </w:trPr>
        <w:tc>
          <w:tcPr>
            <w:tcW w:w="9900" w:type="dxa"/>
            <w:gridSpan w:val="6"/>
            <w:hideMark/>
          </w:tcPr>
          <w:p w:rsidR="004C6C10" w:rsidRPr="000A5067" w:rsidRDefault="004C6C10" w:rsidP="006B17BB">
            <w:pPr>
              <w:spacing w:after="0" w:line="240" w:lineRule="auto"/>
              <w:ind w:right="113"/>
              <w:rPr>
                <w:rFonts w:ascii="Times New Roman" w:eastAsia="Times New Roman" w:hAnsi="Times New Roman" w:cs="Times New Roman"/>
                <w:b/>
                <w:sz w:val="20"/>
                <w:szCs w:val="20"/>
                <w:lang w:eastAsia="ru-RU"/>
              </w:rPr>
            </w:pPr>
            <w:r w:rsidRPr="000A5067">
              <w:rPr>
                <w:noProof/>
                <w:lang w:eastAsia="ru-RU"/>
              </w:rPr>
              <mc:AlternateContent>
                <mc:Choice Requires="wps">
                  <w:drawing>
                    <wp:anchor distT="0" distB="0" distL="114300" distR="114300" simplePos="0" relativeHeight="251666432" behindDoc="0" locked="0" layoutInCell="1" allowOverlap="1" wp14:anchorId="772C240A" wp14:editId="736F80A7">
                      <wp:simplePos x="0" y="0"/>
                      <wp:positionH relativeFrom="column">
                        <wp:posOffset>-10795</wp:posOffset>
                      </wp:positionH>
                      <wp:positionV relativeFrom="paragraph">
                        <wp:posOffset>77470</wp:posOffset>
                      </wp:positionV>
                      <wp:extent cx="6259195" cy="13970"/>
                      <wp:effectExtent l="0" t="0" r="27305" b="2413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47A0CC" id="Прямая соединительная линия 2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" strokecolor="windowText">
                      <o:lock v:ext="edit" shapetype="f"/>
                    </v:line>
                  </w:pict>
                </mc:Fallback>
              </mc:AlternateContent>
            </w:r>
            <w:r w:rsidRPr="000A5067">
              <w:rPr>
                <w:noProof/>
                <w:lang w:eastAsia="ru-RU"/>
              </w:rPr>
              <mc:AlternateContent>
                <mc:Choice Requires="wps">
                  <w:drawing>
                    <wp:anchor distT="4294967295" distB="4294967295" distL="114300" distR="114300" simplePos="0" relativeHeight="251667456" behindDoc="0" locked="0" layoutInCell="1" allowOverlap="1" wp14:anchorId="17A76B99" wp14:editId="0CD799D6">
                      <wp:simplePos x="0" y="0"/>
                      <wp:positionH relativeFrom="column">
                        <wp:posOffset>-10795</wp:posOffset>
                      </wp:positionH>
                      <wp:positionV relativeFrom="paragraph">
                        <wp:posOffset>29210</wp:posOffset>
                      </wp:positionV>
                      <wp:extent cx="6259195" cy="0"/>
                      <wp:effectExtent l="0" t="19050" r="825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2F476AA" id="Прямая соединительная линия 2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" strokeweight="2.25pt">
                      <o:lock v:ext="edit" shapetype="f"/>
                    </v:line>
                  </w:pict>
                </mc:Fallback>
              </mc:AlternateContent>
            </w:r>
          </w:p>
        </w:tc>
      </w:tr>
      <w:tr w:rsidR="004C6C10" w:rsidRPr="000A5067" w:rsidTr="006B17BB">
        <w:tblPrEx>
          <w:jc w:val="left"/>
        </w:tblPrEx>
        <w:trPr>
          <w:gridAfter w:val="1"/>
          <w:wAfter w:w="358" w:type="dxa"/>
          <w:cantSplit/>
        </w:trPr>
        <w:tc>
          <w:tcPr>
            <w:tcW w:w="4538" w:type="dxa"/>
            <w:gridSpan w:val="2"/>
          </w:tcPr>
          <w:p w:rsidR="004C6C10" w:rsidRPr="000A5067" w:rsidRDefault="004C6C10" w:rsidP="006B17B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0A5067">
              <w:rPr>
                <w:rFonts w:ascii="Times New Roman" w:eastAsia="Times New Roman" w:hAnsi="Times New Roman" w:cs="Times New Roman"/>
                <w:sz w:val="28"/>
                <w:szCs w:val="28"/>
                <w:lang w:eastAsia="ru-RU"/>
              </w:rPr>
              <w:t xml:space="preserve">__ _________20__г.  № ___________ </w:t>
            </w:r>
          </w:p>
          <w:p w:rsidR="004C6C10" w:rsidRPr="000A5067" w:rsidRDefault="004C6C10" w:rsidP="006B17BB">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tc>
        <w:tc>
          <w:tcPr>
            <w:tcW w:w="852" w:type="dxa"/>
            <w:gridSpan w:val="2"/>
          </w:tcPr>
          <w:p w:rsidR="004C6C10" w:rsidRPr="000A5067" w:rsidRDefault="004C6C10" w:rsidP="006B1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4539" w:type="dxa"/>
            <w:gridSpan w:val="2"/>
          </w:tcPr>
          <w:p w:rsidR="004C6C10" w:rsidRPr="000A5067" w:rsidRDefault="004C6C10" w:rsidP="006B17B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0A5067">
              <w:rPr>
                <w:rFonts w:ascii="Times New Roman" w:eastAsia="Times New Roman" w:hAnsi="Times New Roman" w:cs="Times New Roman"/>
                <w:sz w:val="28"/>
                <w:szCs w:val="28"/>
                <w:lang w:eastAsia="ru-RU"/>
              </w:rPr>
              <w:t xml:space="preserve">Руководителю объекта контрольного мероприятия </w:t>
            </w:r>
          </w:p>
          <w:p w:rsidR="004C6C10" w:rsidRPr="000A5067" w:rsidRDefault="004C6C10" w:rsidP="006B17B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4C6C10" w:rsidRPr="000A5067" w:rsidRDefault="004C6C10" w:rsidP="006B17B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0A5067">
              <w:rPr>
                <w:rFonts w:ascii="Times New Roman" w:eastAsia="Times New Roman" w:hAnsi="Times New Roman" w:cs="Times New Roman"/>
                <w:caps/>
                <w:sz w:val="28"/>
                <w:szCs w:val="28"/>
                <w:lang w:eastAsia="ru-RU"/>
              </w:rPr>
              <w:t>ИНИЦИАЛЫ и ФАМИЛИЯ</w:t>
            </w:r>
          </w:p>
        </w:tc>
      </w:tr>
    </w:tbl>
    <w:p w:rsidR="004C6C10" w:rsidRPr="000A5067" w:rsidRDefault="004C6C10" w:rsidP="004C6C10">
      <w:pPr>
        <w:spacing w:after="0" w:line="240" w:lineRule="auto"/>
        <w:ind w:right="-284"/>
        <w:jc w:val="center"/>
        <w:rPr>
          <w:rFonts w:ascii="Times New Roman" w:eastAsia="Times New Roman" w:hAnsi="Times New Roman" w:cs="Times New Roman"/>
          <w:b/>
          <w:sz w:val="32"/>
          <w:szCs w:val="32"/>
          <w:lang w:eastAsia="ru-RU"/>
        </w:rPr>
      </w:pPr>
    </w:p>
    <w:p w:rsidR="004C6C10" w:rsidRPr="000A5067" w:rsidRDefault="004C6C10" w:rsidP="004C6C10">
      <w:pPr>
        <w:spacing w:after="0" w:line="240" w:lineRule="auto"/>
        <w:ind w:right="-284"/>
        <w:jc w:val="center"/>
        <w:rPr>
          <w:rFonts w:ascii="Times New Roman" w:eastAsia="Times New Roman" w:hAnsi="Times New Roman" w:cs="Times New Roman"/>
          <w:sz w:val="28"/>
          <w:szCs w:val="20"/>
          <w:lang w:eastAsia="ru-RU"/>
        </w:rPr>
      </w:pPr>
      <w:r w:rsidRPr="000A5067">
        <w:rPr>
          <w:rFonts w:ascii="Times New Roman" w:eastAsia="Times New Roman" w:hAnsi="Times New Roman" w:cs="Times New Roman"/>
          <w:b/>
          <w:sz w:val="32"/>
          <w:szCs w:val="32"/>
          <w:lang w:eastAsia="ru-RU"/>
        </w:rPr>
        <w:t>ПРЕДСТАВЛЕНИЕ</w:t>
      </w:r>
    </w:p>
    <w:p w:rsidR="004C6C10" w:rsidRPr="000A5067" w:rsidRDefault="004C6C10" w:rsidP="004C6C10">
      <w:pPr>
        <w:ind w:firstLine="567"/>
        <w:jc w:val="both"/>
        <w:rPr>
          <w:rFonts w:ascii="Times New Roman" w:hAnsi="Times New Roman" w:cs="Times New Roman"/>
          <w:sz w:val="28"/>
          <w:szCs w:val="28"/>
        </w:rPr>
      </w:pPr>
    </w:p>
    <w:p w:rsidR="004C6C10" w:rsidRPr="000A5067" w:rsidRDefault="004C6C10" w:rsidP="004C6C10">
      <w:pPr>
        <w:spacing w:after="0" w:line="240" w:lineRule="auto"/>
        <w:ind w:right="-284" w:firstLine="709"/>
        <w:jc w:val="both"/>
        <w:rPr>
          <w:rFonts w:ascii="Times New Roman" w:eastAsia="Times New Roman" w:hAnsi="Times New Roman" w:cs="Times New Roman"/>
          <w:sz w:val="28"/>
          <w:szCs w:val="20"/>
          <w:lang w:eastAsia="ru-RU"/>
        </w:rPr>
      </w:pPr>
      <w:r w:rsidRPr="000A5067">
        <w:rPr>
          <w:rFonts w:ascii="Times New Roman" w:eastAsia="Times New Roman" w:hAnsi="Times New Roman" w:cs="Times New Roman"/>
          <w:sz w:val="28"/>
          <w:szCs w:val="20"/>
          <w:lang w:eastAsia="ru-RU"/>
        </w:rPr>
        <w:t xml:space="preserve">В соответствии с Планом работы </w:t>
      </w:r>
      <w:r>
        <w:rPr>
          <w:rFonts w:ascii="Times New Roman" w:eastAsia="Times New Roman" w:hAnsi="Times New Roman" w:cs="Times New Roman"/>
          <w:sz w:val="28"/>
          <w:szCs w:val="20"/>
          <w:lang w:eastAsia="ru-RU"/>
        </w:rPr>
        <w:t>контрольно-счетного органа</w:t>
      </w:r>
      <w:r w:rsidRPr="000A5067">
        <w:rPr>
          <w:rFonts w:ascii="Times New Roman" w:eastAsia="Times New Roman" w:hAnsi="Times New Roman" w:cs="Times New Roman"/>
          <w:sz w:val="28"/>
          <w:szCs w:val="20"/>
          <w:lang w:eastAsia="ru-RU"/>
        </w:rPr>
        <w:t xml:space="preserve"> на 20__ год пров</w:t>
      </w:r>
      <w:r>
        <w:rPr>
          <w:rFonts w:ascii="Times New Roman" w:eastAsia="Times New Roman" w:hAnsi="Times New Roman" w:cs="Times New Roman"/>
          <w:sz w:val="28"/>
          <w:szCs w:val="20"/>
          <w:lang w:eastAsia="ru-RU"/>
        </w:rPr>
        <w:t>едено</w:t>
      </w:r>
      <w:r w:rsidRPr="000A5067">
        <w:rPr>
          <w:rFonts w:ascii="Times New Roman" w:eastAsia="Times New Roman" w:hAnsi="Times New Roman" w:cs="Times New Roman"/>
          <w:sz w:val="28"/>
          <w:szCs w:val="20"/>
          <w:lang w:eastAsia="ru-RU"/>
        </w:rPr>
        <w:t xml:space="preserve"> </w:t>
      </w:r>
      <w:r w:rsidRPr="000A5067">
        <w:rPr>
          <w:rFonts w:ascii="Times New Roman" w:eastAsia="Times New Roman" w:hAnsi="Times New Roman" w:cs="Times New Roman"/>
          <w:sz w:val="28"/>
          <w:szCs w:val="28"/>
          <w:lang w:eastAsia="ru-RU"/>
        </w:rPr>
        <w:t>контрольное мероприятие</w:t>
      </w:r>
      <w:r w:rsidRPr="000A5067">
        <w:rPr>
          <w:rFonts w:ascii="Times New Roman" w:eastAsia="Times New Roman" w:hAnsi="Times New Roman" w:cs="Times New Roman"/>
          <w:sz w:val="28"/>
          <w:szCs w:val="20"/>
          <w:lang w:eastAsia="ru-RU"/>
        </w:rPr>
        <w:t xml:space="preserve"> «__________________________________________________________________»</w:t>
      </w:r>
    </w:p>
    <w:p w:rsidR="004C6C10" w:rsidRPr="000A5067" w:rsidRDefault="004C6C10" w:rsidP="004C6C10">
      <w:pPr>
        <w:spacing w:after="0" w:line="240" w:lineRule="auto"/>
        <w:ind w:right="-284" w:firstLine="709"/>
        <w:jc w:val="center"/>
        <w:rPr>
          <w:rFonts w:ascii="Times New Roman" w:eastAsia="Times New Roman" w:hAnsi="Times New Roman" w:cs="Times New Roman"/>
          <w:sz w:val="16"/>
          <w:szCs w:val="16"/>
          <w:lang w:eastAsia="ru-RU"/>
        </w:rPr>
      </w:pPr>
      <w:r w:rsidRPr="000A5067">
        <w:rPr>
          <w:rFonts w:ascii="Times New Roman" w:eastAsia="Times New Roman" w:hAnsi="Times New Roman" w:cs="Times New Roman"/>
          <w:sz w:val="16"/>
          <w:szCs w:val="16"/>
          <w:lang w:eastAsia="ru-RU"/>
        </w:rPr>
        <w:t xml:space="preserve">            (наименование контрольного мероприятия)</w:t>
      </w:r>
    </w:p>
    <w:p w:rsidR="004C6C10" w:rsidRPr="00AA27AA" w:rsidRDefault="004C6C10" w:rsidP="004C6C10">
      <w:pPr>
        <w:spacing w:after="0" w:line="240" w:lineRule="auto"/>
        <w:ind w:right="-284"/>
        <w:rPr>
          <w:rFonts w:ascii="Times New Roman" w:eastAsia="Times New Roman" w:hAnsi="Times New Roman" w:cs="Times New Roman"/>
          <w:sz w:val="28"/>
          <w:szCs w:val="20"/>
          <w:lang w:eastAsia="ru-RU"/>
        </w:rPr>
      </w:pPr>
      <w:r w:rsidRPr="000A5067">
        <w:rPr>
          <w:rFonts w:ascii="Times New Roman" w:eastAsia="Times New Roman" w:hAnsi="Times New Roman" w:cs="Times New Roman"/>
          <w:sz w:val="28"/>
          <w:szCs w:val="20"/>
          <w:lang w:eastAsia="ru-RU"/>
        </w:rPr>
        <w:t xml:space="preserve">на объекте __________________________________________________________ </w:t>
      </w:r>
    </w:p>
    <w:p w:rsidR="004C6C10" w:rsidRPr="000A5067" w:rsidRDefault="004C6C10" w:rsidP="004C6C10">
      <w:pPr>
        <w:spacing w:after="0" w:line="240" w:lineRule="auto"/>
        <w:ind w:right="-284" w:firstLine="709"/>
        <w:jc w:val="center"/>
        <w:rPr>
          <w:rFonts w:ascii="Times New Roman" w:eastAsia="Times New Roman" w:hAnsi="Times New Roman" w:cs="Times New Roman"/>
          <w:sz w:val="16"/>
          <w:szCs w:val="16"/>
          <w:lang w:eastAsia="ru-RU"/>
        </w:rPr>
      </w:pPr>
      <w:r w:rsidRPr="000A5067">
        <w:rPr>
          <w:rFonts w:ascii="Times New Roman" w:eastAsia="Times New Roman" w:hAnsi="Times New Roman" w:cs="Times New Roman"/>
          <w:sz w:val="16"/>
          <w:szCs w:val="16"/>
          <w:lang w:eastAsia="ru-RU"/>
        </w:rPr>
        <w:t>(наименование объекта контрольного мероприятия)</w:t>
      </w:r>
    </w:p>
    <w:p w:rsidR="004C6C10" w:rsidRDefault="004C6C10" w:rsidP="004C6C10">
      <w:pPr>
        <w:autoSpaceDE w:val="0"/>
        <w:autoSpaceDN w:val="0"/>
        <w:adjustRightInd w:val="0"/>
        <w:spacing w:after="0" w:line="240" w:lineRule="auto"/>
        <w:ind w:right="-284"/>
        <w:jc w:val="both"/>
        <w:rPr>
          <w:rFonts w:ascii="Courier New" w:hAnsi="Courier New" w:cs="Courier New"/>
          <w:sz w:val="28"/>
          <w:szCs w:val="28"/>
        </w:rPr>
      </w:pPr>
      <w:r>
        <w:rPr>
          <w:rFonts w:ascii="Courier New" w:hAnsi="Courier New" w:cs="Courier New"/>
          <w:sz w:val="28"/>
          <w:szCs w:val="28"/>
        </w:rPr>
        <w:t>________________________________________________________</w:t>
      </w:r>
    </w:p>
    <w:p w:rsidR="004C6C10" w:rsidRPr="00AA27AA" w:rsidRDefault="004C6C10" w:rsidP="004C6C10">
      <w:pPr>
        <w:autoSpaceDE w:val="0"/>
        <w:autoSpaceDN w:val="0"/>
        <w:adjustRightInd w:val="0"/>
        <w:spacing w:after="0" w:line="240" w:lineRule="auto"/>
        <w:ind w:right="-284"/>
        <w:jc w:val="center"/>
        <w:rPr>
          <w:rFonts w:ascii="Times New Roman" w:hAnsi="Times New Roman" w:cs="Times New Roman"/>
          <w:sz w:val="16"/>
          <w:szCs w:val="16"/>
        </w:rPr>
      </w:pPr>
      <w:r w:rsidRPr="00AA27AA">
        <w:rPr>
          <w:rFonts w:ascii="Times New Roman" w:hAnsi="Times New Roman" w:cs="Times New Roman"/>
          <w:sz w:val="16"/>
          <w:szCs w:val="16"/>
        </w:rPr>
        <w:t xml:space="preserve">(проверенный период при </w:t>
      </w:r>
      <w:r>
        <w:rPr>
          <w:rFonts w:ascii="Times New Roman" w:hAnsi="Times New Roman" w:cs="Times New Roman"/>
          <w:sz w:val="16"/>
          <w:szCs w:val="16"/>
        </w:rPr>
        <w:t xml:space="preserve">его </w:t>
      </w:r>
      <w:r w:rsidRPr="00AA27AA">
        <w:rPr>
          <w:rFonts w:ascii="Times New Roman" w:hAnsi="Times New Roman" w:cs="Times New Roman"/>
          <w:sz w:val="16"/>
          <w:szCs w:val="16"/>
        </w:rPr>
        <w:t>отсутствии в наименовании контрольного мероприятия</w:t>
      </w:r>
      <w:r>
        <w:rPr>
          <w:rFonts w:ascii="Times New Roman" w:hAnsi="Times New Roman" w:cs="Times New Roman"/>
          <w:sz w:val="16"/>
          <w:szCs w:val="16"/>
        </w:rPr>
        <w:t>, сроки его проведения</w:t>
      </w:r>
      <w:r w:rsidRPr="00AA27AA">
        <w:rPr>
          <w:rFonts w:ascii="Times New Roman" w:hAnsi="Times New Roman" w:cs="Times New Roman"/>
          <w:sz w:val="16"/>
          <w:szCs w:val="16"/>
        </w:rPr>
        <w:t>)</w:t>
      </w:r>
    </w:p>
    <w:p w:rsidR="004C6C10" w:rsidRPr="00AA27AA" w:rsidRDefault="004C6C10" w:rsidP="004C6C10">
      <w:pPr>
        <w:autoSpaceDE w:val="0"/>
        <w:autoSpaceDN w:val="0"/>
        <w:adjustRightInd w:val="0"/>
        <w:spacing w:after="0" w:line="240" w:lineRule="auto"/>
        <w:jc w:val="both"/>
        <w:rPr>
          <w:rFonts w:ascii="Times New Roman" w:hAnsi="Times New Roman" w:cs="Times New Roman"/>
          <w:sz w:val="28"/>
          <w:szCs w:val="28"/>
        </w:rPr>
      </w:pPr>
    </w:p>
    <w:p w:rsidR="004C6C10" w:rsidRPr="000A5067" w:rsidRDefault="004C6C10" w:rsidP="004C6C10">
      <w:pPr>
        <w:autoSpaceDE w:val="0"/>
        <w:autoSpaceDN w:val="0"/>
        <w:adjustRightInd w:val="0"/>
        <w:spacing w:after="0" w:line="240" w:lineRule="auto"/>
        <w:ind w:firstLine="567"/>
        <w:jc w:val="both"/>
        <w:rPr>
          <w:rFonts w:ascii="Times New Roman" w:hAnsi="Times New Roman" w:cs="Times New Roman"/>
          <w:sz w:val="28"/>
          <w:szCs w:val="28"/>
        </w:rPr>
      </w:pPr>
      <w:r w:rsidRPr="000A5067">
        <w:rPr>
          <w:rFonts w:ascii="Times New Roman" w:hAnsi="Times New Roman" w:cs="Times New Roman"/>
          <w:sz w:val="28"/>
          <w:szCs w:val="28"/>
        </w:rPr>
        <w:t>1.   По   результатам   указанного  контрольного  мероприятия  выявлены</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следующие нарушения.</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 xml:space="preserve">    1.1. ____________________________________________________________.</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 xml:space="preserve">    1.2. ____________________________________________________________.</w:t>
      </w:r>
    </w:p>
    <w:p w:rsidR="004C6C10" w:rsidRPr="00347AF3" w:rsidRDefault="004C6C10" w:rsidP="004C6C10">
      <w:pPr>
        <w:autoSpaceDE w:val="0"/>
        <w:autoSpaceDN w:val="0"/>
        <w:adjustRightInd w:val="0"/>
        <w:spacing w:after="0" w:line="240" w:lineRule="auto"/>
        <w:ind w:left="284"/>
        <w:jc w:val="both"/>
        <w:rPr>
          <w:rFonts w:ascii="Times New Roman" w:hAnsi="Times New Roman" w:cs="Times New Roman"/>
          <w:sz w:val="16"/>
          <w:szCs w:val="16"/>
        </w:rPr>
      </w:pPr>
      <w:r w:rsidRPr="00347AF3">
        <w:rPr>
          <w:rFonts w:ascii="Times New Roman" w:hAnsi="Times New Roman" w:cs="Times New Roman"/>
          <w:sz w:val="16"/>
          <w:szCs w:val="16"/>
        </w:rPr>
        <w:t xml:space="preserve"> (указываются конкретные факты нарушений законодательства Российской Федерации, выявленных в результате проведенного контрольного мероприятия и зафиксированных в актах по результатам контрольного мероприятия, со ссылками  на соответствующие нормативные правовые акты, с указанием статей, их частей и (или) пунктов, положения которых нарушены)</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 xml:space="preserve">    </w:t>
      </w:r>
    </w:p>
    <w:p w:rsidR="004C6C10" w:rsidRPr="000A5067" w:rsidRDefault="004C6C10" w:rsidP="004C6C10">
      <w:pPr>
        <w:autoSpaceDE w:val="0"/>
        <w:autoSpaceDN w:val="0"/>
        <w:adjustRightInd w:val="0"/>
        <w:spacing w:after="0" w:line="240" w:lineRule="auto"/>
        <w:ind w:firstLine="284"/>
        <w:jc w:val="both"/>
        <w:rPr>
          <w:rFonts w:ascii="Times New Roman" w:hAnsi="Times New Roman" w:cs="Times New Roman"/>
          <w:sz w:val="28"/>
          <w:szCs w:val="28"/>
        </w:rPr>
      </w:pPr>
      <w:r w:rsidRPr="000A5067">
        <w:rPr>
          <w:rFonts w:ascii="Times New Roman" w:hAnsi="Times New Roman" w:cs="Times New Roman"/>
          <w:sz w:val="28"/>
          <w:szCs w:val="28"/>
        </w:rPr>
        <w:t>2.   По   результатам   контрольного   мероприятия  выявлены  следующие</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недостатки (в случае их выявления).</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 xml:space="preserve">    2.1. ___________________________________________________________.</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 xml:space="preserve">    2.2. ____________________________________________________________.</w:t>
      </w:r>
    </w:p>
    <w:p w:rsidR="004C6C10" w:rsidRPr="00347AF3" w:rsidRDefault="004C6C10" w:rsidP="004C6C10">
      <w:pPr>
        <w:autoSpaceDE w:val="0"/>
        <w:autoSpaceDN w:val="0"/>
        <w:adjustRightInd w:val="0"/>
        <w:spacing w:after="0" w:line="240" w:lineRule="auto"/>
        <w:ind w:left="284"/>
        <w:jc w:val="both"/>
        <w:rPr>
          <w:rFonts w:ascii="Times New Roman" w:hAnsi="Times New Roman" w:cs="Times New Roman"/>
          <w:sz w:val="16"/>
          <w:szCs w:val="16"/>
        </w:rPr>
      </w:pPr>
      <w:r w:rsidRPr="00347AF3">
        <w:rPr>
          <w:rFonts w:ascii="Times New Roman" w:hAnsi="Times New Roman" w:cs="Times New Roman"/>
          <w:sz w:val="16"/>
          <w:szCs w:val="16"/>
        </w:rPr>
        <w:t>(указывается информация о недостатках, выявленных в результате проведенного контрольного мероприятия и зафиксированных в актах по результатам контрольного мероприятия)</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 xml:space="preserve">   </w:t>
      </w:r>
    </w:p>
    <w:p w:rsidR="004C6C10" w:rsidRPr="000A5067" w:rsidRDefault="004C6C10" w:rsidP="004C6C10">
      <w:pPr>
        <w:autoSpaceDE w:val="0"/>
        <w:autoSpaceDN w:val="0"/>
        <w:adjustRightInd w:val="0"/>
        <w:spacing w:after="0" w:line="240" w:lineRule="auto"/>
        <w:ind w:firstLine="567"/>
        <w:jc w:val="both"/>
        <w:rPr>
          <w:rFonts w:ascii="Times New Roman" w:hAnsi="Times New Roman" w:cs="Times New Roman"/>
          <w:sz w:val="28"/>
          <w:szCs w:val="28"/>
        </w:rPr>
      </w:pPr>
      <w:r w:rsidRPr="000A5067">
        <w:rPr>
          <w:rFonts w:ascii="Times New Roman" w:hAnsi="Times New Roman" w:cs="Times New Roman"/>
          <w:sz w:val="28"/>
          <w:szCs w:val="28"/>
        </w:rPr>
        <w:t>С  учетом изложенного  ________________________________________</w:t>
      </w:r>
    </w:p>
    <w:p w:rsidR="004C6C10" w:rsidRPr="00347AF3" w:rsidRDefault="004C6C10" w:rsidP="004C6C10">
      <w:pPr>
        <w:autoSpaceDE w:val="0"/>
        <w:autoSpaceDN w:val="0"/>
        <w:adjustRightInd w:val="0"/>
        <w:spacing w:after="0" w:line="240" w:lineRule="auto"/>
        <w:ind w:left="3540" w:firstLine="708"/>
        <w:jc w:val="both"/>
        <w:rPr>
          <w:rFonts w:ascii="Times New Roman" w:hAnsi="Times New Roman" w:cs="Times New Roman"/>
          <w:sz w:val="16"/>
          <w:szCs w:val="16"/>
        </w:rPr>
      </w:pPr>
      <w:r w:rsidRPr="00347AF3">
        <w:rPr>
          <w:rFonts w:ascii="Times New Roman" w:hAnsi="Times New Roman" w:cs="Times New Roman"/>
          <w:sz w:val="16"/>
          <w:szCs w:val="16"/>
        </w:rPr>
        <w:t>(наименование объекта контрольного мероприятия)</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надлежит выполнить следующие требования:</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lastRenderedPageBreak/>
        <w:t xml:space="preserve">    1) _____________________________________________________________;</w:t>
      </w:r>
    </w:p>
    <w:p w:rsidR="004C6C10" w:rsidRDefault="004C6C10" w:rsidP="004C6C10">
      <w:pPr>
        <w:autoSpaceDE w:val="0"/>
        <w:autoSpaceDN w:val="0"/>
        <w:adjustRightInd w:val="0"/>
        <w:spacing w:after="0" w:line="240" w:lineRule="auto"/>
        <w:jc w:val="both"/>
        <w:rPr>
          <w:rFonts w:ascii="Times New Roman" w:hAnsi="Times New Roman" w:cs="Times New Roman"/>
          <w:sz w:val="16"/>
          <w:szCs w:val="16"/>
        </w:rPr>
      </w:pPr>
      <w:r w:rsidRPr="00347AF3">
        <w:rPr>
          <w:rFonts w:ascii="Times New Roman" w:hAnsi="Times New Roman" w:cs="Times New Roman"/>
          <w:sz w:val="16"/>
          <w:szCs w:val="16"/>
        </w:rPr>
        <w:t>(формулируются конкретные требования о рассмотрении и принятии мер по устранению выявленных недостатков и нарушений законодательства Российской Федерации, выявленных в результате контрольного мероприятия</w:t>
      </w:r>
      <w:r>
        <w:rPr>
          <w:rFonts w:ascii="Times New Roman" w:hAnsi="Times New Roman" w:cs="Times New Roman"/>
          <w:sz w:val="16"/>
          <w:szCs w:val="16"/>
        </w:rPr>
        <w:t>, а также устранению причин и условий выявленных нарушений и недостатков</w:t>
      </w:r>
      <w:r w:rsidRPr="00347AF3">
        <w:rPr>
          <w:rFonts w:ascii="Times New Roman" w:hAnsi="Times New Roman" w:cs="Times New Roman"/>
          <w:sz w:val="16"/>
          <w:szCs w:val="16"/>
        </w:rPr>
        <w:t>)</w:t>
      </w:r>
    </w:p>
    <w:p w:rsidR="004C6C10" w:rsidRPr="00347AF3" w:rsidRDefault="004C6C10" w:rsidP="004C6C10">
      <w:pPr>
        <w:autoSpaceDE w:val="0"/>
        <w:autoSpaceDN w:val="0"/>
        <w:adjustRightInd w:val="0"/>
        <w:spacing w:after="0" w:line="240" w:lineRule="auto"/>
        <w:jc w:val="both"/>
        <w:rPr>
          <w:rFonts w:ascii="Times New Roman" w:hAnsi="Times New Roman" w:cs="Times New Roman"/>
          <w:sz w:val="16"/>
          <w:szCs w:val="16"/>
        </w:rPr>
      </w:pPr>
    </w:p>
    <w:p w:rsidR="004C6C10" w:rsidRDefault="004C6C10" w:rsidP="004C6C10">
      <w:pPr>
        <w:autoSpaceDE w:val="0"/>
        <w:autoSpaceDN w:val="0"/>
        <w:adjustRightInd w:val="0"/>
        <w:spacing w:after="0" w:line="240" w:lineRule="auto"/>
        <w:ind w:firstLine="284"/>
        <w:jc w:val="both"/>
        <w:rPr>
          <w:rFonts w:ascii="Times New Roman" w:hAnsi="Times New Roman" w:cs="Times New Roman"/>
          <w:sz w:val="28"/>
          <w:szCs w:val="28"/>
        </w:rPr>
      </w:pPr>
      <w:r w:rsidRPr="000A5067">
        <w:rPr>
          <w:rFonts w:ascii="Times New Roman" w:hAnsi="Times New Roman" w:cs="Times New Roman"/>
          <w:sz w:val="28"/>
          <w:szCs w:val="28"/>
        </w:rPr>
        <w:t>2) ______________________________________________________________;</w:t>
      </w:r>
    </w:p>
    <w:p w:rsidR="004C6C10" w:rsidRPr="000A5067" w:rsidRDefault="004C6C10" w:rsidP="004C6C10">
      <w:pPr>
        <w:autoSpaceDE w:val="0"/>
        <w:autoSpaceDN w:val="0"/>
        <w:adjustRightInd w:val="0"/>
        <w:spacing w:after="0" w:line="240" w:lineRule="auto"/>
        <w:ind w:firstLine="284"/>
        <w:jc w:val="center"/>
        <w:rPr>
          <w:rFonts w:ascii="Times New Roman" w:hAnsi="Times New Roman" w:cs="Times New Roman"/>
          <w:sz w:val="28"/>
          <w:szCs w:val="28"/>
        </w:rPr>
      </w:pPr>
      <w:r>
        <w:rPr>
          <w:rFonts w:ascii="Times New Roman" w:hAnsi="Times New Roman" w:cs="Times New Roman"/>
          <w:sz w:val="16"/>
          <w:szCs w:val="16"/>
        </w:rPr>
        <w:t>(формулируются конкретные требования о принятии мер по предотвращению нанесения материального ущерба Московской области (муниципальному образованию) или возмещению причиненного вреда (в случае его наличия)</w:t>
      </w:r>
      <w:r w:rsidRPr="000A5067">
        <w:rPr>
          <w:rFonts w:ascii="Times New Roman" w:hAnsi="Times New Roman" w:cs="Times New Roman"/>
          <w:sz w:val="28"/>
          <w:szCs w:val="28"/>
        </w:rPr>
        <w:t xml:space="preserve">   </w:t>
      </w:r>
    </w:p>
    <w:p w:rsidR="004C6C10" w:rsidRPr="000A5067" w:rsidRDefault="004C6C10" w:rsidP="004C6C10">
      <w:pPr>
        <w:autoSpaceDE w:val="0"/>
        <w:autoSpaceDN w:val="0"/>
        <w:adjustRightInd w:val="0"/>
        <w:spacing w:after="0" w:line="240" w:lineRule="auto"/>
        <w:ind w:firstLine="284"/>
        <w:jc w:val="both"/>
        <w:rPr>
          <w:rFonts w:ascii="Times New Roman" w:hAnsi="Times New Roman" w:cs="Times New Roman"/>
          <w:sz w:val="28"/>
          <w:szCs w:val="28"/>
        </w:rPr>
      </w:pPr>
      <w:r w:rsidRPr="000A5067">
        <w:rPr>
          <w:rFonts w:ascii="Times New Roman" w:hAnsi="Times New Roman" w:cs="Times New Roman"/>
          <w:sz w:val="28"/>
          <w:szCs w:val="28"/>
        </w:rPr>
        <w:t xml:space="preserve">3) провести  проверки по каждому из выявленных фактов нарушений законодательства Российской Федерации, по результатам которых рассмотреть вопрос о привлечении к ответственности должностных лиц _________________________________________, допустивших указанные </w:t>
      </w:r>
    </w:p>
    <w:p w:rsidR="004C6C10" w:rsidRPr="00347AF3" w:rsidRDefault="004C6C10" w:rsidP="004C6C10">
      <w:pPr>
        <w:autoSpaceDE w:val="0"/>
        <w:autoSpaceDN w:val="0"/>
        <w:adjustRightInd w:val="0"/>
        <w:spacing w:after="0" w:line="240" w:lineRule="auto"/>
        <w:ind w:firstLine="708"/>
        <w:jc w:val="both"/>
        <w:rPr>
          <w:rFonts w:ascii="Times New Roman" w:hAnsi="Times New Roman" w:cs="Times New Roman"/>
          <w:sz w:val="16"/>
          <w:szCs w:val="16"/>
        </w:rPr>
      </w:pPr>
      <w:r w:rsidRPr="00347AF3">
        <w:rPr>
          <w:rFonts w:ascii="Times New Roman" w:hAnsi="Times New Roman" w:cs="Times New Roman"/>
          <w:sz w:val="16"/>
          <w:szCs w:val="16"/>
        </w:rPr>
        <w:t>(наименование объекта контрольного мероприятия)</w:t>
      </w:r>
    </w:p>
    <w:p w:rsidR="004C6C10" w:rsidRPr="000A5067" w:rsidRDefault="004C6C10" w:rsidP="004C6C10">
      <w:pPr>
        <w:autoSpaceDE w:val="0"/>
        <w:autoSpaceDN w:val="0"/>
        <w:adjustRightInd w:val="0"/>
        <w:spacing w:after="0" w:line="240" w:lineRule="auto"/>
        <w:ind w:firstLine="284"/>
        <w:jc w:val="both"/>
        <w:rPr>
          <w:rFonts w:ascii="Times New Roman" w:hAnsi="Times New Roman" w:cs="Times New Roman"/>
          <w:sz w:val="28"/>
          <w:szCs w:val="28"/>
        </w:rPr>
      </w:pP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нарушения.</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 xml:space="preserve">        Настоящее представление направляется в соответствии с решением Коллегии </w:t>
      </w:r>
      <w:r>
        <w:rPr>
          <w:rFonts w:ascii="Times New Roman" w:hAnsi="Times New Roman" w:cs="Times New Roman"/>
          <w:sz w:val="28"/>
          <w:szCs w:val="28"/>
        </w:rPr>
        <w:t>контрольно-счетного органа</w:t>
      </w:r>
      <w:r w:rsidRPr="000A5067">
        <w:rPr>
          <w:rFonts w:ascii="Times New Roman" w:hAnsi="Times New Roman" w:cs="Times New Roman"/>
          <w:sz w:val="28"/>
          <w:szCs w:val="28"/>
        </w:rPr>
        <w:t xml:space="preserve"> (протокол от «__» _______ 20_ г. №___.</w:t>
      </w:r>
    </w:p>
    <w:p w:rsidR="004C6C10" w:rsidRPr="000A5067" w:rsidRDefault="004C6C10" w:rsidP="004C6C10">
      <w:pPr>
        <w:autoSpaceDE w:val="0"/>
        <w:autoSpaceDN w:val="0"/>
        <w:adjustRightInd w:val="0"/>
        <w:spacing w:after="0" w:line="240" w:lineRule="auto"/>
        <w:ind w:firstLine="567"/>
        <w:jc w:val="both"/>
        <w:rPr>
          <w:rFonts w:ascii="Times New Roman" w:hAnsi="Times New Roman" w:cs="Times New Roman"/>
          <w:sz w:val="28"/>
          <w:szCs w:val="28"/>
        </w:rPr>
      </w:pPr>
      <w:r w:rsidRPr="000A5067">
        <w:rPr>
          <w:rFonts w:ascii="Times New Roman" w:hAnsi="Times New Roman" w:cs="Times New Roman"/>
          <w:sz w:val="28"/>
          <w:szCs w:val="28"/>
        </w:rPr>
        <w:t>В соответствии с частью 3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_____________________________________________________</w:t>
      </w:r>
    </w:p>
    <w:p w:rsidR="004C6C10" w:rsidRPr="00735FB0" w:rsidRDefault="004C6C10" w:rsidP="004C6C10">
      <w:pPr>
        <w:autoSpaceDE w:val="0"/>
        <w:autoSpaceDN w:val="0"/>
        <w:adjustRightInd w:val="0"/>
        <w:spacing w:after="0" w:line="240" w:lineRule="auto"/>
        <w:ind w:left="708" w:firstLine="708"/>
        <w:jc w:val="center"/>
        <w:rPr>
          <w:rFonts w:ascii="Times New Roman" w:hAnsi="Times New Roman" w:cs="Times New Roman"/>
          <w:sz w:val="16"/>
          <w:szCs w:val="16"/>
        </w:rPr>
      </w:pPr>
      <w:r w:rsidRPr="00735FB0">
        <w:rPr>
          <w:rFonts w:ascii="Times New Roman" w:hAnsi="Times New Roman" w:cs="Times New Roman"/>
          <w:sz w:val="16"/>
          <w:szCs w:val="16"/>
        </w:rPr>
        <w:t>(указывается должность руководителя объекта контрольного мероприятия)</w:t>
      </w: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p>
    <w:p w:rsidR="004C6C10" w:rsidRPr="000A5067" w:rsidRDefault="004C6C10" w:rsidP="004C6C10">
      <w:pPr>
        <w:autoSpaceDE w:val="0"/>
        <w:autoSpaceDN w:val="0"/>
        <w:adjustRightInd w:val="0"/>
        <w:spacing w:after="0" w:line="240" w:lineRule="auto"/>
        <w:jc w:val="both"/>
        <w:rPr>
          <w:rFonts w:ascii="Times New Roman" w:hAnsi="Times New Roman" w:cs="Times New Roman"/>
          <w:sz w:val="28"/>
          <w:szCs w:val="28"/>
        </w:rPr>
      </w:pPr>
      <w:r w:rsidRPr="000A5067">
        <w:rPr>
          <w:rFonts w:ascii="Times New Roman" w:hAnsi="Times New Roman" w:cs="Times New Roman"/>
          <w:sz w:val="28"/>
          <w:szCs w:val="28"/>
        </w:rPr>
        <w:t xml:space="preserve">или лицу, исполняющему его обязанности, необходимо уведомить </w:t>
      </w:r>
      <w:r>
        <w:rPr>
          <w:rFonts w:ascii="Times New Roman" w:hAnsi="Times New Roman" w:cs="Times New Roman"/>
          <w:sz w:val="28"/>
          <w:szCs w:val="28"/>
        </w:rPr>
        <w:t>контрольно-счетный орган</w:t>
      </w:r>
      <w:r w:rsidRPr="000A5067">
        <w:rPr>
          <w:rFonts w:ascii="Times New Roman" w:hAnsi="Times New Roman" w:cs="Times New Roman"/>
          <w:sz w:val="28"/>
          <w:szCs w:val="28"/>
        </w:rPr>
        <w:t xml:space="preserve"> о принятых </w:t>
      </w:r>
      <w:r>
        <w:rPr>
          <w:rFonts w:ascii="Times New Roman" w:hAnsi="Times New Roman" w:cs="Times New Roman"/>
          <w:sz w:val="28"/>
          <w:szCs w:val="28"/>
        </w:rPr>
        <w:t xml:space="preserve">решениях и </w:t>
      </w:r>
      <w:r w:rsidRPr="000A5067">
        <w:rPr>
          <w:rFonts w:ascii="Times New Roman" w:hAnsi="Times New Roman" w:cs="Times New Roman"/>
          <w:sz w:val="28"/>
          <w:szCs w:val="28"/>
        </w:rPr>
        <w:t xml:space="preserve">мерах по результатам выполнения настоящего представления  в  письменной  форме  с  приложением   копий  подтверждающих документов </w:t>
      </w:r>
      <w:r>
        <w:rPr>
          <w:rFonts w:ascii="Times New Roman" w:hAnsi="Times New Roman" w:cs="Times New Roman"/>
          <w:sz w:val="28"/>
          <w:szCs w:val="28"/>
        </w:rPr>
        <w:t>в течение месяца со дня получения представления</w:t>
      </w:r>
      <w:r w:rsidRPr="000A5067">
        <w:rPr>
          <w:rFonts w:ascii="Times New Roman" w:hAnsi="Times New Roman" w:cs="Times New Roman"/>
          <w:sz w:val="28"/>
          <w:szCs w:val="28"/>
        </w:rPr>
        <w:t>.</w:t>
      </w:r>
    </w:p>
    <w:p w:rsidR="004C6C10" w:rsidRPr="000A5067" w:rsidRDefault="004C6C10" w:rsidP="004C6C10">
      <w:pPr>
        <w:autoSpaceDE w:val="0"/>
        <w:autoSpaceDN w:val="0"/>
        <w:adjustRightInd w:val="0"/>
        <w:spacing w:after="0" w:line="240" w:lineRule="auto"/>
        <w:ind w:firstLine="540"/>
        <w:jc w:val="both"/>
        <w:rPr>
          <w:rFonts w:ascii="Times New Roman" w:hAnsi="Times New Roman" w:cs="Times New Roman"/>
          <w:sz w:val="28"/>
          <w:szCs w:val="28"/>
        </w:rPr>
      </w:pPr>
      <w:r w:rsidRPr="000A5067">
        <w:rPr>
          <w:rFonts w:ascii="Times New Roman" w:hAnsi="Times New Roman" w:cs="Times New Roman"/>
          <w:sz w:val="28"/>
          <w:szCs w:val="28"/>
        </w:rPr>
        <w:t xml:space="preserve">Неисполнение или ненадлежащее исполнение представления </w:t>
      </w:r>
      <w:r>
        <w:rPr>
          <w:rFonts w:ascii="Times New Roman" w:hAnsi="Times New Roman" w:cs="Times New Roman"/>
          <w:sz w:val="28"/>
          <w:szCs w:val="28"/>
        </w:rPr>
        <w:t>контрольно-счетного органа</w:t>
      </w:r>
      <w:r w:rsidRPr="000A5067">
        <w:rPr>
          <w:rFonts w:ascii="Times New Roman" w:hAnsi="Times New Roman" w:cs="Times New Roman"/>
          <w:sz w:val="28"/>
          <w:szCs w:val="28"/>
        </w:rPr>
        <w:t xml:space="preserve"> влечет за собой ответственность, установленную законодательством Российской Федерации.</w:t>
      </w:r>
    </w:p>
    <w:p w:rsidR="004C6C10" w:rsidRPr="000A5067" w:rsidRDefault="004C6C10" w:rsidP="004C6C10">
      <w:pPr>
        <w:autoSpaceDE w:val="0"/>
        <w:autoSpaceDN w:val="0"/>
        <w:adjustRightInd w:val="0"/>
        <w:spacing w:after="0" w:line="240" w:lineRule="auto"/>
        <w:ind w:firstLine="284"/>
        <w:jc w:val="both"/>
        <w:rPr>
          <w:rFonts w:ascii="Times New Roman" w:hAnsi="Times New Roman" w:cs="Times New Roman"/>
          <w:sz w:val="28"/>
          <w:szCs w:val="28"/>
        </w:rPr>
      </w:pPr>
    </w:p>
    <w:p w:rsidR="004C6C10" w:rsidRPr="000A5067" w:rsidRDefault="004C6C10" w:rsidP="004C6C10">
      <w:pPr>
        <w:spacing w:after="0" w:line="240" w:lineRule="auto"/>
        <w:ind w:right="-284"/>
        <w:jc w:val="both"/>
        <w:rPr>
          <w:rFonts w:ascii="Times New Roman" w:eastAsia="Times New Roman" w:hAnsi="Times New Roman" w:cs="Times New Roman"/>
          <w:sz w:val="28"/>
          <w:szCs w:val="28"/>
          <w:lang w:eastAsia="ru-RU"/>
        </w:rPr>
      </w:pPr>
    </w:p>
    <w:p w:rsidR="004C6C10" w:rsidRPr="000A5067" w:rsidRDefault="004C6C10" w:rsidP="004C6C10">
      <w:pPr>
        <w:spacing w:after="0" w:line="240" w:lineRule="auto"/>
        <w:ind w:right="-284"/>
        <w:jc w:val="both"/>
        <w:rPr>
          <w:rFonts w:ascii="Times New Roman" w:eastAsia="Times New Roman" w:hAnsi="Times New Roman" w:cs="Times New Roman"/>
          <w:sz w:val="28"/>
          <w:szCs w:val="28"/>
          <w:lang w:eastAsia="ru-RU"/>
        </w:rPr>
      </w:pPr>
      <w:r w:rsidRPr="000A5067">
        <w:rPr>
          <w:rFonts w:ascii="Times New Roman" w:eastAsia="Times New Roman" w:hAnsi="Times New Roman" w:cs="Times New Roman"/>
          <w:sz w:val="28"/>
          <w:szCs w:val="28"/>
          <w:lang w:eastAsia="ru-RU"/>
        </w:rPr>
        <w:t>Председатель</w:t>
      </w:r>
    </w:p>
    <w:p w:rsidR="004C6C10" w:rsidRDefault="004C6C10" w:rsidP="004C6C10">
      <w:pPr>
        <w:widowControl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Контрольно-счетного органа</w:t>
      </w:r>
      <w:r w:rsidRPr="000A5067">
        <w:rPr>
          <w:rFonts w:ascii="Times New Roman" w:eastAsia="Times New Roman" w:hAnsi="Times New Roman" w:cs="Times New Roman"/>
          <w:sz w:val="28"/>
          <w:szCs w:val="28"/>
          <w:lang w:eastAsia="ru-RU"/>
        </w:rPr>
        <w:tab/>
        <w:t xml:space="preserve">              </w:t>
      </w:r>
      <w:r w:rsidRPr="000A5067">
        <w:rPr>
          <w:rFonts w:ascii="Times New Roman" w:eastAsia="Times New Roman" w:hAnsi="Times New Roman" w:cs="Times New Roman"/>
          <w:i/>
          <w:sz w:val="20"/>
          <w:szCs w:val="20"/>
          <w:lang w:eastAsia="ru-RU"/>
        </w:rPr>
        <w:t xml:space="preserve">Личная подпись </w:t>
      </w:r>
      <w:r>
        <w:rPr>
          <w:rFonts w:ascii="Times New Roman" w:eastAsia="Times New Roman" w:hAnsi="Times New Roman" w:cs="Times New Roman"/>
          <w:sz w:val="20"/>
          <w:szCs w:val="20"/>
          <w:lang w:eastAsia="ru-RU"/>
        </w:rPr>
        <w:t xml:space="preserve">            </w:t>
      </w:r>
      <w:r w:rsidRPr="000A5067">
        <w:rPr>
          <w:rFonts w:ascii="Times New Roman" w:eastAsia="Times New Roman" w:hAnsi="Times New Roman" w:cs="Times New Roman"/>
          <w:sz w:val="20"/>
          <w:szCs w:val="20"/>
          <w:lang w:eastAsia="ru-RU"/>
        </w:rPr>
        <w:t xml:space="preserve">     </w:t>
      </w:r>
      <w:r w:rsidRPr="000A5067">
        <w:rPr>
          <w:rFonts w:ascii="Times New Roman" w:eastAsia="Times New Roman" w:hAnsi="Times New Roman" w:cs="Times New Roman"/>
          <w:sz w:val="28"/>
          <w:szCs w:val="28"/>
          <w:lang w:eastAsia="ru-RU"/>
        </w:rPr>
        <w:t>инициалы и фамилия</w:t>
      </w:r>
    </w:p>
    <w:p w:rsidR="004C6C10" w:rsidRDefault="004C6C10" w:rsidP="004C6C10">
      <w:pPr>
        <w:widowControl w:val="0"/>
        <w:spacing w:after="0" w:line="360" w:lineRule="auto"/>
        <w:ind w:firstLine="567"/>
        <w:jc w:val="both"/>
        <w:rPr>
          <w:rFonts w:ascii="Times New Roman" w:hAnsi="Times New Roman" w:cs="Times New Roman"/>
          <w:sz w:val="28"/>
          <w:szCs w:val="28"/>
        </w:rPr>
      </w:pPr>
    </w:p>
    <w:p w:rsidR="00427F92" w:rsidRDefault="00427F92" w:rsidP="00427F92">
      <w:pPr>
        <w:widowControl w:val="0"/>
        <w:spacing w:after="0" w:line="360" w:lineRule="auto"/>
        <w:ind w:firstLine="567"/>
        <w:jc w:val="both"/>
        <w:rPr>
          <w:rFonts w:ascii="Times New Roman" w:hAnsi="Times New Roman" w:cs="Times New Roman"/>
          <w:sz w:val="28"/>
          <w:szCs w:val="28"/>
        </w:rPr>
      </w:pPr>
    </w:p>
    <w:p w:rsidR="004C6C10" w:rsidRDefault="004C6C10" w:rsidP="00427F92">
      <w:pPr>
        <w:widowControl w:val="0"/>
        <w:spacing w:after="0" w:line="360" w:lineRule="auto"/>
        <w:ind w:firstLine="567"/>
        <w:jc w:val="both"/>
        <w:rPr>
          <w:rFonts w:ascii="Times New Roman" w:hAnsi="Times New Roman" w:cs="Times New Roman"/>
          <w:sz w:val="28"/>
          <w:szCs w:val="28"/>
        </w:rPr>
      </w:pPr>
    </w:p>
    <w:p w:rsidR="004C6C10" w:rsidRDefault="004C6C10" w:rsidP="00427F92">
      <w:pPr>
        <w:widowControl w:val="0"/>
        <w:spacing w:after="0" w:line="360" w:lineRule="auto"/>
        <w:ind w:firstLine="567"/>
        <w:jc w:val="both"/>
        <w:rPr>
          <w:rFonts w:ascii="Times New Roman" w:hAnsi="Times New Roman" w:cs="Times New Roman"/>
          <w:sz w:val="28"/>
          <w:szCs w:val="28"/>
        </w:rPr>
      </w:pPr>
    </w:p>
    <w:p w:rsidR="004C6C10" w:rsidRDefault="004C6C10" w:rsidP="00427F92">
      <w:pPr>
        <w:widowControl w:val="0"/>
        <w:spacing w:after="0" w:line="360" w:lineRule="auto"/>
        <w:ind w:firstLine="567"/>
        <w:jc w:val="both"/>
        <w:rPr>
          <w:rFonts w:ascii="Times New Roman" w:hAnsi="Times New Roman" w:cs="Times New Roman"/>
          <w:sz w:val="28"/>
          <w:szCs w:val="28"/>
        </w:rPr>
      </w:pPr>
    </w:p>
    <w:p w:rsidR="00580098" w:rsidRPr="00590CE2" w:rsidRDefault="00580098" w:rsidP="00427F92">
      <w:pPr>
        <w:widowControl w:val="0"/>
        <w:spacing w:after="0" w:line="360" w:lineRule="auto"/>
        <w:ind w:firstLine="567"/>
        <w:jc w:val="both"/>
        <w:rPr>
          <w:rFonts w:ascii="Times New Roman" w:hAnsi="Times New Roman" w:cs="Times New Roman"/>
          <w:sz w:val="28"/>
          <w:szCs w:val="28"/>
        </w:rPr>
      </w:pPr>
    </w:p>
    <w:p w:rsidR="00D7048F" w:rsidRPr="00590CE2" w:rsidRDefault="00D7048F" w:rsidP="00427F92">
      <w:pPr>
        <w:widowControl w:val="0"/>
        <w:spacing w:after="0" w:line="360" w:lineRule="auto"/>
        <w:ind w:firstLine="567"/>
        <w:jc w:val="both"/>
        <w:rPr>
          <w:rFonts w:ascii="Times New Roman" w:hAnsi="Times New Roman" w:cs="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4421"/>
        <w:gridCol w:w="2952"/>
        <w:gridCol w:w="2527"/>
      </w:tblGrid>
      <w:tr w:rsidR="00590CE2" w:rsidRPr="00590CE2" w:rsidTr="00427F92">
        <w:trPr>
          <w:cantSplit/>
          <w:trHeight w:hRule="exact" w:val="1342"/>
          <w:jc w:val="center"/>
        </w:trPr>
        <w:tc>
          <w:tcPr>
            <w:tcW w:w="7373" w:type="dxa"/>
            <w:gridSpan w:val="2"/>
          </w:tcPr>
          <w:p w:rsidR="00427F92" w:rsidRPr="00590CE2" w:rsidRDefault="00427F92" w:rsidP="00427F92">
            <w:pPr>
              <w:spacing w:after="0" w:line="240" w:lineRule="auto"/>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b/>
                <w:i/>
                <w:sz w:val="20"/>
                <w:szCs w:val="20"/>
                <w:lang w:eastAsia="ru-RU"/>
              </w:rPr>
              <w:lastRenderedPageBreak/>
              <w:t>Форма</w:t>
            </w:r>
          </w:p>
        </w:tc>
        <w:tc>
          <w:tcPr>
            <w:tcW w:w="2527" w:type="dxa"/>
            <w:hideMark/>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 xml:space="preserve">Приложение № </w:t>
            </w:r>
            <w:r w:rsidR="00C97D17" w:rsidRPr="00590CE2">
              <w:rPr>
                <w:rFonts w:ascii="Times New Roman" w:eastAsia="Times New Roman" w:hAnsi="Times New Roman" w:cs="Times New Roman"/>
                <w:sz w:val="20"/>
                <w:szCs w:val="20"/>
                <w:lang w:eastAsia="ru-RU"/>
              </w:rPr>
              <w:t>20</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590CE2" w:rsidRPr="00590CE2" w:rsidTr="00427F92">
        <w:trPr>
          <w:cantSplit/>
          <w:trHeight w:val="1549"/>
          <w:jc w:val="center"/>
        </w:trPr>
        <w:tc>
          <w:tcPr>
            <w:tcW w:w="9900" w:type="dxa"/>
            <w:gridSpan w:val="3"/>
            <w:hideMark/>
          </w:tcPr>
          <w:p w:rsidR="00427F92" w:rsidRPr="00590CE2" w:rsidRDefault="00427F92" w:rsidP="00364BE8">
            <w:pPr>
              <w:spacing w:before="120" w:after="0" w:line="240" w:lineRule="auto"/>
              <w:jc w:val="center"/>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 </w:t>
            </w:r>
            <w:r w:rsidRPr="00590CE2">
              <w:rPr>
                <w:rFonts w:ascii="Times New Roman" w:eastAsia="Times New Roman" w:hAnsi="Times New Roman" w:cs="Times New Roman"/>
                <w:b/>
                <w:sz w:val="28"/>
                <w:szCs w:val="28"/>
                <w:lang w:eastAsia="ru-RU"/>
              </w:rPr>
              <w:t>КОНТРОЛЬНО-СЧЕТН</w:t>
            </w:r>
            <w:r w:rsidR="00364BE8" w:rsidRPr="00590CE2">
              <w:rPr>
                <w:rFonts w:ascii="Times New Roman" w:eastAsia="Times New Roman" w:hAnsi="Times New Roman" w:cs="Times New Roman"/>
                <w:b/>
                <w:sz w:val="28"/>
                <w:szCs w:val="28"/>
                <w:lang w:eastAsia="ru-RU"/>
              </w:rPr>
              <w:t xml:space="preserve">ЫЙ ОРГАН </w:t>
            </w:r>
          </w:p>
        </w:tc>
      </w:tr>
      <w:tr w:rsidR="00590CE2" w:rsidRPr="00590CE2" w:rsidTr="00364BE8">
        <w:trPr>
          <w:cantSplit/>
          <w:trHeight w:val="690"/>
          <w:jc w:val="center"/>
        </w:trPr>
        <w:tc>
          <w:tcPr>
            <w:tcW w:w="4421" w:type="dxa"/>
          </w:tcPr>
          <w:p w:rsidR="00427F92" w:rsidRPr="00590CE2" w:rsidRDefault="00427F92" w:rsidP="00427F92">
            <w:pPr>
              <w:spacing w:after="0" w:line="240" w:lineRule="auto"/>
              <w:ind w:left="113"/>
              <w:jc w:val="both"/>
              <w:rPr>
                <w:rFonts w:ascii="Times New Roman" w:eastAsia="Times New Roman" w:hAnsi="Times New Roman" w:cs="Times New Roman"/>
                <w:b/>
                <w:sz w:val="20"/>
                <w:szCs w:val="20"/>
                <w:lang w:eastAsia="ru-RU"/>
              </w:rPr>
            </w:pPr>
          </w:p>
        </w:tc>
        <w:tc>
          <w:tcPr>
            <w:tcW w:w="5479" w:type="dxa"/>
            <w:gridSpan w:val="2"/>
          </w:tcPr>
          <w:p w:rsidR="00427F92" w:rsidRPr="00590CE2" w:rsidRDefault="00427F92" w:rsidP="00427F92">
            <w:pPr>
              <w:spacing w:after="0" w:line="240" w:lineRule="auto"/>
              <w:ind w:right="113"/>
              <w:rPr>
                <w:rFonts w:ascii="Times New Roman" w:eastAsia="Times New Roman" w:hAnsi="Times New Roman" w:cs="Times New Roman"/>
                <w:sz w:val="20"/>
                <w:szCs w:val="20"/>
                <w:lang w:val="en-US" w:eastAsia="ru-RU"/>
              </w:rPr>
            </w:pPr>
          </w:p>
        </w:tc>
      </w:tr>
      <w:tr w:rsidR="00590CE2" w:rsidRPr="00590CE2" w:rsidTr="00427F92">
        <w:trPr>
          <w:cantSplit/>
          <w:trHeight w:val="498"/>
          <w:jc w:val="center"/>
        </w:trPr>
        <w:tc>
          <w:tcPr>
            <w:tcW w:w="9900" w:type="dxa"/>
            <w:gridSpan w:val="3"/>
            <w:hideMark/>
          </w:tcPr>
          <w:p w:rsidR="00427F92" w:rsidRPr="00590CE2" w:rsidRDefault="00427F92" w:rsidP="00427F92">
            <w:pPr>
              <w:spacing w:after="0" w:line="240" w:lineRule="auto"/>
              <w:ind w:right="113"/>
              <w:rPr>
                <w:rFonts w:ascii="Times New Roman" w:eastAsia="Times New Roman" w:hAnsi="Times New Roman" w:cs="Times New Roman"/>
                <w:b/>
                <w:sz w:val="20"/>
                <w:szCs w:val="20"/>
                <w:lang w:eastAsia="ru-RU"/>
              </w:rPr>
            </w:pPr>
            <w:r w:rsidRPr="00590CE2">
              <w:rPr>
                <w:noProof/>
                <w:lang w:eastAsia="ru-RU"/>
              </w:rPr>
              <mc:AlternateContent>
                <mc:Choice Requires="wps">
                  <w:drawing>
                    <wp:anchor distT="0" distB="0" distL="114300" distR="114300" simplePos="0" relativeHeight="251652096" behindDoc="0" locked="0" layoutInCell="1" allowOverlap="1" wp14:anchorId="5ACBB1A2" wp14:editId="536A872A">
                      <wp:simplePos x="0" y="0"/>
                      <wp:positionH relativeFrom="column">
                        <wp:posOffset>-10795</wp:posOffset>
                      </wp:positionH>
                      <wp:positionV relativeFrom="paragraph">
                        <wp:posOffset>77470</wp:posOffset>
                      </wp:positionV>
                      <wp:extent cx="6259195" cy="13970"/>
                      <wp:effectExtent l="0" t="0" r="27305"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99F8B8" id="Прямая соединительная линия 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" strokecolor="windowText">
                      <o:lock v:ext="edit" shapetype="f"/>
                    </v:line>
                  </w:pict>
                </mc:Fallback>
              </mc:AlternateContent>
            </w:r>
            <w:r w:rsidRPr="00590CE2">
              <w:rPr>
                <w:noProof/>
                <w:lang w:eastAsia="ru-RU"/>
              </w:rPr>
              <mc:AlternateContent>
                <mc:Choice Requires="wps">
                  <w:drawing>
                    <wp:anchor distT="4294967295" distB="4294967295" distL="114300" distR="114300" simplePos="0" relativeHeight="251653120" behindDoc="0" locked="0" layoutInCell="1" allowOverlap="1" wp14:anchorId="28F3FCAC" wp14:editId="33312D00">
                      <wp:simplePos x="0" y="0"/>
                      <wp:positionH relativeFrom="column">
                        <wp:posOffset>-10795</wp:posOffset>
                      </wp:positionH>
                      <wp:positionV relativeFrom="paragraph">
                        <wp:posOffset>29210</wp:posOffset>
                      </wp:positionV>
                      <wp:extent cx="6259195" cy="0"/>
                      <wp:effectExtent l="0" t="19050" r="825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0DF422" id="Прямая соединительная линия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" strokeweight="2.25pt">
                      <o:lock v:ext="edit" shapetype="f"/>
                    </v:line>
                  </w:pict>
                </mc:Fallback>
              </mc:AlternateContent>
            </w:r>
          </w:p>
        </w:tc>
      </w:tr>
    </w:tbl>
    <w:p w:rsidR="00427F92" w:rsidRPr="00590CE2" w:rsidRDefault="00427F92" w:rsidP="00427F9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__ _________20__г.  № _________          </w:t>
      </w:r>
      <w:r w:rsidR="00364BE8" w:rsidRPr="00590CE2">
        <w:rPr>
          <w:rFonts w:ascii="Times New Roman" w:eastAsia="Times New Roman" w:hAnsi="Times New Roman" w:cs="Times New Roman"/>
          <w:sz w:val="28"/>
          <w:szCs w:val="28"/>
          <w:lang w:eastAsia="ru-RU"/>
        </w:rPr>
        <w:t xml:space="preserve">Руководителю </w:t>
      </w:r>
    </w:p>
    <w:p w:rsidR="00364BE8" w:rsidRPr="00590CE2" w:rsidRDefault="00364BE8" w:rsidP="00427F9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                                                                     финансового органа</w:t>
      </w:r>
    </w:p>
    <w:p w:rsidR="00427F92" w:rsidRPr="00590CE2" w:rsidRDefault="00427F92" w:rsidP="00427F9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ab/>
      </w:r>
    </w:p>
    <w:p w:rsidR="00427F92" w:rsidRPr="00590CE2" w:rsidRDefault="00427F92" w:rsidP="00427F92">
      <w:pPr>
        <w:overflowPunct w:val="0"/>
        <w:autoSpaceDE w:val="0"/>
        <w:autoSpaceDN w:val="0"/>
        <w:adjustRightInd w:val="0"/>
        <w:spacing w:after="0" w:line="240" w:lineRule="auto"/>
        <w:ind w:left="4820"/>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ИНИЦИАЛЫ, ФАМИЛИЯ </w:t>
      </w:r>
    </w:p>
    <w:p w:rsidR="00427F92" w:rsidRPr="00590CE2" w:rsidRDefault="00427F92" w:rsidP="00427F9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p>
    <w:tbl>
      <w:tblPr>
        <w:tblW w:w="9645" w:type="dxa"/>
        <w:tblInd w:w="284" w:type="dxa"/>
        <w:tblLayout w:type="fixed"/>
        <w:tblCellMar>
          <w:left w:w="0" w:type="dxa"/>
          <w:right w:w="0" w:type="dxa"/>
        </w:tblCellMar>
        <w:tblLook w:val="04A0" w:firstRow="1" w:lastRow="0" w:firstColumn="1" w:lastColumn="0" w:noHBand="0" w:noVBand="1"/>
      </w:tblPr>
      <w:tblGrid>
        <w:gridCol w:w="4254"/>
        <w:gridCol w:w="565"/>
        <w:gridCol w:w="4826"/>
      </w:tblGrid>
      <w:tr w:rsidR="00427F92" w:rsidRPr="00590CE2" w:rsidTr="00427F92">
        <w:trPr>
          <w:cantSplit/>
        </w:trPr>
        <w:tc>
          <w:tcPr>
            <w:tcW w:w="4254"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65" w:type="dxa"/>
          </w:tcPr>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4826"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427F92" w:rsidRPr="00590CE2" w:rsidRDefault="00427F92" w:rsidP="00427F92">
      <w:pPr>
        <w:widowControl w:val="0"/>
        <w:spacing w:after="0" w:line="360" w:lineRule="auto"/>
        <w:ind w:firstLine="567"/>
        <w:jc w:val="center"/>
        <w:rPr>
          <w:rFonts w:ascii="Times New Roman" w:hAnsi="Times New Roman" w:cs="Times New Roman"/>
          <w:sz w:val="28"/>
          <w:szCs w:val="28"/>
        </w:rPr>
      </w:pPr>
    </w:p>
    <w:p w:rsidR="00427F92" w:rsidRPr="00590CE2" w:rsidRDefault="00427F92" w:rsidP="00580098">
      <w:pPr>
        <w:widowControl w:val="0"/>
        <w:spacing w:after="0" w:line="360" w:lineRule="auto"/>
        <w:jc w:val="center"/>
        <w:rPr>
          <w:rFonts w:ascii="Times New Roman" w:hAnsi="Times New Roman" w:cs="Times New Roman"/>
          <w:b/>
          <w:sz w:val="28"/>
          <w:szCs w:val="28"/>
        </w:rPr>
      </w:pPr>
      <w:r w:rsidRPr="00590CE2">
        <w:rPr>
          <w:rFonts w:ascii="Times New Roman" w:hAnsi="Times New Roman" w:cs="Times New Roman"/>
          <w:b/>
          <w:sz w:val="28"/>
          <w:szCs w:val="28"/>
        </w:rPr>
        <w:t>УВЕДОМЛЕНИЕ</w:t>
      </w:r>
    </w:p>
    <w:p w:rsidR="00427F92" w:rsidRPr="00590CE2" w:rsidRDefault="00427F92" w:rsidP="00580098">
      <w:pPr>
        <w:widowControl w:val="0"/>
        <w:spacing w:after="0" w:line="360" w:lineRule="auto"/>
        <w:jc w:val="center"/>
        <w:rPr>
          <w:rFonts w:ascii="Times New Roman" w:hAnsi="Times New Roman" w:cs="Times New Roman"/>
          <w:b/>
          <w:sz w:val="28"/>
          <w:szCs w:val="28"/>
        </w:rPr>
      </w:pPr>
      <w:r w:rsidRPr="00590CE2">
        <w:rPr>
          <w:rFonts w:ascii="Times New Roman" w:hAnsi="Times New Roman" w:cs="Times New Roman"/>
          <w:b/>
          <w:sz w:val="28"/>
          <w:szCs w:val="28"/>
        </w:rPr>
        <w:t>о применении бюджетных мер принуждения</w:t>
      </w:r>
    </w:p>
    <w:p w:rsidR="00427F92" w:rsidRPr="00590CE2" w:rsidRDefault="00427F92" w:rsidP="00427F92">
      <w:pPr>
        <w:widowControl w:val="0"/>
        <w:spacing w:after="0" w:line="360" w:lineRule="auto"/>
        <w:ind w:firstLine="567"/>
        <w:jc w:val="both"/>
        <w:rPr>
          <w:rFonts w:ascii="Times New Roman" w:hAnsi="Times New Roman" w:cs="Times New Roman"/>
          <w:sz w:val="28"/>
          <w:szCs w:val="28"/>
        </w:rPr>
      </w:pPr>
    </w:p>
    <w:p w:rsidR="00427F92" w:rsidRPr="00590CE2" w:rsidRDefault="00427F92" w:rsidP="00580098">
      <w:pPr>
        <w:spacing w:after="0" w:line="240" w:lineRule="auto"/>
        <w:ind w:firstLine="709"/>
        <w:rPr>
          <w:rFonts w:ascii="Times New Roman" w:eastAsia="Times New Roman" w:hAnsi="Times New Roman" w:cs="Times New Roman"/>
          <w:sz w:val="28"/>
          <w:szCs w:val="20"/>
          <w:lang w:eastAsia="ru-RU"/>
        </w:rPr>
      </w:pPr>
      <w:r w:rsidRPr="00590CE2">
        <w:rPr>
          <w:rFonts w:ascii="Times New Roman" w:hAnsi="Times New Roman" w:cs="Times New Roman"/>
          <w:sz w:val="28"/>
          <w:szCs w:val="28"/>
        </w:rPr>
        <w:t xml:space="preserve">В соответствии </w:t>
      </w:r>
      <w:r w:rsidRPr="00590CE2">
        <w:rPr>
          <w:rFonts w:ascii="Times New Roman" w:eastAsia="Times New Roman" w:hAnsi="Times New Roman" w:cs="Times New Roman"/>
          <w:sz w:val="28"/>
          <w:szCs w:val="20"/>
          <w:lang w:eastAsia="ru-RU"/>
        </w:rPr>
        <w:t xml:space="preserve">с пунктом ___ Плана работы </w:t>
      </w:r>
      <w:r w:rsidR="00364BE8"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 xml:space="preserve"> на 20__ год на объекте _______________________________________________________________</w:t>
      </w:r>
      <w:r w:rsidR="00580098">
        <w:rPr>
          <w:rFonts w:ascii="Times New Roman" w:eastAsia="Times New Roman" w:hAnsi="Times New Roman" w:cs="Times New Roman"/>
          <w:sz w:val="28"/>
          <w:szCs w:val="20"/>
          <w:lang w:eastAsia="ru-RU"/>
        </w:rPr>
        <w:t>_______</w:t>
      </w:r>
    </w:p>
    <w:p w:rsidR="00427F92" w:rsidRPr="00590CE2" w:rsidRDefault="00427F92" w:rsidP="00427F92">
      <w:pPr>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объекта контрольного мероприятия)</w:t>
      </w:r>
    </w:p>
    <w:p w:rsidR="00AF23AA" w:rsidRPr="00590CE2" w:rsidRDefault="00AF23AA" w:rsidP="00427F92">
      <w:pPr>
        <w:widowControl w:val="0"/>
        <w:spacing w:after="0" w:line="240" w:lineRule="auto"/>
        <w:contextualSpacing/>
        <w:jc w:val="both"/>
        <w:rPr>
          <w:rFonts w:ascii="Times New Roman" w:hAnsi="Times New Roman" w:cs="Times New Roman"/>
          <w:sz w:val="28"/>
          <w:szCs w:val="28"/>
        </w:rPr>
      </w:pPr>
    </w:p>
    <w:p w:rsidR="00AF23AA" w:rsidRPr="00590CE2" w:rsidRDefault="00AF23AA"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с «____» __________ 20 ____ года по «____» _________ 20 ____ года</w:t>
      </w:r>
    </w:p>
    <w:p w:rsidR="00427F92" w:rsidRPr="00590CE2" w:rsidRDefault="00427F92" w:rsidP="00427F92">
      <w:pPr>
        <w:widowControl w:val="0"/>
        <w:spacing w:after="0" w:line="240" w:lineRule="auto"/>
        <w:contextualSpacing/>
        <w:jc w:val="both"/>
        <w:rPr>
          <w:rFonts w:ascii="Times New Roman" w:hAnsi="Times New Roman" w:cs="Times New Roman"/>
          <w:sz w:val="28"/>
          <w:szCs w:val="28"/>
        </w:rPr>
      </w:pPr>
      <w:r w:rsidRPr="00590CE2">
        <w:rPr>
          <w:rFonts w:ascii="Times New Roman" w:hAnsi="Times New Roman" w:cs="Times New Roman"/>
          <w:sz w:val="28"/>
          <w:szCs w:val="28"/>
        </w:rPr>
        <w:t>проведено контрольное мероприятие «</w:t>
      </w:r>
      <w:r w:rsidR="00AF23AA" w:rsidRPr="00590CE2">
        <w:rPr>
          <w:rFonts w:ascii="Times New Roman" w:hAnsi="Times New Roman" w:cs="Times New Roman"/>
          <w:sz w:val="28"/>
          <w:szCs w:val="28"/>
        </w:rPr>
        <w:t>______________________________»,</w:t>
      </w:r>
    </w:p>
    <w:p w:rsidR="00427F92" w:rsidRPr="00590CE2" w:rsidRDefault="00427F92" w:rsidP="00427F92">
      <w:pPr>
        <w:widowControl w:val="0"/>
        <w:spacing w:after="0" w:line="240" w:lineRule="auto"/>
        <w:contextualSpacing/>
        <w:jc w:val="both"/>
        <w:rPr>
          <w:rFonts w:ascii="Times New Roman" w:hAnsi="Times New Roman" w:cs="Times New Roman"/>
          <w:sz w:val="16"/>
          <w:szCs w:val="16"/>
        </w:rPr>
      </w:pPr>
      <w:r w:rsidRPr="00590CE2">
        <w:rPr>
          <w:rFonts w:ascii="Times New Roman" w:hAnsi="Times New Roman" w:cs="Times New Roman"/>
          <w:sz w:val="16"/>
          <w:szCs w:val="16"/>
        </w:rPr>
        <w:tab/>
      </w:r>
      <w:r w:rsidRPr="00590CE2">
        <w:rPr>
          <w:rFonts w:ascii="Times New Roman" w:hAnsi="Times New Roman" w:cs="Times New Roman"/>
          <w:sz w:val="16"/>
          <w:szCs w:val="16"/>
        </w:rPr>
        <w:tab/>
      </w:r>
      <w:r w:rsidRPr="00590CE2">
        <w:rPr>
          <w:rFonts w:ascii="Times New Roman" w:hAnsi="Times New Roman" w:cs="Times New Roman"/>
          <w:sz w:val="16"/>
          <w:szCs w:val="16"/>
        </w:rPr>
        <w:tab/>
      </w:r>
      <w:r w:rsidRPr="00590CE2">
        <w:rPr>
          <w:rFonts w:ascii="Times New Roman" w:hAnsi="Times New Roman" w:cs="Times New Roman"/>
          <w:sz w:val="16"/>
          <w:szCs w:val="16"/>
        </w:rPr>
        <w:tab/>
      </w:r>
      <w:r w:rsidRPr="00590CE2">
        <w:rPr>
          <w:rFonts w:ascii="Times New Roman" w:hAnsi="Times New Roman" w:cs="Times New Roman"/>
          <w:sz w:val="16"/>
          <w:szCs w:val="16"/>
        </w:rPr>
        <w:tab/>
      </w:r>
      <w:r w:rsidRPr="00590CE2">
        <w:rPr>
          <w:rFonts w:ascii="Times New Roman" w:hAnsi="Times New Roman" w:cs="Times New Roman"/>
          <w:sz w:val="16"/>
          <w:szCs w:val="16"/>
        </w:rPr>
        <w:tab/>
      </w:r>
      <w:r w:rsidRPr="00590CE2">
        <w:rPr>
          <w:rFonts w:ascii="Times New Roman" w:hAnsi="Times New Roman" w:cs="Times New Roman"/>
          <w:sz w:val="16"/>
          <w:szCs w:val="16"/>
        </w:rPr>
        <w:tab/>
        <w:t>(наименование контрольного мероприятия)</w:t>
      </w:r>
    </w:p>
    <w:p w:rsidR="00427F92" w:rsidRPr="00590CE2" w:rsidRDefault="00AF23AA" w:rsidP="00427F92">
      <w:pPr>
        <w:widowControl w:val="0"/>
        <w:spacing w:after="0" w:line="240" w:lineRule="auto"/>
        <w:ind w:firstLine="567"/>
        <w:contextualSpacing/>
        <w:jc w:val="both"/>
        <w:rPr>
          <w:rFonts w:ascii="Times New Roman" w:hAnsi="Times New Roman" w:cs="Times New Roman"/>
          <w:sz w:val="16"/>
          <w:szCs w:val="16"/>
        </w:rPr>
      </w:pPr>
      <w:r w:rsidRPr="00590CE2">
        <w:rPr>
          <w:rFonts w:ascii="Times New Roman" w:hAnsi="Times New Roman" w:cs="Times New Roman"/>
          <w:sz w:val="28"/>
          <w:szCs w:val="28"/>
        </w:rPr>
        <w:t xml:space="preserve"> </w:t>
      </w:r>
      <w:r w:rsidR="00427F92" w:rsidRPr="00590CE2">
        <w:rPr>
          <w:rFonts w:ascii="Times New Roman" w:hAnsi="Times New Roman" w:cs="Times New Roman"/>
          <w:sz w:val="28"/>
          <w:szCs w:val="28"/>
        </w:rPr>
        <w:t xml:space="preserve">В ходе проведения контрольного мероприятия установлено: </w:t>
      </w:r>
      <w:r w:rsidR="00427F92" w:rsidRPr="00590CE2">
        <w:rPr>
          <w:rFonts w:ascii="Times New Roman" w:hAnsi="Times New Roman" w:cs="Times New Roman"/>
          <w:sz w:val="16"/>
          <w:szCs w:val="16"/>
        </w:rPr>
        <w:t>________________________________________________________________________________________________________,</w:t>
      </w:r>
    </w:p>
    <w:p w:rsidR="00427F92" w:rsidRPr="00590CE2" w:rsidRDefault="00427F92" w:rsidP="00427F92">
      <w:pPr>
        <w:widowControl w:val="0"/>
        <w:spacing w:after="0" w:line="240" w:lineRule="auto"/>
        <w:contextualSpacing/>
        <w:jc w:val="both"/>
        <w:rPr>
          <w:rFonts w:ascii="Times New Roman" w:hAnsi="Times New Roman" w:cs="Times New Roman"/>
          <w:sz w:val="16"/>
          <w:szCs w:val="16"/>
        </w:rPr>
      </w:pPr>
      <w:r w:rsidRPr="00590CE2">
        <w:rPr>
          <w:rFonts w:ascii="Times New Roman" w:hAnsi="Times New Roman" w:cs="Times New Roman"/>
          <w:sz w:val="16"/>
          <w:szCs w:val="16"/>
        </w:rPr>
        <w:t xml:space="preserve">               (указываются обнаруженные достаточные данные, свидетельствующие о совершении бюджетного нарушения)</w:t>
      </w:r>
    </w:p>
    <w:tbl>
      <w:tblPr>
        <w:tblW w:w="10065" w:type="dxa"/>
        <w:tblInd w:w="108" w:type="dxa"/>
        <w:tblLook w:val="04A0" w:firstRow="1" w:lastRow="0" w:firstColumn="1" w:lastColumn="0" w:noHBand="0" w:noVBand="1"/>
      </w:tblPr>
      <w:tblGrid>
        <w:gridCol w:w="10016"/>
        <w:gridCol w:w="49"/>
      </w:tblGrid>
      <w:tr w:rsidR="00590CE2" w:rsidRPr="00590CE2" w:rsidTr="004F5041">
        <w:trPr>
          <w:gridAfter w:val="1"/>
          <w:wAfter w:w="142" w:type="dxa"/>
        </w:trPr>
        <w:tc>
          <w:tcPr>
            <w:tcW w:w="9923" w:type="dxa"/>
            <w:shd w:val="clear" w:color="auto" w:fill="auto"/>
          </w:tcPr>
          <w:p w:rsidR="00427F92" w:rsidRPr="00590CE2" w:rsidRDefault="00427F92" w:rsidP="00580098">
            <w:pPr>
              <w:overflowPunct w:val="0"/>
              <w:autoSpaceDE w:val="0"/>
              <w:autoSpaceDN w:val="0"/>
              <w:adjustRightInd w:val="0"/>
              <w:spacing w:before="120" w:after="0" w:line="240" w:lineRule="auto"/>
              <w:ind w:right="-2234"/>
              <w:contextualSpacing/>
              <w:jc w:val="both"/>
              <w:textAlignment w:val="baseline"/>
              <w:rPr>
                <w:rFonts w:ascii="Times New Roman CYR" w:eastAsia="Times New Roman" w:hAnsi="Times New Roman CYR" w:cs="Times New Roman"/>
                <w:sz w:val="28"/>
                <w:szCs w:val="28"/>
                <w:lang w:eastAsia="ru-RU"/>
              </w:rPr>
            </w:pPr>
            <w:r w:rsidRPr="00590CE2">
              <w:rPr>
                <w:rFonts w:ascii="Times New Roman CYR" w:eastAsia="Times New Roman" w:hAnsi="Times New Roman CYR" w:cs="Times New Roman"/>
                <w:sz w:val="28"/>
                <w:szCs w:val="28"/>
                <w:lang w:eastAsia="ru-RU"/>
              </w:rPr>
              <w:t>что подтверждается следующими доказательствами: _____ ______________________________________________________________</w:t>
            </w:r>
            <w:r w:rsidR="00580098">
              <w:rPr>
                <w:rFonts w:ascii="Times New Roman CYR" w:eastAsia="Times New Roman" w:hAnsi="Times New Roman CYR" w:cs="Times New Roman"/>
                <w:sz w:val="28"/>
                <w:szCs w:val="28"/>
                <w:lang w:eastAsia="ru-RU"/>
              </w:rPr>
              <w:t>________</w:t>
            </w:r>
          </w:p>
          <w:p w:rsidR="00427F92" w:rsidRPr="00590CE2" w:rsidRDefault="00427F92" w:rsidP="00427F92">
            <w:pPr>
              <w:overflowPunct w:val="0"/>
              <w:autoSpaceDE w:val="0"/>
              <w:autoSpaceDN w:val="0"/>
              <w:adjustRightInd w:val="0"/>
              <w:spacing w:before="120" w:after="0" w:line="240" w:lineRule="auto"/>
              <w:ind w:left="34" w:right="-2234"/>
              <w:contextualSpacing/>
              <w:jc w:val="both"/>
              <w:textAlignment w:val="baseline"/>
              <w:rPr>
                <w:rFonts w:ascii="Times New Roman CYR" w:eastAsia="Times New Roman" w:hAnsi="Times New Roman CYR" w:cs="Times New Roman"/>
                <w:sz w:val="16"/>
                <w:szCs w:val="16"/>
                <w:lang w:eastAsia="ru-RU"/>
              </w:rPr>
            </w:pPr>
            <w:r w:rsidRPr="00590CE2">
              <w:rPr>
                <w:rFonts w:ascii="Times New Roman CYR" w:eastAsia="Times New Roman" w:hAnsi="Times New Roman CYR" w:cs="Times New Roman"/>
                <w:sz w:val="16"/>
                <w:szCs w:val="16"/>
                <w:lang w:eastAsia="ru-RU"/>
              </w:rPr>
              <w:t xml:space="preserve">                  (указать приобщаемые к уведомлению о применении бюджетных мер принуждения доказательства)</w:t>
            </w:r>
          </w:p>
          <w:p w:rsidR="00427F92" w:rsidRPr="00590CE2" w:rsidRDefault="00427F92" w:rsidP="00427F92">
            <w:pPr>
              <w:overflowPunct w:val="0"/>
              <w:autoSpaceDE w:val="0"/>
              <w:autoSpaceDN w:val="0"/>
              <w:adjustRightInd w:val="0"/>
              <w:spacing w:before="120" w:after="0" w:line="240" w:lineRule="auto"/>
              <w:ind w:left="34" w:right="-2234"/>
              <w:contextualSpacing/>
              <w:jc w:val="both"/>
              <w:textAlignment w:val="baseline"/>
              <w:rPr>
                <w:rFonts w:ascii="Times New Roman CYR" w:eastAsia="Times New Roman" w:hAnsi="Times New Roman CYR" w:cs="Times New Roman"/>
                <w:sz w:val="16"/>
                <w:szCs w:val="16"/>
                <w:lang w:eastAsia="ru-RU"/>
              </w:rPr>
            </w:pPr>
          </w:p>
          <w:p w:rsidR="00427F92" w:rsidRPr="00590CE2" w:rsidRDefault="00580098" w:rsidP="00580098">
            <w:pPr>
              <w:overflowPunct w:val="0"/>
              <w:autoSpaceDE w:val="0"/>
              <w:autoSpaceDN w:val="0"/>
              <w:adjustRightInd w:val="0"/>
              <w:spacing w:before="120" w:after="0" w:line="240" w:lineRule="auto"/>
              <w:ind w:right="-2234"/>
              <w:contextualSpacing/>
              <w:jc w:val="both"/>
              <w:textAlignment w:val="baseline"/>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 xml:space="preserve">        </w:t>
            </w:r>
            <w:r w:rsidR="00427F92" w:rsidRPr="00590CE2">
              <w:rPr>
                <w:rFonts w:ascii="Times New Roman CYR" w:eastAsia="Times New Roman" w:hAnsi="Times New Roman CYR" w:cs="Times New Roman"/>
                <w:sz w:val="28"/>
                <w:szCs w:val="28"/>
                <w:lang w:eastAsia="ru-RU"/>
              </w:rPr>
              <w:t>Таким образом, ____________________________________________</w:t>
            </w:r>
            <w:r>
              <w:rPr>
                <w:rFonts w:ascii="Times New Roman CYR" w:eastAsia="Times New Roman" w:hAnsi="Times New Roman CYR" w:cs="Times New Roman"/>
                <w:sz w:val="28"/>
                <w:szCs w:val="28"/>
                <w:lang w:eastAsia="ru-RU"/>
              </w:rPr>
              <w:t>________</w:t>
            </w:r>
          </w:p>
          <w:p w:rsidR="00427F92" w:rsidRPr="00590CE2" w:rsidRDefault="00427F92" w:rsidP="00427F92">
            <w:pPr>
              <w:overflowPunct w:val="0"/>
              <w:autoSpaceDE w:val="0"/>
              <w:autoSpaceDN w:val="0"/>
              <w:adjustRightInd w:val="0"/>
              <w:spacing w:before="120" w:after="0" w:line="240" w:lineRule="auto"/>
              <w:ind w:left="34" w:right="-2234" w:firstLine="567"/>
              <w:contextualSpacing/>
              <w:jc w:val="both"/>
              <w:textAlignment w:val="baseline"/>
              <w:rPr>
                <w:rFonts w:ascii="Times New Roman CYR" w:eastAsia="Times New Roman" w:hAnsi="Times New Roman CYR" w:cs="Times New Roman"/>
                <w:sz w:val="16"/>
                <w:szCs w:val="16"/>
                <w:lang w:eastAsia="ru-RU"/>
              </w:rPr>
            </w:pPr>
            <w:r w:rsidRPr="00590CE2">
              <w:rPr>
                <w:rFonts w:ascii="Times New Roman CYR" w:eastAsia="Times New Roman" w:hAnsi="Times New Roman CYR" w:cs="Times New Roman"/>
                <w:sz w:val="16"/>
                <w:szCs w:val="16"/>
                <w:lang w:eastAsia="ru-RU"/>
              </w:rPr>
              <w:t xml:space="preserve">                                                                    (наименование объекта контрольного мероприятия)</w:t>
            </w:r>
          </w:p>
          <w:p w:rsidR="00427F92" w:rsidRPr="00590CE2" w:rsidRDefault="00427F92" w:rsidP="00427F92">
            <w:pPr>
              <w:overflowPunct w:val="0"/>
              <w:autoSpaceDE w:val="0"/>
              <w:autoSpaceDN w:val="0"/>
              <w:adjustRightInd w:val="0"/>
              <w:spacing w:before="120" w:after="0" w:line="240" w:lineRule="auto"/>
              <w:ind w:left="34" w:right="-2234" w:firstLine="567"/>
              <w:contextualSpacing/>
              <w:jc w:val="both"/>
              <w:textAlignment w:val="baseline"/>
              <w:rPr>
                <w:rFonts w:ascii="Times New Roman CYR" w:eastAsia="Times New Roman" w:hAnsi="Times New Roman CYR" w:cs="Times New Roman"/>
                <w:sz w:val="16"/>
                <w:szCs w:val="16"/>
                <w:lang w:eastAsia="ru-RU"/>
              </w:rPr>
            </w:pPr>
          </w:p>
          <w:p w:rsidR="00427F92" w:rsidRPr="00590CE2" w:rsidRDefault="00427F92" w:rsidP="004514AE">
            <w:pPr>
              <w:overflowPunct w:val="0"/>
              <w:autoSpaceDE w:val="0"/>
              <w:autoSpaceDN w:val="0"/>
              <w:adjustRightInd w:val="0"/>
              <w:spacing w:before="120" w:after="0" w:line="240" w:lineRule="auto"/>
              <w:ind w:left="-108" w:right="-2234"/>
              <w:contextualSpacing/>
              <w:jc w:val="both"/>
              <w:textAlignment w:val="baseline"/>
              <w:rPr>
                <w:rFonts w:ascii="Times New Roman CYR" w:eastAsia="Times New Roman" w:hAnsi="Times New Roman CYR" w:cs="Times New Roman"/>
                <w:sz w:val="28"/>
                <w:szCs w:val="28"/>
                <w:lang w:eastAsia="ru-RU"/>
              </w:rPr>
            </w:pPr>
            <w:r w:rsidRPr="00590CE2">
              <w:rPr>
                <w:rFonts w:ascii="Times New Roman CYR" w:eastAsia="Times New Roman" w:hAnsi="Times New Roman CYR" w:cs="Times New Roman"/>
                <w:sz w:val="28"/>
                <w:szCs w:val="28"/>
                <w:lang w:eastAsia="ru-RU"/>
              </w:rPr>
              <w:t>совершено бюджетное нарушение, предусмотренное статьей ___________</w:t>
            </w:r>
          </w:p>
          <w:p w:rsidR="00427F92" w:rsidRPr="00590CE2" w:rsidRDefault="00427F92" w:rsidP="004514AE">
            <w:pPr>
              <w:overflowPunct w:val="0"/>
              <w:autoSpaceDE w:val="0"/>
              <w:autoSpaceDN w:val="0"/>
              <w:adjustRightInd w:val="0"/>
              <w:spacing w:before="120" w:after="0" w:line="240" w:lineRule="auto"/>
              <w:ind w:left="-108" w:right="-2234"/>
              <w:contextualSpacing/>
              <w:jc w:val="both"/>
              <w:textAlignment w:val="baseline"/>
              <w:rPr>
                <w:rFonts w:ascii="Times New Roman CYR" w:eastAsia="Times New Roman" w:hAnsi="Times New Roman CYR" w:cs="Times New Roman"/>
                <w:sz w:val="28"/>
                <w:szCs w:val="28"/>
                <w:lang w:eastAsia="ru-RU"/>
              </w:rPr>
            </w:pPr>
            <w:r w:rsidRPr="00590CE2">
              <w:rPr>
                <w:rFonts w:ascii="Times New Roman CYR" w:eastAsia="Times New Roman" w:hAnsi="Times New Roman CYR" w:cs="Times New Roman"/>
                <w:sz w:val="28"/>
                <w:szCs w:val="28"/>
                <w:lang w:eastAsia="ru-RU"/>
              </w:rPr>
              <w:t>Бюджетного кодекса Российской Федерации.</w:t>
            </w:r>
          </w:p>
          <w:p w:rsidR="00427F92" w:rsidRPr="00590CE2" w:rsidRDefault="00580098" w:rsidP="00580098">
            <w:pPr>
              <w:overflowPunct w:val="0"/>
              <w:autoSpaceDE w:val="0"/>
              <w:autoSpaceDN w:val="0"/>
              <w:adjustRightInd w:val="0"/>
              <w:spacing w:before="120" w:after="0" w:line="240" w:lineRule="auto"/>
              <w:ind w:left="-108" w:right="34" w:firstLine="567"/>
              <w:contextualSpacing/>
              <w:jc w:val="both"/>
              <w:textAlignment w:val="baseline"/>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 xml:space="preserve"> </w:t>
            </w:r>
            <w:r w:rsidR="0056043B" w:rsidRPr="00590CE2">
              <w:rPr>
                <w:rFonts w:ascii="Times New Roman CYR" w:eastAsia="Times New Roman" w:hAnsi="Times New Roman CYR" w:cs="Times New Roman"/>
                <w:sz w:val="28"/>
                <w:szCs w:val="28"/>
                <w:lang w:eastAsia="ru-RU"/>
              </w:rPr>
              <w:t>Н</w:t>
            </w:r>
            <w:r w:rsidR="00427F92" w:rsidRPr="00590CE2">
              <w:rPr>
                <w:rFonts w:ascii="Times New Roman CYR" w:eastAsia="Times New Roman" w:hAnsi="Times New Roman CYR" w:cs="Times New Roman"/>
                <w:sz w:val="28"/>
                <w:szCs w:val="28"/>
                <w:lang w:eastAsia="ru-RU"/>
              </w:rPr>
              <w:t>а основании статьи 306.2 Бюджетного кодекса Российской Федерации</w:t>
            </w:r>
            <w:r w:rsidR="007A1FB1" w:rsidRPr="00590CE2">
              <w:rPr>
                <w:rFonts w:ascii="Times New Roman CYR" w:eastAsia="Times New Roman" w:hAnsi="Times New Roman CYR" w:cs="Times New Roman"/>
                <w:sz w:val="28"/>
                <w:szCs w:val="28"/>
                <w:lang w:eastAsia="ru-RU"/>
              </w:rPr>
              <w:t>, а также статьи 15.1 Закона Московской области № 135/2010-ОЗ «О Контрольно-счетной палате Московской области»</w:t>
            </w:r>
            <w:r w:rsidR="004F5041" w:rsidRPr="00590CE2">
              <w:rPr>
                <w:rFonts w:ascii="Times New Roman CYR" w:eastAsia="Times New Roman" w:hAnsi="Times New Roman CYR" w:cs="Times New Roman"/>
                <w:sz w:val="28"/>
                <w:szCs w:val="28"/>
                <w:lang w:eastAsia="ru-RU"/>
              </w:rPr>
              <w:t xml:space="preserve">, </w:t>
            </w:r>
            <w:r w:rsidR="004F5041" w:rsidRPr="00590CE2">
              <w:rPr>
                <w:rFonts w:ascii="Times New Roman" w:hAnsi="Times New Roman" w:cs="Times New Roman"/>
                <w:sz w:val="28"/>
                <w:szCs w:val="28"/>
              </w:rPr>
              <w:t xml:space="preserve">распоряжения Министерства финансов </w:t>
            </w:r>
            <w:r w:rsidR="004F5041" w:rsidRPr="00590CE2">
              <w:rPr>
                <w:rFonts w:ascii="Times New Roman" w:hAnsi="Times New Roman" w:cs="Times New Roman"/>
                <w:sz w:val="28"/>
                <w:szCs w:val="28"/>
              </w:rPr>
              <w:lastRenderedPageBreak/>
              <w:t>Московской обла</w:t>
            </w:r>
            <w:r>
              <w:rPr>
                <w:rFonts w:ascii="Times New Roman" w:hAnsi="Times New Roman" w:cs="Times New Roman"/>
                <w:sz w:val="28"/>
                <w:szCs w:val="28"/>
              </w:rPr>
              <w:t xml:space="preserve">сти от 27.08.2014 № 22РВ-41 «Об </w:t>
            </w:r>
            <w:r w:rsidR="004F5041" w:rsidRPr="00590CE2">
              <w:rPr>
                <w:rFonts w:ascii="Times New Roman" w:hAnsi="Times New Roman" w:cs="Times New Roman"/>
                <w:sz w:val="28"/>
                <w:szCs w:val="28"/>
              </w:rPr>
              <w:t>утверждении Порядка исполнения</w:t>
            </w:r>
            <w:r>
              <w:rPr>
                <w:rFonts w:ascii="Times New Roman" w:hAnsi="Times New Roman" w:cs="Times New Roman"/>
                <w:sz w:val="28"/>
                <w:szCs w:val="28"/>
              </w:rPr>
              <w:t xml:space="preserve"> решения о применении бюджетных </w:t>
            </w:r>
            <w:r w:rsidR="004F5041" w:rsidRPr="00590CE2">
              <w:rPr>
                <w:rFonts w:ascii="Times New Roman" w:hAnsi="Times New Roman" w:cs="Times New Roman"/>
                <w:sz w:val="28"/>
                <w:szCs w:val="28"/>
              </w:rPr>
              <w:t xml:space="preserve">мер принуждения по уведомлениям органов государственного финансового контроля», </w:t>
            </w:r>
            <w:r w:rsidR="00FB4CE7" w:rsidRPr="00590CE2">
              <w:rPr>
                <w:rFonts w:ascii="Times New Roman" w:hAnsi="Times New Roman" w:cs="Times New Roman"/>
                <w:sz w:val="28"/>
                <w:szCs w:val="28"/>
              </w:rPr>
              <w:t>предлагается примен</w:t>
            </w:r>
            <w:r>
              <w:rPr>
                <w:rFonts w:ascii="Times New Roman" w:hAnsi="Times New Roman" w:cs="Times New Roman"/>
                <w:sz w:val="28"/>
                <w:szCs w:val="28"/>
              </w:rPr>
              <w:t xml:space="preserve">ить бюджетные меры принуждения, </w:t>
            </w:r>
            <w:r w:rsidR="00FB4CE7" w:rsidRPr="00590CE2">
              <w:rPr>
                <w:rFonts w:ascii="Times New Roman" w:hAnsi="Times New Roman" w:cs="Times New Roman"/>
                <w:sz w:val="28"/>
                <w:szCs w:val="28"/>
              </w:rPr>
              <w:t>предусмотренные главой 30 Бюджетного кодекса Российской Федерации, к ________________________________________</w:t>
            </w:r>
            <w:r w:rsidR="00427F92" w:rsidRPr="00590CE2">
              <w:rPr>
                <w:rFonts w:ascii="Times New Roman CYR" w:eastAsia="Times New Roman" w:hAnsi="Times New Roman CYR" w:cs="Times New Roman"/>
                <w:sz w:val="28"/>
                <w:szCs w:val="28"/>
                <w:lang w:eastAsia="ru-RU"/>
              </w:rPr>
              <w:t>_________________</w:t>
            </w:r>
            <w:r w:rsidR="00FB4CE7" w:rsidRPr="00590CE2">
              <w:rPr>
                <w:rFonts w:ascii="Times New Roman CYR" w:eastAsia="Times New Roman" w:hAnsi="Times New Roman CYR" w:cs="Times New Roman"/>
                <w:sz w:val="28"/>
                <w:szCs w:val="28"/>
                <w:lang w:eastAsia="ru-RU"/>
              </w:rPr>
              <w:t>_</w:t>
            </w:r>
            <w:r w:rsidR="00427F92" w:rsidRPr="00590CE2">
              <w:rPr>
                <w:rFonts w:ascii="Times New Roman CYR" w:eastAsia="Times New Roman" w:hAnsi="Times New Roman CYR" w:cs="Times New Roman"/>
                <w:sz w:val="28"/>
                <w:szCs w:val="28"/>
                <w:lang w:eastAsia="ru-RU"/>
              </w:rPr>
              <w:t>____</w:t>
            </w:r>
            <w:r>
              <w:rPr>
                <w:rFonts w:ascii="Times New Roman CYR" w:eastAsia="Times New Roman" w:hAnsi="Times New Roman CYR" w:cs="Times New Roman"/>
                <w:sz w:val="28"/>
                <w:szCs w:val="28"/>
                <w:lang w:eastAsia="ru-RU"/>
              </w:rPr>
              <w:t>_______</w:t>
            </w:r>
          </w:p>
          <w:p w:rsidR="00427F92" w:rsidRPr="00590CE2" w:rsidRDefault="00427F92" w:rsidP="003F6445">
            <w:pPr>
              <w:overflowPunct w:val="0"/>
              <w:autoSpaceDE w:val="0"/>
              <w:autoSpaceDN w:val="0"/>
              <w:adjustRightInd w:val="0"/>
              <w:spacing w:before="120" w:after="0" w:line="240" w:lineRule="auto"/>
              <w:ind w:left="34" w:right="-2234" w:hanging="34"/>
              <w:contextualSpacing/>
              <w:jc w:val="both"/>
              <w:textAlignment w:val="baseline"/>
              <w:rPr>
                <w:rFonts w:ascii="Times New Roman CYR" w:eastAsia="Times New Roman" w:hAnsi="Times New Roman CYR" w:cs="Times New Roman"/>
                <w:sz w:val="16"/>
                <w:szCs w:val="16"/>
                <w:lang w:eastAsia="ru-RU"/>
              </w:rPr>
            </w:pPr>
            <w:r w:rsidRPr="00590CE2">
              <w:rPr>
                <w:rFonts w:ascii="Times New Roman CYR" w:eastAsia="Times New Roman" w:hAnsi="Times New Roman CYR" w:cs="Times New Roman"/>
                <w:sz w:val="16"/>
                <w:szCs w:val="16"/>
                <w:lang w:eastAsia="ru-RU"/>
              </w:rPr>
              <w:t xml:space="preserve">                                                              (наименование объекта контрольного мероприятия)</w:t>
            </w:r>
          </w:p>
          <w:p w:rsidR="00427F92" w:rsidRPr="00590CE2" w:rsidRDefault="00FB4CE7" w:rsidP="007064B8">
            <w:pPr>
              <w:overflowPunct w:val="0"/>
              <w:autoSpaceDE w:val="0"/>
              <w:autoSpaceDN w:val="0"/>
              <w:adjustRightInd w:val="0"/>
              <w:spacing w:before="120" w:after="0" w:line="240" w:lineRule="auto"/>
              <w:ind w:right="-2234"/>
              <w:contextualSpacing/>
              <w:jc w:val="both"/>
              <w:textAlignment w:val="baseline"/>
              <w:rPr>
                <w:rFonts w:ascii="Times New Roman CYR" w:eastAsia="Times New Roman" w:hAnsi="Times New Roman CYR" w:cs="Times New Roman"/>
                <w:sz w:val="28"/>
                <w:szCs w:val="28"/>
                <w:lang w:eastAsia="ru-RU"/>
              </w:rPr>
            </w:pPr>
            <w:r w:rsidRPr="00590CE2">
              <w:rPr>
                <w:rFonts w:ascii="Times New Roman CYR" w:eastAsia="Times New Roman" w:hAnsi="Times New Roman CYR" w:cs="Times New Roman"/>
                <w:sz w:val="28"/>
                <w:szCs w:val="28"/>
                <w:lang w:eastAsia="ru-RU"/>
              </w:rPr>
              <w:t>в виде _________________________________________________________</w:t>
            </w:r>
            <w:r w:rsidR="00427F92" w:rsidRPr="00590CE2">
              <w:rPr>
                <w:rFonts w:ascii="Times New Roman CYR" w:eastAsia="Times New Roman" w:hAnsi="Times New Roman CYR" w:cs="Times New Roman"/>
                <w:sz w:val="28"/>
                <w:szCs w:val="28"/>
                <w:lang w:eastAsia="ru-RU"/>
              </w:rPr>
              <w:t>.</w:t>
            </w:r>
          </w:p>
          <w:p w:rsidR="00427F92" w:rsidRPr="00590CE2" w:rsidRDefault="00427F92" w:rsidP="00580098">
            <w:pPr>
              <w:overflowPunct w:val="0"/>
              <w:autoSpaceDE w:val="0"/>
              <w:autoSpaceDN w:val="0"/>
              <w:adjustRightInd w:val="0"/>
              <w:spacing w:before="120" w:after="0" w:line="240" w:lineRule="auto"/>
              <w:ind w:right="317" w:firstLine="601"/>
              <w:contextualSpacing/>
              <w:jc w:val="both"/>
              <w:textAlignment w:val="baseline"/>
              <w:rPr>
                <w:rFonts w:ascii="Times New Roman CYR" w:eastAsia="Times New Roman" w:hAnsi="Times New Roman CYR" w:cs="Times New Roman"/>
                <w:sz w:val="28"/>
                <w:szCs w:val="28"/>
                <w:lang w:eastAsia="ru-RU"/>
              </w:rPr>
            </w:pPr>
            <w:r w:rsidRPr="00590CE2">
              <w:rPr>
                <w:rFonts w:ascii="Times New Roman CYR" w:eastAsia="Times New Roman" w:hAnsi="Times New Roman CYR" w:cs="Times New Roman"/>
                <w:sz w:val="28"/>
                <w:szCs w:val="28"/>
                <w:lang w:eastAsia="ru-RU"/>
              </w:rPr>
              <w:t>О принят</w:t>
            </w:r>
            <w:r w:rsidR="00257056" w:rsidRPr="00590CE2">
              <w:rPr>
                <w:rFonts w:ascii="Times New Roman CYR" w:eastAsia="Times New Roman" w:hAnsi="Times New Roman CYR" w:cs="Times New Roman"/>
                <w:sz w:val="28"/>
                <w:szCs w:val="28"/>
                <w:lang w:eastAsia="ru-RU"/>
              </w:rPr>
              <w:t>ом решении о применении бюджетных мер принуждения</w:t>
            </w:r>
            <w:r w:rsidR="00580098">
              <w:rPr>
                <w:rFonts w:ascii="Times New Roman CYR" w:eastAsia="Times New Roman" w:hAnsi="Times New Roman CYR" w:cs="Times New Roman"/>
                <w:sz w:val="28"/>
                <w:szCs w:val="28"/>
                <w:lang w:eastAsia="ru-RU"/>
              </w:rPr>
              <w:t xml:space="preserve"> </w:t>
            </w:r>
            <w:r w:rsidRPr="00590CE2">
              <w:rPr>
                <w:rFonts w:ascii="Times New Roman CYR" w:eastAsia="Times New Roman" w:hAnsi="Times New Roman CYR" w:cs="Times New Roman"/>
                <w:sz w:val="28"/>
                <w:szCs w:val="28"/>
                <w:lang w:eastAsia="ru-RU"/>
              </w:rPr>
              <w:t xml:space="preserve">необходимо </w:t>
            </w:r>
            <w:r w:rsidR="00257056" w:rsidRPr="00590CE2">
              <w:rPr>
                <w:rFonts w:ascii="Times New Roman CYR" w:eastAsia="Times New Roman" w:hAnsi="Times New Roman CYR" w:cs="Times New Roman"/>
                <w:sz w:val="28"/>
                <w:szCs w:val="28"/>
                <w:lang w:eastAsia="ru-RU"/>
              </w:rPr>
              <w:t>проинформировать</w:t>
            </w:r>
            <w:r w:rsidRPr="00590CE2">
              <w:rPr>
                <w:rFonts w:ascii="Times New Roman CYR" w:eastAsia="Times New Roman" w:hAnsi="Times New Roman CYR" w:cs="Times New Roman"/>
                <w:sz w:val="28"/>
                <w:szCs w:val="28"/>
                <w:lang w:eastAsia="ru-RU"/>
              </w:rPr>
              <w:t xml:space="preserve"> </w:t>
            </w:r>
            <w:r w:rsidR="003736C4" w:rsidRPr="00590CE2">
              <w:rPr>
                <w:rFonts w:ascii="Times New Roman" w:eastAsia="Times New Roman" w:hAnsi="Times New Roman" w:cs="Times New Roman"/>
                <w:iCs/>
                <w:snapToGrid w:val="0"/>
                <w:sz w:val="28"/>
                <w:szCs w:val="20"/>
                <w:lang w:eastAsia="x-none"/>
              </w:rPr>
              <w:t>контрольно-счетный орган</w:t>
            </w:r>
            <w:r w:rsidRPr="00590CE2">
              <w:rPr>
                <w:rFonts w:ascii="Times New Roman CYR" w:eastAsia="Times New Roman" w:hAnsi="Times New Roman CYR" w:cs="Times New Roman"/>
                <w:sz w:val="28"/>
                <w:szCs w:val="28"/>
                <w:lang w:eastAsia="ru-RU"/>
              </w:rPr>
              <w:t>.</w:t>
            </w:r>
          </w:p>
          <w:p w:rsidR="00427F92" w:rsidRPr="00590CE2" w:rsidRDefault="00427F92" w:rsidP="00427F92">
            <w:pPr>
              <w:overflowPunct w:val="0"/>
              <w:autoSpaceDE w:val="0"/>
              <w:autoSpaceDN w:val="0"/>
              <w:adjustRightInd w:val="0"/>
              <w:spacing w:before="120" w:after="0" w:line="240" w:lineRule="auto"/>
              <w:ind w:left="34" w:right="-2234" w:firstLine="567"/>
              <w:contextualSpacing/>
              <w:jc w:val="both"/>
              <w:textAlignment w:val="baseline"/>
              <w:rPr>
                <w:rFonts w:ascii="Times New Roman CYR" w:eastAsia="Times New Roman" w:hAnsi="Times New Roman CYR" w:cs="Times New Roman"/>
                <w:sz w:val="28"/>
                <w:szCs w:val="28"/>
                <w:lang w:eastAsia="ru-RU"/>
              </w:rPr>
            </w:pPr>
          </w:p>
          <w:p w:rsidR="00427F92" w:rsidRPr="00590CE2" w:rsidRDefault="00427F92" w:rsidP="00427F92">
            <w:pPr>
              <w:overflowPunct w:val="0"/>
              <w:autoSpaceDE w:val="0"/>
              <w:autoSpaceDN w:val="0"/>
              <w:adjustRightInd w:val="0"/>
              <w:spacing w:before="120" w:after="0" w:line="240" w:lineRule="auto"/>
              <w:ind w:left="34" w:right="-2234" w:firstLine="567"/>
              <w:contextualSpacing/>
              <w:jc w:val="both"/>
              <w:textAlignment w:val="baseline"/>
              <w:rPr>
                <w:rFonts w:ascii="Times New Roman CYR" w:eastAsia="Times New Roman" w:hAnsi="Times New Roman CYR" w:cs="Times New Roman"/>
                <w:sz w:val="28"/>
                <w:szCs w:val="28"/>
                <w:lang w:eastAsia="ru-RU"/>
              </w:rPr>
            </w:pPr>
            <w:r w:rsidRPr="00590CE2">
              <w:rPr>
                <w:rFonts w:ascii="Times New Roman CYR" w:eastAsia="Times New Roman" w:hAnsi="Times New Roman CYR" w:cs="Times New Roman"/>
                <w:sz w:val="28"/>
                <w:szCs w:val="28"/>
                <w:lang w:eastAsia="ru-RU"/>
              </w:rPr>
              <w:t>Приложение на ____ л.</w:t>
            </w:r>
          </w:p>
          <w:p w:rsidR="00427F92" w:rsidRPr="00590CE2" w:rsidRDefault="00427F92" w:rsidP="00427F92">
            <w:pPr>
              <w:overflowPunct w:val="0"/>
              <w:autoSpaceDE w:val="0"/>
              <w:autoSpaceDN w:val="0"/>
              <w:adjustRightInd w:val="0"/>
              <w:spacing w:before="120" w:after="0" w:line="240" w:lineRule="auto"/>
              <w:ind w:left="34" w:right="-2234" w:firstLine="567"/>
              <w:contextualSpacing/>
              <w:jc w:val="both"/>
              <w:textAlignment w:val="baseline"/>
              <w:rPr>
                <w:rFonts w:ascii="Times New Roman CYR" w:eastAsia="Times New Roman" w:hAnsi="Times New Roman CYR" w:cs="Times New Roman"/>
                <w:sz w:val="28"/>
                <w:szCs w:val="28"/>
                <w:lang w:eastAsia="ru-RU"/>
              </w:rPr>
            </w:pPr>
          </w:p>
          <w:p w:rsidR="00427F92" w:rsidRPr="00590CE2" w:rsidRDefault="00427F92" w:rsidP="00427F92">
            <w:pPr>
              <w:overflowPunct w:val="0"/>
              <w:autoSpaceDE w:val="0"/>
              <w:autoSpaceDN w:val="0"/>
              <w:adjustRightInd w:val="0"/>
              <w:spacing w:before="120" w:after="0" w:line="240" w:lineRule="auto"/>
              <w:ind w:left="34" w:right="-2234" w:hanging="34"/>
              <w:contextualSpacing/>
              <w:jc w:val="both"/>
              <w:textAlignment w:val="baseline"/>
              <w:rPr>
                <w:rFonts w:ascii="Times New Roman CYR" w:eastAsia="Times New Roman" w:hAnsi="Times New Roman CYR" w:cs="Times New Roman"/>
                <w:sz w:val="28"/>
                <w:szCs w:val="28"/>
                <w:lang w:eastAsia="ru-RU"/>
              </w:rPr>
            </w:pPr>
          </w:p>
          <w:p w:rsidR="00427F92" w:rsidRPr="00590CE2" w:rsidRDefault="00427F92" w:rsidP="00427F92">
            <w:pPr>
              <w:overflowPunct w:val="0"/>
              <w:autoSpaceDE w:val="0"/>
              <w:autoSpaceDN w:val="0"/>
              <w:adjustRightInd w:val="0"/>
              <w:spacing w:before="120" w:after="0" w:line="240" w:lineRule="auto"/>
              <w:ind w:left="34" w:right="-2234" w:hanging="34"/>
              <w:contextualSpacing/>
              <w:jc w:val="both"/>
              <w:textAlignment w:val="baseline"/>
              <w:rPr>
                <w:rFonts w:ascii="Times New Roman CYR" w:eastAsia="Times New Roman" w:hAnsi="Times New Roman CYR" w:cs="Times New Roman"/>
                <w:sz w:val="28"/>
                <w:szCs w:val="28"/>
                <w:lang w:eastAsia="ru-RU"/>
              </w:rPr>
            </w:pPr>
            <w:r w:rsidRPr="00590CE2">
              <w:rPr>
                <w:rFonts w:ascii="Times New Roman CYR" w:eastAsia="Times New Roman" w:hAnsi="Times New Roman CYR" w:cs="Times New Roman"/>
                <w:sz w:val="28"/>
                <w:szCs w:val="28"/>
                <w:lang w:eastAsia="ru-RU"/>
              </w:rPr>
              <w:t>Председатель</w:t>
            </w:r>
          </w:p>
          <w:p w:rsidR="003736C4" w:rsidRPr="00590CE2" w:rsidRDefault="003736C4" w:rsidP="00427F92">
            <w:pPr>
              <w:overflowPunct w:val="0"/>
              <w:autoSpaceDE w:val="0"/>
              <w:autoSpaceDN w:val="0"/>
              <w:adjustRightInd w:val="0"/>
              <w:spacing w:before="120" w:after="0" w:line="240" w:lineRule="auto"/>
              <w:ind w:left="34" w:right="-2234" w:hanging="34"/>
              <w:contextualSpacing/>
              <w:jc w:val="both"/>
              <w:textAlignment w:val="baseline"/>
              <w:rPr>
                <w:rFonts w:ascii="Times New Roman" w:eastAsia="Times New Roman" w:hAnsi="Times New Roman" w:cs="Times New Roman"/>
                <w:iCs/>
                <w:snapToGrid w:val="0"/>
                <w:sz w:val="28"/>
                <w:szCs w:val="20"/>
                <w:lang w:eastAsia="x-none"/>
              </w:rPr>
            </w:pPr>
            <w:r w:rsidRPr="00590CE2">
              <w:rPr>
                <w:rFonts w:ascii="Times New Roman" w:eastAsia="Times New Roman" w:hAnsi="Times New Roman" w:cs="Times New Roman"/>
                <w:iCs/>
                <w:snapToGrid w:val="0"/>
                <w:sz w:val="28"/>
                <w:szCs w:val="20"/>
                <w:lang w:eastAsia="x-none"/>
              </w:rPr>
              <w:t xml:space="preserve">контрольно-счетного </w:t>
            </w:r>
          </w:p>
          <w:p w:rsidR="00427F92" w:rsidRPr="00590CE2" w:rsidRDefault="003736C4" w:rsidP="00427F92">
            <w:pPr>
              <w:overflowPunct w:val="0"/>
              <w:autoSpaceDE w:val="0"/>
              <w:autoSpaceDN w:val="0"/>
              <w:adjustRightInd w:val="0"/>
              <w:spacing w:before="120" w:after="0" w:line="240" w:lineRule="auto"/>
              <w:ind w:left="34" w:right="-2234" w:hanging="34"/>
              <w:contextualSpacing/>
              <w:jc w:val="both"/>
              <w:textAlignment w:val="baseline"/>
              <w:rPr>
                <w:rFonts w:ascii="Times New Roman CYR" w:eastAsia="Times New Roman" w:hAnsi="Times New Roman CYR" w:cs="Times New Roman"/>
                <w:i/>
                <w:lang w:eastAsia="ru-RU"/>
              </w:rPr>
            </w:pPr>
            <w:r w:rsidRPr="00590CE2">
              <w:rPr>
                <w:rFonts w:ascii="Times New Roman" w:eastAsia="Times New Roman" w:hAnsi="Times New Roman" w:cs="Times New Roman"/>
                <w:iCs/>
                <w:snapToGrid w:val="0"/>
                <w:sz w:val="28"/>
                <w:szCs w:val="20"/>
                <w:lang w:eastAsia="x-none"/>
              </w:rPr>
              <w:t>органа</w:t>
            </w:r>
            <w:r w:rsidR="00427F92" w:rsidRPr="00590CE2">
              <w:rPr>
                <w:rFonts w:ascii="Times New Roman CYR" w:eastAsia="Times New Roman" w:hAnsi="Times New Roman CYR" w:cs="Times New Roman"/>
                <w:sz w:val="28"/>
                <w:szCs w:val="28"/>
                <w:lang w:eastAsia="ru-RU"/>
              </w:rPr>
              <w:t xml:space="preserve">                   </w:t>
            </w:r>
            <w:r w:rsidRPr="00590CE2">
              <w:rPr>
                <w:rFonts w:ascii="Times New Roman CYR" w:eastAsia="Times New Roman" w:hAnsi="Times New Roman CYR" w:cs="Times New Roman"/>
                <w:sz w:val="28"/>
                <w:szCs w:val="28"/>
                <w:lang w:eastAsia="ru-RU"/>
              </w:rPr>
              <w:t xml:space="preserve">                   </w:t>
            </w:r>
            <w:r w:rsidR="00427F92" w:rsidRPr="00590CE2">
              <w:rPr>
                <w:rFonts w:ascii="Times New Roman CYR" w:eastAsia="Times New Roman" w:hAnsi="Times New Roman CYR" w:cs="Times New Roman"/>
                <w:sz w:val="28"/>
                <w:szCs w:val="28"/>
                <w:lang w:eastAsia="ru-RU"/>
              </w:rPr>
              <w:t xml:space="preserve"> </w:t>
            </w:r>
            <w:r w:rsidR="00580098">
              <w:rPr>
                <w:rFonts w:ascii="Times New Roman CYR" w:eastAsia="Times New Roman" w:hAnsi="Times New Roman CYR" w:cs="Times New Roman"/>
                <w:sz w:val="28"/>
                <w:szCs w:val="28"/>
                <w:lang w:eastAsia="ru-RU"/>
              </w:rPr>
              <w:t xml:space="preserve">            </w:t>
            </w:r>
            <w:r w:rsidR="00427F92" w:rsidRPr="00590CE2">
              <w:rPr>
                <w:rFonts w:ascii="Times New Roman CYR" w:eastAsia="Times New Roman" w:hAnsi="Times New Roman CYR" w:cs="Times New Roman"/>
                <w:i/>
                <w:lang w:eastAsia="ru-RU"/>
              </w:rPr>
              <w:t xml:space="preserve">личная подпись             </w:t>
            </w:r>
            <w:r w:rsidR="00580098">
              <w:rPr>
                <w:rFonts w:ascii="Times New Roman CYR" w:eastAsia="Times New Roman" w:hAnsi="Times New Roman CYR" w:cs="Times New Roman"/>
                <w:i/>
                <w:lang w:eastAsia="ru-RU"/>
              </w:rPr>
              <w:t xml:space="preserve">             </w:t>
            </w:r>
            <w:r w:rsidR="00427F92" w:rsidRPr="00590CE2">
              <w:rPr>
                <w:rFonts w:ascii="Times New Roman CYR" w:eastAsia="Times New Roman" w:hAnsi="Times New Roman CYR" w:cs="Times New Roman"/>
                <w:i/>
                <w:lang w:eastAsia="ru-RU"/>
              </w:rPr>
              <w:t xml:space="preserve"> </w:t>
            </w:r>
            <w:r w:rsidR="00427F92" w:rsidRPr="00590CE2">
              <w:rPr>
                <w:rFonts w:ascii="Times New Roman CYR" w:eastAsia="Times New Roman" w:hAnsi="Times New Roman CYR" w:cs="Times New Roman"/>
                <w:sz w:val="28"/>
                <w:szCs w:val="28"/>
                <w:lang w:eastAsia="ru-RU"/>
              </w:rPr>
              <w:t>инициалы, фамилия</w:t>
            </w:r>
          </w:p>
        </w:tc>
      </w:tr>
      <w:tr w:rsidR="00590CE2" w:rsidRPr="00590CE2" w:rsidTr="004F5041">
        <w:trPr>
          <w:gridAfter w:val="1"/>
          <w:wAfter w:w="142" w:type="dxa"/>
        </w:trPr>
        <w:tc>
          <w:tcPr>
            <w:tcW w:w="9923" w:type="dxa"/>
            <w:shd w:val="clear" w:color="auto" w:fill="auto"/>
          </w:tcPr>
          <w:p w:rsidR="00427F92" w:rsidRPr="00590CE2" w:rsidRDefault="00427F92" w:rsidP="00427F92">
            <w:pPr>
              <w:overflowPunct w:val="0"/>
              <w:autoSpaceDE w:val="0"/>
              <w:autoSpaceDN w:val="0"/>
              <w:adjustRightInd w:val="0"/>
              <w:spacing w:before="120" w:after="0" w:line="240" w:lineRule="auto"/>
              <w:ind w:left="34" w:firstLine="567"/>
              <w:jc w:val="both"/>
              <w:textAlignment w:val="baseline"/>
              <w:rPr>
                <w:rFonts w:ascii="Times New Roman CYR" w:eastAsia="Times New Roman" w:hAnsi="Times New Roman CYR" w:cs="Times New Roman"/>
                <w:sz w:val="28"/>
                <w:szCs w:val="28"/>
                <w:lang w:eastAsia="ru-RU"/>
              </w:rPr>
            </w:pPr>
          </w:p>
        </w:tc>
      </w:tr>
      <w:tr w:rsidR="00590CE2" w:rsidRPr="00590CE2" w:rsidTr="004F5041">
        <w:tc>
          <w:tcPr>
            <w:tcW w:w="10065" w:type="dxa"/>
            <w:gridSpan w:val="2"/>
            <w:shd w:val="clear" w:color="auto" w:fill="auto"/>
          </w:tcPr>
          <w:p w:rsidR="00427F92" w:rsidRPr="00590CE2" w:rsidRDefault="00427F92" w:rsidP="00427F92">
            <w:pPr>
              <w:overflowPunct w:val="0"/>
              <w:autoSpaceDE w:val="0"/>
              <w:autoSpaceDN w:val="0"/>
              <w:adjustRightInd w:val="0"/>
              <w:spacing w:before="120" w:after="0" w:line="240" w:lineRule="auto"/>
              <w:jc w:val="both"/>
              <w:textAlignment w:val="baseline"/>
              <w:rPr>
                <w:rFonts w:ascii="Times New Roman CYR" w:eastAsia="Times New Roman" w:hAnsi="Times New Roman CYR" w:cs="Times New Roman"/>
                <w:sz w:val="28"/>
                <w:szCs w:val="28"/>
                <w:lang w:eastAsia="ru-RU"/>
              </w:rPr>
            </w:pPr>
          </w:p>
        </w:tc>
      </w:tr>
      <w:tr w:rsidR="00590CE2" w:rsidRPr="00590CE2" w:rsidTr="004F5041">
        <w:tc>
          <w:tcPr>
            <w:tcW w:w="10065" w:type="dxa"/>
            <w:gridSpan w:val="2"/>
            <w:shd w:val="clear" w:color="auto" w:fill="auto"/>
          </w:tcPr>
          <w:p w:rsidR="00427F92" w:rsidRPr="00590CE2" w:rsidRDefault="00427F92" w:rsidP="00427F92">
            <w:pPr>
              <w:overflowPunct w:val="0"/>
              <w:autoSpaceDE w:val="0"/>
              <w:autoSpaceDN w:val="0"/>
              <w:adjustRightInd w:val="0"/>
              <w:spacing w:before="120" w:after="0" w:line="240" w:lineRule="auto"/>
              <w:ind w:left="34" w:firstLine="567"/>
              <w:jc w:val="both"/>
              <w:textAlignment w:val="baseline"/>
              <w:rPr>
                <w:rFonts w:ascii="Times New Roman CYR" w:eastAsia="Times New Roman" w:hAnsi="Times New Roman CYR" w:cs="Times New Roman"/>
                <w:sz w:val="28"/>
                <w:szCs w:val="28"/>
                <w:lang w:eastAsia="ru-RU"/>
              </w:rPr>
            </w:pPr>
          </w:p>
        </w:tc>
      </w:tr>
      <w:tr w:rsidR="00427F92" w:rsidRPr="00590CE2" w:rsidTr="004F5041">
        <w:tc>
          <w:tcPr>
            <w:tcW w:w="10065" w:type="dxa"/>
            <w:gridSpan w:val="2"/>
            <w:shd w:val="clear" w:color="auto" w:fill="auto"/>
          </w:tcPr>
          <w:p w:rsidR="00427F92" w:rsidRPr="00590CE2" w:rsidRDefault="00427F92" w:rsidP="00427F92">
            <w:pPr>
              <w:overflowPunct w:val="0"/>
              <w:autoSpaceDE w:val="0"/>
              <w:autoSpaceDN w:val="0"/>
              <w:adjustRightInd w:val="0"/>
              <w:spacing w:before="120" w:after="0" w:line="240" w:lineRule="auto"/>
              <w:ind w:left="34" w:firstLine="567"/>
              <w:jc w:val="both"/>
              <w:textAlignment w:val="baseline"/>
              <w:rPr>
                <w:rFonts w:ascii="Times New Roman CYR" w:eastAsia="Times New Roman" w:hAnsi="Times New Roman CYR" w:cs="Times New Roman"/>
                <w:sz w:val="28"/>
                <w:szCs w:val="28"/>
                <w:lang w:eastAsia="ru-RU"/>
              </w:rPr>
            </w:pPr>
          </w:p>
        </w:tc>
      </w:tr>
    </w:tbl>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p w:rsidR="00427F92" w:rsidRPr="00590CE2" w:rsidRDefault="00427F92" w:rsidP="00427F92">
      <w:pPr>
        <w:spacing w:after="0" w:line="360" w:lineRule="auto"/>
        <w:ind w:left="-567" w:firstLine="567"/>
        <w:contextualSpacing/>
        <w:jc w:val="both"/>
        <w:rPr>
          <w:rFonts w:ascii="Times New Roman" w:hAnsi="Times New Roman" w:cs="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7373"/>
        <w:gridCol w:w="2527"/>
      </w:tblGrid>
      <w:tr w:rsidR="00590CE2" w:rsidRPr="00590CE2" w:rsidTr="00427F92">
        <w:trPr>
          <w:cantSplit/>
          <w:trHeight w:hRule="exact" w:val="1342"/>
          <w:jc w:val="center"/>
        </w:trPr>
        <w:tc>
          <w:tcPr>
            <w:tcW w:w="7373" w:type="dxa"/>
          </w:tcPr>
          <w:p w:rsidR="00427F92" w:rsidRPr="00590CE2" w:rsidRDefault="00427F92" w:rsidP="00427F92">
            <w:pPr>
              <w:spacing w:after="0" w:line="240" w:lineRule="auto"/>
              <w:rPr>
                <w:rFonts w:ascii="Times New Roman" w:eastAsia="Times New Roman" w:hAnsi="Times New Roman" w:cs="Times New Roman"/>
                <w:i/>
                <w:sz w:val="20"/>
                <w:szCs w:val="20"/>
                <w:lang w:eastAsia="ru-RU"/>
              </w:rPr>
            </w:pPr>
            <w:r w:rsidRPr="00590CE2">
              <w:rPr>
                <w:rFonts w:ascii="Times New Roman" w:eastAsia="Times New Roman" w:hAnsi="Times New Roman" w:cs="Times New Roman"/>
                <w:b/>
                <w:i/>
                <w:sz w:val="20"/>
                <w:szCs w:val="20"/>
                <w:lang w:eastAsia="ru-RU"/>
              </w:rPr>
              <w:lastRenderedPageBreak/>
              <w:t>Форма</w:t>
            </w: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tc>
        <w:tc>
          <w:tcPr>
            <w:tcW w:w="2527" w:type="dxa"/>
            <w:hideMark/>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590CE2">
              <w:rPr>
                <w:rFonts w:ascii="Times New Roman" w:eastAsia="Times New Roman" w:hAnsi="Times New Roman" w:cs="Times New Roman"/>
                <w:sz w:val="20"/>
                <w:szCs w:val="20"/>
                <w:lang w:eastAsia="ru-RU"/>
              </w:rPr>
              <w:t xml:space="preserve">Приложение № </w:t>
            </w:r>
            <w:r w:rsidR="00C97D17" w:rsidRPr="00590CE2">
              <w:rPr>
                <w:rFonts w:ascii="Times New Roman" w:eastAsia="Times New Roman" w:hAnsi="Times New Roman" w:cs="Times New Roman"/>
                <w:sz w:val="20"/>
                <w:szCs w:val="20"/>
                <w:lang w:eastAsia="ru-RU"/>
              </w:rPr>
              <w:t>21</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A736E4" w:rsidRPr="00590CE2" w:rsidRDefault="00A736E4" w:rsidP="00A736E4">
      <w:pPr>
        <w:ind w:left="-993" w:right="-284"/>
        <w:jc w:val="center"/>
        <w:rPr>
          <w:rFonts w:ascii="Times New Roman" w:hAnsi="Times New Roman" w:cs="Times New Roman"/>
          <w:b/>
          <w:bCs/>
          <w:sz w:val="24"/>
          <w:szCs w:val="24"/>
        </w:rPr>
      </w:pPr>
      <w:r w:rsidRPr="00590CE2">
        <w:rPr>
          <w:rFonts w:ascii="Times New Roman" w:hAnsi="Times New Roman" w:cs="Times New Roman"/>
          <w:b/>
          <w:bCs/>
          <w:sz w:val="24"/>
          <w:szCs w:val="24"/>
        </w:rPr>
        <w:t>ПРОТОКОЛ №______</w:t>
      </w:r>
      <w:r w:rsidRPr="00590CE2">
        <w:rPr>
          <w:rFonts w:ascii="Times New Roman" w:hAnsi="Times New Roman" w:cs="Times New Roman"/>
          <w:b/>
          <w:bCs/>
          <w:sz w:val="24"/>
          <w:szCs w:val="24"/>
        </w:rPr>
        <w:br/>
        <w:t>об административном правонарушении</w:t>
      </w:r>
    </w:p>
    <w:p w:rsidR="00A736E4" w:rsidRPr="00590CE2" w:rsidRDefault="00A736E4" w:rsidP="00A736E4">
      <w:pPr>
        <w:ind w:left="-993" w:right="-284"/>
        <w:jc w:val="both"/>
        <w:rPr>
          <w:rFonts w:ascii="Times New Roman" w:hAnsi="Times New Roman" w:cs="Times New Roman"/>
          <w:bCs/>
          <w:sz w:val="24"/>
          <w:szCs w:val="24"/>
        </w:rPr>
      </w:pPr>
      <w:r w:rsidRPr="00590CE2">
        <w:rPr>
          <w:rFonts w:ascii="Times New Roman" w:hAnsi="Times New Roman" w:cs="Times New Roman"/>
          <w:bCs/>
          <w:sz w:val="24"/>
          <w:szCs w:val="24"/>
        </w:rPr>
        <w:t>«___» _______________ 20__г.                                                                                      ___________________</w:t>
      </w:r>
    </w:p>
    <w:p w:rsidR="00A736E4" w:rsidRPr="00590CE2" w:rsidRDefault="00A736E4" w:rsidP="00A736E4">
      <w:pPr>
        <w:ind w:left="-993" w:right="-284"/>
        <w:jc w:val="both"/>
        <w:rPr>
          <w:rFonts w:ascii="Times New Roman" w:hAnsi="Times New Roman" w:cs="Times New Roman"/>
          <w:bCs/>
          <w:sz w:val="16"/>
          <w:szCs w:val="16"/>
        </w:rPr>
      </w:pPr>
      <w:r w:rsidRPr="00590CE2">
        <w:rPr>
          <w:rFonts w:ascii="Times New Roman" w:hAnsi="Times New Roman" w:cs="Times New Roman"/>
          <w:bCs/>
          <w:sz w:val="16"/>
          <w:szCs w:val="16"/>
        </w:rPr>
        <w:t xml:space="preserve">          (дата составления протокола)                                                                                                                                         (место составления)</w:t>
      </w:r>
    </w:p>
    <w:p w:rsidR="00A736E4" w:rsidRPr="00590CE2" w:rsidRDefault="00A736E4" w:rsidP="00A736E4">
      <w:pPr>
        <w:ind w:left="-993" w:right="-284"/>
        <w:jc w:val="both"/>
        <w:rPr>
          <w:rFonts w:ascii="Times New Roman" w:hAnsi="Times New Roman" w:cs="Times New Roman"/>
          <w:sz w:val="24"/>
          <w:szCs w:val="24"/>
        </w:rPr>
      </w:pPr>
    </w:p>
    <w:p w:rsidR="00A736E4" w:rsidRPr="00590CE2" w:rsidRDefault="00A736E4" w:rsidP="00A736E4">
      <w:pPr>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w:t>
      </w:r>
    </w:p>
    <w:p w:rsidR="00A736E4" w:rsidRPr="00590CE2" w:rsidRDefault="00A736E4" w:rsidP="00A736E4">
      <w:pPr>
        <w:spacing w:after="0" w:line="240" w:lineRule="auto"/>
        <w:ind w:left="-992" w:right="-284"/>
        <w:contextualSpacing/>
        <w:jc w:val="center"/>
        <w:rPr>
          <w:rFonts w:ascii="Times New Roman" w:hAnsi="Times New Roman" w:cs="Times New Roman"/>
          <w:sz w:val="16"/>
          <w:szCs w:val="16"/>
        </w:rPr>
      </w:pPr>
      <w:r w:rsidRPr="00590CE2">
        <w:rPr>
          <w:rFonts w:ascii="Times New Roman" w:hAnsi="Times New Roman" w:cs="Times New Roman"/>
          <w:sz w:val="16"/>
          <w:szCs w:val="16"/>
        </w:rPr>
        <w:t>(должность, фамилия, имя, отчество лица, составившего протокол)</w:t>
      </w:r>
    </w:p>
    <w:p w:rsidR="00A736E4" w:rsidRPr="00590CE2" w:rsidRDefault="00A736E4" w:rsidP="00A736E4">
      <w:pPr>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на основании пункта 3 части 5 статьи 28.3</w:t>
      </w:r>
      <w:r w:rsidR="003736C4" w:rsidRPr="00590CE2">
        <w:rPr>
          <w:rFonts w:ascii="Times New Roman" w:hAnsi="Times New Roman" w:cs="Times New Roman"/>
          <w:sz w:val="24"/>
          <w:szCs w:val="24"/>
        </w:rPr>
        <w:t xml:space="preserve"> (части 7 статьи 28.3)</w:t>
      </w:r>
      <w:r w:rsidRPr="00590CE2">
        <w:rPr>
          <w:rFonts w:ascii="Times New Roman" w:hAnsi="Times New Roman" w:cs="Times New Roman"/>
          <w:sz w:val="24"/>
          <w:szCs w:val="24"/>
        </w:rPr>
        <w:t xml:space="preserve"> </w:t>
      </w:r>
      <w:hyperlink r:id="rId10" w:history="1">
        <w:r w:rsidRPr="00590CE2">
          <w:rPr>
            <w:rFonts w:ascii="Times New Roman" w:hAnsi="Times New Roman" w:cs="Times New Roman"/>
            <w:sz w:val="24"/>
            <w:szCs w:val="24"/>
          </w:rPr>
          <w:t xml:space="preserve">Кодекса Российской Федерации об административных правонарушениях </w:t>
        </w:r>
      </w:hyperlink>
      <w:r w:rsidRPr="00590CE2">
        <w:rPr>
          <w:rFonts w:ascii="Times New Roman" w:hAnsi="Times New Roman" w:cs="Times New Roman"/>
          <w:sz w:val="24"/>
          <w:szCs w:val="24"/>
        </w:rPr>
        <w:t>(далее – КоАП РФ) и в соответствии со статьей 28.2 КоАП РФ составлен протокол в отношении ______________________________________________________________________________</w:t>
      </w:r>
    </w:p>
    <w:p w:rsidR="00A736E4" w:rsidRPr="00590CE2" w:rsidRDefault="00A736E4" w:rsidP="00A736E4">
      <w:pPr>
        <w:spacing w:after="0" w:line="240" w:lineRule="auto"/>
        <w:ind w:left="-992" w:right="-284"/>
        <w:contextualSpacing/>
        <w:jc w:val="center"/>
        <w:rPr>
          <w:rFonts w:ascii="Times New Roman" w:hAnsi="Times New Roman" w:cs="Times New Roman"/>
          <w:sz w:val="16"/>
          <w:szCs w:val="16"/>
        </w:rPr>
      </w:pPr>
      <w:r w:rsidRPr="00590CE2">
        <w:rPr>
          <w:rFonts w:ascii="Times New Roman" w:hAnsi="Times New Roman" w:cs="Times New Roman"/>
          <w:sz w:val="16"/>
          <w:szCs w:val="16"/>
        </w:rPr>
        <w:t>(должность, фамилия, имя, отчество, дата и место рождения,</w:t>
      </w:r>
    </w:p>
    <w:p w:rsidR="00A736E4" w:rsidRPr="00590CE2" w:rsidRDefault="00A736E4" w:rsidP="00A736E4">
      <w:pPr>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________________________________________________________________________________________</w:t>
      </w:r>
    </w:p>
    <w:p w:rsidR="00A736E4" w:rsidRPr="00590CE2" w:rsidRDefault="00A736E4" w:rsidP="00A736E4">
      <w:pPr>
        <w:spacing w:after="0" w:line="240" w:lineRule="auto"/>
        <w:ind w:left="-992" w:right="-284"/>
        <w:contextualSpacing/>
        <w:jc w:val="center"/>
        <w:rPr>
          <w:rFonts w:ascii="Times New Roman" w:hAnsi="Times New Roman" w:cs="Times New Roman"/>
          <w:sz w:val="16"/>
          <w:szCs w:val="16"/>
        </w:rPr>
      </w:pPr>
      <w:r w:rsidRPr="00590CE2">
        <w:rPr>
          <w:rFonts w:ascii="Times New Roman" w:hAnsi="Times New Roman" w:cs="Times New Roman"/>
          <w:sz w:val="16"/>
          <w:szCs w:val="16"/>
        </w:rPr>
        <w:t>реквизиты документа, удостоверяющего личность,  адрес регистрации лица, в отношении которого ведется производство по делу)</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 xml:space="preserve">Протокол составлен в </w:t>
      </w:r>
      <w:r w:rsidRPr="00590CE2">
        <w:rPr>
          <w:rFonts w:ascii="Times New Roman" w:hAnsi="Times New Roman" w:cs="Times New Roman"/>
          <w:sz w:val="24"/>
          <w:szCs w:val="24"/>
          <w:u w:val="single"/>
        </w:rPr>
        <w:t>присутствии/отсутствии</w:t>
      </w:r>
      <w:r w:rsidRPr="00590CE2">
        <w:rPr>
          <w:rFonts w:ascii="Times New Roman" w:hAnsi="Times New Roman" w:cs="Times New Roman"/>
          <w:sz w:val="24"/>
          <w:szCs w:val="24"/>
        </w:rPr>
        <w:t xml:space="preserve"> должностного лица, в отношении которого ведется производство по делу.</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При проведении контрольного мероприятия _________________________________________________</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 в</w:t>
      </w:r>
    </w:p>
    <w:p w:rsidR="00A736E4" w:rsidRPr="00590CE2" w:rsidRDefault="00A736E4" w:rsidP="00A736E4">
      <w:pPr>
        <w:adjustRightInd w:val="0"/>
        <w:spacing w:after="0" w:line="240" w:lineRule="auto"/>
        <w:ind w:left="-992" w:right="-284"/>
        <w:contextualSpacing/>
        <w:jc w:val="center"/>
        <w:rPr>
          <w:rFonts w:ascii="Times New Roman" w:hAnsi="Times New Roman" w:cs="Times New Roman"/>
          <w:sz w:val="16"/>
          <w:szCs w:val="16"/>
        </w:rPr>
      </w:pPr>
      <w:r w:rsidRPr="00590CE2">
        <w:rPr>
          <w:rFonts w:ascii="Times New Roman" w:hAnsi="Times New Roman" w:cs="Times New Roman"/>
          <w:sz w:val="16"/>
          <w:szCs w:val="16"/>
        </w:rPr>
        <w:t>(наименование контрольного мероприятия)</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________________________________________________________________________________________</w:t>
      </w:r>
    </w:p>
    <w:p w:rsidR="00A736E4" w:rsidRPr="00590CE2" w:rsidRDefault="00A736E4" w:rsidP="00A736E4">
      <w:pPr>
        <w:adjustRightInd w:val="0"/>
        <w:spacing w:after="0" w:line="240" w:lineRule="auto"/>
        <w:ind w:left="-992" w:right="-284"/>
        <w:contextualSpacing/>
        <w:jc w:val="center"/>
        <w:rPr>
          <w:rFonts w:ascii="Times New Roman" w:hAnsi="Times New Roman" w:cs="Times New Roman"/>
          <w:sz w:val="24"/>
          <w:szCs w:val="24"/>
        </w:rPr>
      </w:pPr>
      <w:r w:rsidRPr="00590CE2">
        <w:rPr>
          <w:rFonts w:ascii="Times New Roman" w:hAnsi="Times New Roman" w:cs="Times New Roman"/>
          <w:sz w:val="16"/>
          <w:szCs w:val="16"/>
        </w:rPr>
        <w:t>(наименование и адрес объекта контрольного мероприятия)</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установлено _____________________________________________________________________________</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________________________________________________________________________________________,</w:t>
      </w:r>
    </w:p>
    <w:p w:rsidR="00A736E4" w:rsidRPr="00590CE2" w:rsidRDefault="00A736E4" w:rsidP="00A736E4">
      <w:pPr>
        <w:adjustRightInd w:val="0"/>
        <w:spacing w:after="0" w:line="240" w:lineRule="auto"/>
        <w:ind w:left="-992" w:right="-284"/>
        <w:contextualSpacing/>
        <w:jc w:val="center"/>
        <w:rPr>
          <w:rFonts w:ascii="Times New Roman" w:hAnsi="Times New Roman" w:cs="Times New Roman"/>
          <w:sz w:val="16"/>
          <w:szCs w:val="16"/>
        </w:rPr>
      </w:pPr>
      <w:r w:rsidRPr="00590CE2">
        <w:rPr>
          <w:rFonts w:ascii="Times New Roman" w:hAnsi="Times New Roman" w:cs="Times New Roman"/>
          <w:sz w:val="16"/>
          <w:szCs w:val="16"/>
        </w:rPr>
        <w:t>(место, время совершения и событие административного правонарушения)</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что образует состав административного правонарушения, предусмотренного частью ___ статьи _____ КоАП РФ.</w:t>
      </w:r>
    </w:p>
    <w:p w:rsidR="00A736E4" w:rsidRPr="00590CE2" w:rsidRDefault="00A736E4" w:rsidP="00A736E4">
      <w:pPr>
        <w:spacing w:after="0" w:line="240" w:lineRule="auto"/>
        <w:ind w:left="-992" w:right="-284" w:firstLine="425"/>
        <w:contextualSpacing/>
        <w:jc w:val="both"/>
        <w:rPr>
          <w:rFonts w:ascii="Times New Roman" w:hAnsi="Times New Roman" w:cs="Times New Roman"/>
          <w:sz w:val="24"/>
          <w:szCs w:val="24"/>
        </w:rPr>
      </w:pPr>
      <w:r w:rsidRPr="00590CE2">
        <w:rPr>
          <w:rFonts w:ascii="Times New Roman" w:hAnsi="Times New Roman" w:cs="Times New Roman"/>
          <w:sz w:val="24"/>
          <w:szCs w:val="24"/>
        </w:rPr>
        <w:t>Данные обстоятельства подтверждаются следующими доказательствами:</w:t>
      </w:r>
    </w:p>
    <w:p w:rsidR="00A736E4" w:rsidRPr="00590CE2" w:rsidRDefault="00A736E4" w:rsidP="00A736E4">
      <w:pPr>
        <w:spacing w:after="0" w:line="240" w:lineRule="auto"/>
        <w:ind w:left="-992" w:right="-284"/>
        <w:contextualSpacing/>
        <w:jc w:val="both"/>
        <w:rPr>
          <w:rFonts w:ascii="Times New Roman" w:hAnsi="Times New Roman" w:cs="Times New Roman"/>
          <w:bCs/>
          <w:sz w:val="24"/>
          <w:szCs w:val="24"/>
        </w:rPr>
      </w:pPr>
      <w:r w:rsidRPr="00590CE2">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w:t>
      </w:r>
    </w:p>
    <w:p w:rsidR="00A736E4" w:rsidRPr="00590CE2" w:rsidRDefault="00A736E4" w:rsidP="00A736E4">
      <w:pPr>
        <w:spacing w:after="0" w:line="240" w:lineRule="auto"/>
        <w:ind w:left="-992" w:right="-284"/>
        <w:contextualSpacing/>
        <w:jc w:val="center"/>
        <w:rPr>
          <w:rFonts w:ascii="Times New Roman" w:hAnsi="Times New Roman" w:cs="Times New Roman"/>
          <w:bCs/>
          <w:sz w:val="16"/>
          <w:szCs w:val="16"/>
        </w:rPr>
      </w:pPr>
      <w:r w:rsidRPr="00590CE2">
        <w:rPr>
          <w:rFonts w:ascii="Times New Roman" w:hAnsi="Times New Roman" w:cs="Times New Roman"/>
          <w:bCs/>
          <w:sz w:val="16"/>
          <w:szCs w:val="16"/>
        </w:rPr>
        <w:t>(указать документы, подтверждающие совершение административного правонарушения)</w:t>
      </w:r>
    </w:p>
    <w:p w:rsidR="00A736E4" w:rsidRPr="00590CE2" w:rsidRDefault="00A736E4" w:rsidP="00A736E4">
      <w:pPr>
        <w:spacing w:after="0" w:line="240" w:lineRule="auto"/>
        <w:ind w:left="-992" w:right="-284"/>
        <w:contextualSpacing/>
        <w:jc w:val="both"/>
        <w:rPr>
          <w:rFonts w:ascii="Times New Roman" w:hAnsi="Times New Roman" w:cs="Times New Roman"/>
          <w:bCs/>
          <w:sz w:val="24"/>
          <w:szCs w:val="24"/>
        </w:rPr>
      </w:pPr>
    </w:p>
    <w:p w:rsidR="00A736E4" w:rsidRPr="00590CE2" w:rsidRDefault="00A736E4" w:rsidP="00A736E4">
      <w:pPr>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Объяснения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w:t>
      </w:r>
    </w:p>
    <w:p w:rsidR="00A736E4" w:rsidRPr="00590CE2" w:rsidRDefault="00A736E4" w:rsidP="00A736E4">
      <w:pPr>
        <w:spacing w:after="0" w:line="240" w:lineRule="auto"/>
        <w:ind w:left="-992" w:right="-284"/>
        <w:contextualSpacing/>
        <w:jc w:val="both"/>
        <w:rPr>
          <w:rFonts w:ascii="Times New Roman" w:hAnsi="Times New Roman" w:cs="Times New Roman"/>
          <w:sz w:val="24"/>
          <w:szCs w:val="24"/>
        </w:rPr>
      </w:pPr>
    </w:p>
    <w:p w:rsidR="00A736E4" w:rsidRPr="00590CE2" w:rsidRDefault="00A736E4" w:rsidP="00A736E4">
      <w:pPr>
        <w:pBdr>
          <w:top w:val="single" w:sz="4" w:space="1" w:color="auto"/>
        </w:pBdr>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________________________________________________________________________________________</w:t>
      </w:r>
    </w:p>
    <w:p w:rsidR="00A736E4" w:rsidRPr="00590CE2" w:rsidRDefault="00A736E4" w:rsidP="00A736E4">
      <w:pPr>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Протокол составлен в присутствии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________________________________________________________________________________________,</w:t>
      </w:r>
    </w:p>
    <w:p w:rsidR="00A736E4" w:rsidRPr="00590CE2" w:rsidRDefault="00A736E4" w:rsidP="00A736E4">
      <w:pPr>
        <w:spacing w:after="0" w:line="240" w:lineRule="auto"/>
        <w:ind w:left="-992" w:right="-284"/>
        <w:contextualSpacing/>
        <w:jc w:val="center"/>
        <w:rPr>
          <w:rFonts w:ascii="Times New Roman" w:hAnsi="Times New Roman" w:cs="Times New Roman"/>
          <w:sz w:val="24"/>
          <w:szCs w:val="24"/>
        </w:rPr>
      </w:pPr>
      <w:r w:rsidRPr="00590CE2">
        <w:rPr>
          <w:rFonts w:ascii="Times New Roman" w:hAnsi="Times New Roman" w:cs="Times New Roman"/>
          <w:sz w:val="16"/>
          <w:szCs w:val="16"/>
        </w:rPr>
        <w:t>(Ф.И.О. лица (законного представителя юридического лица))</w:t>
      </w:r>
    </w:p>
    <w:p w:rsidR="00A736E4" w:rsidRPr="00590CE2" w:rsidRDefault="00A736E4" w:rsidP="00A736E4">
      <w:pPr>
        <w:spacing w:after="0" w:line="240" w:lineRule="auto"/>
        <w:ind w:left="-992"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которому в соответствии с частью 3 статьи 28.2 КоАП РФ разъяснены его процессуальные права и обязанности, предусмотренные частью 2 статьи 24.2, частью 1 статьи 25.1, статьей 25.4, статьей 25.5, статьей 28.2, частью 1 статьи 29.5 КоАП РФ и иными нормами КоАП РФ и статьи 51 Конституции Российской Федерации:</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b/>
          <w:sz w:val="16"/>
          <w:szCs w:val="16"/>
        </w:rPr>
      </w:pPr>
    </w:p>
    <w:p w:rsidR="00A736E4" w:rsidRPr="00590CE2" w:rsidRDefault="00A736E4" w:rsidP="00A736E4">
      <w:pPr>
        <w:adjustRightInd w:val="0"/>
        <w:spacing w:after="0" w:line="240" w:lineRule="auto"/>
        <w:ind w:left="-992" w:right="-284"/>
        <w:contextualSpacing/>
        <w:jc w:val="both"/>
        <w:rPr>
          <w:rFonts w:ascii="Times New Roman" w:hAnsi="Times New Roman" w:cs="Times New Roman"/>
          <w:b/>
          <w:sz w:val="16"/>
          <w:szCs w:val="16"/>
        </w:rPr>
      </w:pPr>
      <w:r w:rsidRPr="00590CE2">
        <w:rPr>
          <w:rFonts w:ascii="Times New Roman" w:hAnsi="Times New Roman" w:cs="Times New Roman"/>
          <w:b/>
          <w:sz w:val="16"/>
          <w:szCs w:val="16"/>
        </w:rPr>
        <w:t>Статья 24.2 КоАП РФ</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b/>
          <w:sz w:val="16"/>
          <w:szCs w:val="16"/>
        </w:rPr>
      </w:pPr>
      <w:r w:rsidRPr="00590CE2">
        <w:rPr>
          <w:rFonts w:ascii="Times New Roman" w:hAnsi="Times New Roman" w:cs="Times New Roman"/>
          <w:b/>
          <w:sz w:val="16"/>
          <w:szCs w:val="16"/>
        </w:rPr>
        <w:lastRenderedPageBreak/>
        <w:t>Статья 25.1. КоАП РФ</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b/>
          <w:sz w:val="16"/>
          <w:szCs w:val="16"/>
        </w:rPr>
      </w:pPr>
      <w:r w:rsidRPr="00590CE2">
        <w:rPr>
          <w:rFonts w:ascii="Times New Roman" w:hAnsi="Times New Roman" w:cs="Times New Roman"/>
          <w:b/>
          <w:sz w:val="16"/>
          <w:szCs w:val="16"/>
        </w:rPr>
        <w:t>Статья 25.4. КоАП РФ</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A736E4" w:rsidRPr="00590CE2" w:rsidRDefault="00A736E4" w:rsidP="00A736E4">
      <w:pPr>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b/>
          <w:sz w:val="16"/>
          <w:szCs w:val="16"/>
        </w:rPr>
      </w:pPr>
    </w:p>
    <w:p w:rsidR="00A736E4" w:rsidRPr="00590CE2" w:rsidRDefault="00A736E4" w:rsidP="00A736E4">
      <w:pPr>
        <w:adjustRightInd w:val="0"/>
        <w:spacing w:after="0" w:line="240" w:lineRule="auto"/>
        <w:ind w:left="-992" w:right="-284"/>
        <w:contextualSpacing/>
        <w:jc w:val="both"/>
        <w:rPr>
          <w:rFonts w:ascii="Times New Roman" w:hAnsi="Times New Roman" w:cs="Times New Roman"/>
          <w:b/>
          <w:sz w:val="16"/>
          <w:szCs w:val="16"/>
        </w:rPr>
      </w:pPr>
      <w:r w:rsidRPr="00590CE2">
        <w:rPr>
          <w:rFonts w:ascii="Times New Roman" w:hAnsi="Times New Roman" w:cs="Times New Roman"/>
          <w:b/>
          <w:sz w:val="16"/>
          <w:szCs w:val="16"/>
        </w:rPr>
        <w:t>Статья 25.5 КоАП РФ</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 xml:space="preserve">3. Полномочия адвоката удостоверяются </w:t>
      </w:r>
      <w:hyperlink r:id="rId11" w:history="1">
        <w:r w:rsidRPr="00590CE2">
          <w:rPr>
            <w:rFonts w:ascii="Times New Roman" w:hAnsi="Times New Roman" w:cs="Times New Roman"/>
            <w:sz w:val="16"/>
            <w:szCs w:val="16"/>
          </w:rPr>
          <w:t>ордером</w:t>
        </w:r>
      </w:hyperlink>
      <w:r w:rsidRPr="00590CE2">
        <w:rPr>
          <w:rFonts w:ascii="Times New Roman" w:hAnsi="Times New Roman" w:cs="Times New Roman"/>
          <w:sz w:val="16"/>
          <w:szCs w:val="16"/>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A736E4" w:rsidRPr="00590CE2" w:rsidRDefault="00A736E4" w:rsidP="00A736E4">
      <w:pPr>
        <w:adjustRightInd w:val="0"/>
        <w:ind w:left="-993" w:right="-284"/>
        <w:jc w:val="both"/>
        <w:rPr>
          <w:rFonts w:ascii="Times New Roman" w:hAnsi="Times New Roman" w:cs="Times New Roman"/>
          <w:sz w:val="16"/>
          <w:szCs w:val="16"/>
        </w:rPr>
      </w:pPr>
      <w:r w:rsidRPr="00590CE2">
        <w:rPr>
          <w:rFonts w:ascii="Times New Roman" w:hAnsi="Times New Roman" w:cs="Times New Roman"/>
          <w:sz w:val="16"/>
          <w:szCs w:val="16"/>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b/>
          <w:sz w:val="16"/>
          <w:szCs w:val="16"/>
        </w:rPr>
      </w:pPr>
      <w:r w:rsidRPr="00590CE2">
        <w:rPr>
          <w:rFonts w:ascii="Times New Roman" w:hAnsi="Times New Roman" w:cs="Times New Roman"/>
          <w:b/>
          <w:sz w:val="16"/>
          <w:szCs w:val="16"/>
        </w:rPr>
        <w:t>Статья 28.2. КоАП РФ</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sz w:val="16"/>
          <w:szCs w:val="16"/>
        </w:rPr>
      </w:pPr>
      <w:r w:rsidRPr="00590CE2">
        <w:rPr>
          <w:rFonts w:ascii="Times New Roman" w:hAnsi="Times New Roman" w:cs="Times New Roman"/>
          <w:sz w:val="16"/>
          <w:szCs w:val="16"/>
        </w:rPr>
        <w:t>1. О совершении административного правонарушения составляется протокол, за исключением случаев, предусмотренных статьей 28.4, частями 1 и 3 статьи 28.6 настоящего Кодекса.</w:t>
      </w:r>
    </w:p>
    <w:p w:rsidR="00A736E4" w:rsidRPr="00590CE2" w:rsidRDefault="00A736E4" w:rsidP="00A736E4">
      <w:pPr>
        <w:adjustRightInd w:val="0"/>
        <w:ind w:left="-993" w:right="-284"/>
        <w:jc w:val="both"/>
        <w:rPr>
          <w:rFonts w:ascii="Times New Roman" w:hAnsi="Times New Roman" w:cs="Times New Roman"/>
          <w:sz w:val="16"/>
          <w:szCs w:val="16"/>
        </w:rPr>
      </w:pPr>
      <w:r w:rsidRPr="00590CE2">
        <w:rPr>
          <w:rFonts w:ascii="Times New Roman" w:hAnsi="Times New Roman" w:cs="Times New Roman"/>
          <w:sz w:val="16"/>
          <w:szCs w:val="16"/>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36E4" w:rsidRPr="00590CE2" w:rsidRDefault="00A736E4" w:rsidP="00A736E4">
      <w:pPr>
        <w:adjustRightInd w:val="0"/>
        <w:ind w:left="-993" w:right="-284"/>
        <w:jc w:val="both"/>
        <w:rPr>
          <w:rFonts w:ascii="Times New Roman" w:hAnsi="Times New Roman" w:cs="Times New Roman"/>
          <w:sz w:val="16"/>
          <w:szCs w:val="16"/>
        </w:rPr>
      </w:pPr>
      <w:r w:rsidRPr="00590CE2">
        <w:rPr>
          <w:rFonts w:ascii="Times New Roman" w:hAnsi="Times New Roman" w:cs="Times New Roman"/>
          <w:sz w:val="16"/>
          <w:szCs w:val="16"/>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A736E4" w:rsidRPr="00590CE2" w:rsidRDefault="00A736E4" w:rsidP="00A736E4">
      <w:pPr>
        <w:adjustRightInd w:val="0"/>
        <w:ind w:left="-993" w:right="-284"/>
        <w:jc w:val="both"/>
        <w:rPr>
          <w:rFonts w:ascii="Times New Roman" w:hAnsi="Times New Roman" w:cs="Times New Roman"/>
          <w:sz w:val="16"/>
          <w:szCs w:val="16"/>
        </w:rPr>
      </w:pPr>
      <w:r w:rsidRPr="00590CE2">
        <w:rPr>
          <w:rFonts w:ascii="Times New Roman" w:hAnsi="Times New Roman" w:cs="Times New Roman"/>
          <w:sz w:val="16"/>
          <w:szCs w:val="16"/>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A736E4" w:rsidRPr="00590CE2" w:rsidRDefault="00A736E4" w:rsidP="00A736E4">
      <w:pPr>
        <w:adjustRightInd w:val="0"/>
        <w:ind w:left="-993" w:right="-284"/>
        <w:jc w:val="both"/>
        <w:rPr>
          <w:rFonts w:ascii="Times New Roman" w:hAnsi="Times New Roman" w:cs="Times New Roman"/>
          <w:sz w:val="16"/>
          <w:szCs w:val="16"/>
        </w:rPr>
      </w:pPr>
      <w:r w:rsidRPr="00590CE2">
        <w:rPr>
          <w:rFonts w:ascii="Times New Roman" w:hAnsi="Times New Roman" w:cs="Times New Roman"/>
          <w:sz w:val="16"/>
          <w:szCs w:val="16"/>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36E4" w:rsidRPr="00590CE2" w:rsidRDefault="00A736E4" w:rsidP="00A736E4">
      <w:pPr>
        <w:adjustRightInd w:val="0"/>
        <w:ind w:left="-993" w:right="-284"/>
        <w:jc w:val="both"/>
        <w:rPr>
          <w:rFonts w:ascii="Times New Roman" w:hAnsi="Times New Roman" w:cs="Times New Roman"/>
          <w:sz w:val="16"/>
          <w:szCs w:val="16"/>
        </w:rPr>
      </w:pPr>
      <w:r w:rsidRPr="00590CE2">
        <w:rPr>
          <w:rFonts w:ascii="Times New Roman" w:hAnsi="Times New Roman" w:cs="Times New Roman"/>
          <w:sz w:val="16"/>
          <w:szCs w:val="16"/>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A736E4" w:rsidRPr="00590CE2" w:rsidRDefault="00A736E4" w:rsidP="00A736E4">
      <w:pPr>
        <w:adjustRightInd w:val="0"/>
        <w:ind w:left="-993" w:right="-284"/>
        <w:jc w:val="both"/>
        <w:rPr>
          <w:rFonts w:ascii="Times New Roman" w:hAnsi="Times New Roman" w:cs="Times New Roman"/>
          <w:sz w:val="16"/>
          <w:szCs w:val="16"/>
        </w:rPr>
      </w:pPr>
      <w:r w:rsidRPr="00590CE2">
        <w:rPr>
          <w:rFonts w:ascii="Times New Roman" w:hAnsi="Times New Roman" w:cs="Times New Roman"/>
          <w:sz w:val="16"/>
          <w:szCs w:val="16"/>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A736E4" w:rsidRPr="00590CE2" w:rsidRDefault="00A736E4" w:rsidP="00A736E4">
      <w:pPr>
        <w:adjustRightInd w:val="0"/>
        <w:spacing w:after="0" w:line="240" w:lineRule="auto"/>
        <w:ind w:left="-992" w:right="-284"/>
        <w:contextualSpacing/>
        <w:jc w:val="both"/>
        <w:rPr>
          <w:rFonts w:ascii="Times New Roman" w:hAnsi="Times New Roman" w:cs="Times New Roman"/>
          <w:b/>
          <w:sz w:val="16"/>
          <w:szCs w:val="16"/>
        </w:rPr>
      </w:pPr>
      <w:r w:rsidRPr="00590CE2">
        <w:rPr>
          <w:rFonts w:ascii="Times New Roman" w:hAnsi="Times New Roman" w:cs="Times New Roman"/>
          <w:b/>
          <w:sz w:val="16"/>
          <w:szCs w:val="16"/>
        </w:rPr>
        <w:t>Статья 29.5. КоАП РФ</w:t>
      </w:r>
    </w:p>
    <w:p w:rsidR="00A736E4" w:rsidRPr="00590CE2" w:rsidRDefault="00A736E4" w:rsidP="00A736E4">
      <w:pPr>
        <w:autoSpaceDE w:val="0"/>
        <w:autoSpaceDN w:val="0"/>
        <w:adjustRightInd w:val="0"/>
        <w:spacing w:after="0" w:line="240" w:lineRule="auto"/>
        <w:ind w:left="-992"/>
        <w:contextualSpacing/>
        <w:jc w:val="both"/>
        <w:rPr>
          <w:rFonts w:ascii="Times New Roman" w:hAnsi="Times New Roman" w:cs="Times New Roman"/>
          <w:sz w:val="16"/>
          <w:szCs w:val="16"/>
        </w:rPr>
      </w:pPr>
      <w:r w:rsidRPr="00590CE2">
        <w:rPr>
          <w:rFonts w:ascii="Times New Roman" w:hAnsi="Times New Roman" w:cs="Times New Roman"/>
          <w:sz w:val="16"/>
          <w:szCs w:val="16"/>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A736E4" w:rsidRPr="00590CE2" w:rsidRDefault="00A736E4" w:rsidP="00A736E4">
      <w:pPr>
        <w:adjustRightInd w:val="0"/>
        <w:ind w:left="-993" w:right="-284"/>
        <w:jc w:val="both"/>
        <w:rPr>
          <w:rFonts w:ascii="Times New Roman" w:hAnsi="Times New Roman" w:cs="Times New Roman"/>
          <w:b/>
          <w:sz w:val="16"/>
          <w:szCs w:val="16"/>
        </w:rPr>
      </w:pPr>
    </w:p>
    <w:p w:rsidR="00A736E4" w:rsidRPr="00590CE2" w:rsidRDefault="00A736E4" w:rsidP="00A736E4">
      <w:pPr>
        <w:adjustRightInd w:val="0"/>
        <w:ind w:left="-993" w:right="-284"/>
        <w:jc w:val="both"/>
        <w:rPr>
          <w:rFonts w:ascii="Times New Roman" w:hAnsi="Times New Roman" w:cs="Times New Roman"/>
          <w:b/>
          <w:bCs/>
          <w:sz w:val="16"/>
          <w:szCs w:val="16"/>
        </w:rPr>
      </w:pPr>
      <w:r w:rsidRPr="00590CE2">
        <w:rPr>
          <w:rFonts w:ascii="Times New Roman" w:hAnsi="Times New Roman" w:cs="Times New Roman"/>
          <w:b/>
          <w:sz w:val="16"/>
          <w:szCs w:val="16"/>
        </w:rPr>
        <w:t>Статья 51 Конституции Российской Федерации</w:t>
      </w:r>
      <w:r w:rsidRPr="00590CE2">
        <w:rPr>
          <w:rFonts w:ascii="Times New Roman" w:hAnsi="Times New Roman" w:cs="Times New Roman"/>
          <w:b/>
          <w:bCs/>
          <w:sz w:val="16"/>
          <w:szCs w:val="16"/>
        </w:rPr>
        <w:t>.</w:t>
      </w:r>
    </w:p>
    <w:p w:rsidR="00A736E4" w:rsidRPr="00590CE2" w:rsidRDefault="00A736E4" w:rsidP="00A736E4">
      <w:pPr>
        <w:adjustRightInd w:val="0"/>
        <w:spacing w:after="0" w:line="240" w:lineRule="auto"/>
        <w:ind w:left="-993" w:right="-284"/>
        <w:contextualSpacing/>
        <w:jc w:val="both"/>
        <w:rPr>
          <w:rFonts w:ascii="Times New Roman" w:hAnsi="Times New Roman" w:cs="Times New Roman"/>
          <w:bCs/>
          <w:sz w:val="16"/>
          <w:szCs w:val="16"/>
        </w:rPr>
      </w:pPr>
      <w:r w:rsidRPr="00590CE2">
        <w:rPr>
          <w:rFonts w:ascii="Times New Roman" w:hAnsi="Times New Roman" w:cs="Times New Roman"/>
          <w:bCs/>
          <w:sz w:val="16"/>
          <w:szCs w:val="16"/>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A736E4" w:rsidRPr="00590CE2" w:rsidRDefault="00A736E4" w:rsidP="00A736E4">
      <w:pPr>
        <w:spacing w:after="0" w:line="240" w:lineRule="auto"/>
        <w:ind w:left="-993" w:right="-284"/>
        <w:contextualSpacing/>
        <w:jc w:val="both"/>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________________________________________________________________________________________</w:t>
      </w:r>
    </w:p>
    <w:p w:rsidR="00A736E4" w:rsidRPr="00590CE2" w:rsidRDefault="00A736E4" w:rsidP="00A736E4">
      <w:pPr>
        <w:spacing w:after="0" w:line="240" w:lineRule="auto"/>
        <w:ind w:left="-993" w:right="-284"/>
        <w:contextualSpacing/>
        <w:rPr>
          <w:rFonts w:ascii="Times New Roman" w:hAnsi="Times New Roman" w:cs="Times New Roman"/>
          <w:sz w:val="16"/>
          <w:szCs w:val="16"/>
        </w:rPr>
      </w:pPr>
      <w:r w:rsidRPr="00590CE2">
        <w:rPr>
          <w:rFonts w:ascii="Times New Roman" w:hAnsi="Times New Roman" w:cs="Times New Roman"/>
          <w:sz w:val="16"/>
          <w:szCs w:val="16"/>
        </w:rPr>
        <w:t xml:space="preserve">          (Ф.И.О.,  подпись лица, в отношении которого ведется производство по делу об административном правонарушении)</w:t>
      </w:r>
    </w:p>
    <w:p w:rsidR="00A736E4" w:rsidRPr="00590CE2" w:rsidRDefault="00A736E4" w:rsidP="00A736E4">
      <w:pPr>
        <w:spacing w:after="0" w:line="240" w:lineRule="auto"/>
        <w:ind w:left="-993" w:right="-284"/>
        <w:contextualSpacing/>
        <w:rPr>
          <w:rFonts w:ascii="Times New Roman" w:hAnsi="Times New Roman" w:cs="Times New Roman"/>
          <w:sz w:val="18"/>
          <w:szCs w:val="18"/>
        </w:rPr>
      </w:pPr>
    </w:p>
    <w:p w:rsidR="00A736E4" w:rsidRPr="00590CE2" w:rsidRDefault="00A736E4" w:rsidP="00A736E4">
      <w:pPr>
        <w:spacing w:after="0" w:line="240" w:lineRule="auto"/>
        <w:ind w:left="-993" w:right="-284"/>
        <w:contextualSpacing/>
        <w:rPr>
          <w:rFonts w:ascii="Times New Roman" w:hAnsi="Times New Roman" w:cs="Times New Roman"/>
          <w:sz w:val="24"/>
          <w:szCs w:val="24"/>
        </w:rPr>
      </w:pPr>
    </w:p>
    <w:p w:rsidR="00A736E4" w:rsidRPr="00590CE2" w:rsidRDefault="00A736E4" w:rsidP="00A736E4">
      <w:pPr>
        <w:spacing w:after="0" w:line="240" w:lineRule="auto"/>
        <w:ind w:left="-993" w:right="-284"/>
        <w:contextualSpacing/>
        <w:rPr>
          <w:rFonts w:ascii="Times New Roman" w:hAnsi="Times New Roman" w:cs="Times New Roman"/>
          <w:sz w:val="24"/>
          <w:szCs w:val="24"/>
        </w:rPr>
      </w:pPr>
      <w:r w:rsidRPr="00590CE2">
        <w:rPr>
          <w:rFonts w:ascii="Times New Roman" w:hAnsi="Times New Roman" w:cs="Times New Roman"/>
          <w:sz w:val="24"/>
          <w:szCs w:val="24"/>
        </w:rPr>
        <w:t>Права и обязанности, предусмотренные КоАП РФ, мне разъяснены ______________________________</w:t>
      </w:r>
    </w:p>
    <w:p w:rsidR="00A736E4" w:rsidRPr="00590CE2" w:rsidRDefault="00A736E4" w:rsidP="00A736E4">
      <w:pPr>
        <w:spacing w:after="0" w:line="240" w:lineRule="auto"/>
        <w:ind w:left="-993" w:right="-284"/>
        <w:contextualSpacing/>
        <w:rPr>
          <w:rFonts w:ascii="Times New Roman" w:hAnsi="Times New Roman" w:cs="Times New Roman"/>
          <w:sz w:val="24"/>
          <w:szCs w:val="24"/>
        </w:rPr>
      </w:pPr>
    </w:p>
    <w:p w:rsidR="00A736E4" w:rsidRPr="00590CE2" w:rsidRDefault="00A736E4" w:rsidP="00D879A8">
      <w:pPr>
        <w:spacing w:after="0" w:line="240" w:lineRule="auto"/>
        <w:ind w:left="-993" w:right="-284"/>
        <w:contextualSpacing/>
        <w:jc w:val="both"/>
        <w:rPr>
          <w:rFonts w:ascii="Times New Roman" w:hAnsi="Times New Roman" w:cs="Times New Roman"/>
          <w:sz w:val="24"/>
          <w:szCs w:val="24"/>
        </w:rPr>
      </w:pPr>
      <w:r w:rsidRPr="00590CE2">
        <w:rPr>
          <w:rFonts w:ascii="Times New Roman" w:hAnsi="Times New Roman" w:cs="Times New Roman"/>
          <w:sz w:val="24"/>
          <w:szCs w:val="24"/>
        </w:rPr>
        <w:lastRenderedPageBreak/>
        <w:t>Я не отношусь к числу должностных лиц, обладающих особым пр</w:t>
      </w:r>
      <w:r w:rsidR="00D879A8">
        <w:rPr>
          <w:rFonts w:ascii="Times New Roman" w:hAnsi="Times New Roman" w:cs="Times New Roman"/>
          <w:sz w:val="24"/>
          <w:szCs w:val="24"/>
        </w:rPr>
        <w:t xml:space="preserve">авовым статусом, особые условия </w:t>
      </w:r>
      <w:r w:rsidRPr="00590CE2">
        <w:rPr>
          <w:rFonts w:ascii="Times New Roman" w:hAnsi="Times New Roman" w:cs="Times New Roman"/>
          <w:sz w:val="24"/>
          <w:szCs w:val="24"/>
        </w:rPr>
        <w:t>применения мер обеспечения производства по делу об административном правонарушении и привлечения к административной ответственности которых предусмотрены частью 2 статьи 1.4 КоАП РФ _____________________________________________________________________________________</w:t>
      </w:r>
    </w:p>
    <w:p w:rsidR="00A736E4" w:rsidRPr="00590CE2" w:rsidRDefault="00A736E4" w:rsidP="00A736E4">
      <w:pPr>
        <w:spacing w:after="0" w:line="240" w:lineRule="auto"/>
        <w:ind w:left="-993" w:right="-284"/>
        <w:contextualSpacing/>
        <w:rPr>
          <w:rFonts w:ascii="Times New Roman" w:hAnsi="Times New Roman" w:cs="Times New Roman"/>
          <w:sz w:val="24"/>
          <w:szCs w:val="24"/>
        </w:rPr>
      </w:pPr>
    </w:p>
    <w:p w:rsidR="00A736E4" w:rsidRPr="00590CE2" w:rsidRDefault="00A736E4" w:rsidP="00A736E4">
      <w:pPr>
        <w:spacing w:after="0" w:line="240" w:lineRule="auto"/>
        <w:ind w:left="-993" w:right="-284"/>
        <w:contextualSpacing/>
        <w:rPr>
          <w:rFonts w:ascii="Times New Roman" w:hAnsi="Times New Roman" w:cs="Times New Roman"/>
        </w:rPr>
      </w:pPr>
      <w:r w:rsidRPr="00590CE2">
        <w:rPr>
          <w:rFonts w:ascii="Times New Roman" w:hAnsi="Times New Roman" w:cs="Times New Roman"/>
          <w:sz w:val="24"/>
          <w:szCs w:val="24"/>
        </w:rPr>
        <w:t>Протокол прочитан</w:t>
      </w:r>
      <w:r w:rsidRPr="00590CE2">
        <w:rPr>
          <w:rFonts w:ascii="Times New Roman" w:hAnsi="Times New Roman" w:cs="Times New Roman"/>
        </w:rPr>
        <w:t xml:space="preserve"> _____________________________________________________________________________</w:t>
      </w:r>
    </w:p>
    <w:p w:rsidR="00A736E4" w:rsidRPr="00590CE2" w:rsidRDefault="00A736E4" w:rsidP="00A736E4">
      <w:pPr>
        <w:spacing w:after="0" w:line="240" w:lineRule="auto"/>
        <w:ind w:left="-993" w:right="-284"/>
        <w:contextualSpacing/>
        <w:jc w:val="center"/>
        <w:rPr>
          <w:rFonts w:ascii="Times New Roman" w:hAnsi="Times New Roman" w:cs="Times New Roman"/>
        </w:rPr>
      </w:pPr>
      <w:r w:rsidRPr="00590CE2">
        <w:rPr>
          <w:rFonts w:ascii="Times New Roman" w:hAnsi="Times New Roman" w:cs="Times New Roman"/>
          <w:sz w:val="16"/>
          <w:szCs w:val="16"/>
        </w:rPr>
        <w:t>(лично или вслух лицом, составившим протокол)</w:t>
      </w:r>
    </w:p>
    <w:p w:rsidR="00A736E4" w:rsidRPr="00590CE2" w:rsidRDefault="00A736E4" w:rsidP="00A736E4">
      <w:pPr>
        <w:spacing w:after="0" w:line="240" w:lineRule="auto"/>
        <w:ind w:left="-993" w:right="-284"/>
        <w:contextualSpacing/>
        <w:rPr>
          <w:rFonts w:ascii="Times New Roman" w:hAnsi="Times New Roman" w:cs="Times New Roman"/>
        </w:rPr>
      </w:pPr>
      <w:r w:rsidRPr="00590CE2">
        <w:rPr>
          <w:rFonts w:ascii="Times New Roman" w:hAnsi="Times New Roman" w:cs="Times New Roman"/>
        </w:rPr>
        <w:t>________________________________________________________________________________________________</w:t>
      </w:r>
    </w:p>
    <w:p w:rsidR="00A736E4" w:rsidRPr="00590CE2" w:rsidRDefault="00A736E4" w:rsidP="00A736E4">
      <w:pPr>
        <w:spacing w:after="0" w:line="240" w:lineRule="auto"/>
        <w:ind w:left="-993" w:right="-284"/>
        <w:contextualSpacing/>
        <w:rPr>
          <w:rFonts w:ascii="Times New Roman" w:hAnsi="Times New Roman" w:cs="Times New Roman"/>
        </w:rPr>
      </w:pPr>
    </w:p>
    <w:p w:rsidR="00A736E4" w:rsidRPr="00590CE2" w:rsidRDefault="00A736E4" w:rsidP="00A736E4">
      <w:pPr>
        <w:spacing w:after="0" w:line="240" w:lineRule="auto"/>
        <w:ind w:left="-993" w:right="-284"/>
        <w:contextualSpacing/>
        <w:rPr>
          <w:rFonts w:ascii="Times New Roman" w:hAnsi="Times New Roman" w:cs="Times New Roman"/>
        </w:rPr>
      </w:pPr>
      <w:r w:rsidRPr="00590CE2">
        <w:rPr>
          <w:rFonts w:ascii="Times New Roman" w:hAnsi="Times New Roman" w:cs="Times New Roman"/>
          <w:sz w:val="24"/>
          <w:szCs w:val="24"/>
        </w:rPr>
        <w:t>Записано правильно, дополнений и замечаний по содержанию протокола __________________</w:t>
      </w:r>
    </w:p>
    <w:p w:rsidR="00A736E4" w:rsidRPr="00590CE2" w:rsidRDefault="00A736E4" w:rsidP="00A736E4">
      <w:pPr>
        <w:spacing w:after="0" w:line="240" w:lineRule="auto"/>
        <w:ind w:left="-993" w:right="-284"/>
        <w:contextualSpacing/>
        <w:rPr>
          <w:rFonts w:ascii="Times New Roman" w:hAnsi="Times New Roman" w:cs="Times New Roman"/>
          <w:sz w:val="16"/>
          <w:szCs w:val="16"/>
        </w:rPr>
      </w:pPr>
      <w:r w:rsidRPr="00590CE2">
        <w:rPr>
          <w:rFonts w:ascii="Times New Roman" w:hAnsi="Times New Roman" w:cs="Times New Roman"/>
          <w:sz w:val="16"/>
          <w:szCs w:val="16"/>
        </w:rPr>
        <w:t xml:space="preserve">                                                                                                                                                                                                    не поступило/поступило</w:t>
      </w:r>
    </w:p>
    <w:p w:rsidR="00A736E4" w:rsidRPr="00590CE2" w:rsidRDefault="00A736E4" w:rsidP="00A736E4">
      <w:pPr>
        <w:spacing w:after="0" w:line="240" w:lineRule="auto"/>
        <w:ind w:left="-993" w:right="-284"/>
        <w:contextualSpacing/>
        <w:jc w:val="center"/>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________________________________________________________________________________________</w:t>
      </w:r>
    </w:p>
    <w:p w:rsidR="00A736E4" w:rsidRPr="00590CE2" w:rsidRDefault="00A736E4" w:rsidP="00A736E4">
      <w:pPr>
        <w:spacing w:after="0" w:line="240" w:lineRule="auto"/>
        <w:ind w:left="-993" w:right="-284"/>
        <w:contextualSpacing/>
        <w:jc w:val="center"/>
        <w:rPr>
          <w:rFonts w:ascii="Times New Roman" w:hAnsi="Times New Roman" w:cs="Times New Roman"/>
          <w:sz w:val="16"/>
          <w:szCs w:val="16"/>
        </w:rPr>
      </w:pPr>
      <w:r w:rsidRPr="00590CE2">
        <w:rPr>
          <w:rFonts w:ascii="Times New Roman" w:hAnsi="Times New Roman" w:cs="Times New Roman"/>
          <w:sz w:val="16"/>
          <w:szCs w:val="16"/>
        </w:rPr>
        <w:t>(замечания, если имеются)</w:t>
      </w:r>
    </w:p>
    <w:p w:rsidR="00A736E4" w:rsidRPr="00590CE2" w:rsidRDefault="00A736E4" w:rsidP="00A736E4">
      <w:pPr>
        <w:spacing w:after="0" w:line="240" w:lineRule="auto"/>
        <w:ind w:left="-993" w:right="-284"/>
        <w:contextualSpacing/>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________________________________________________________________________________________</w:t>
      </w:r>
    </w:p>
    <w:p w:rsidR="00A736E4" w:rsidRPr="00590CE2" w:rsidRDefault="00A736E4" w:rsidP="00A736E4">
      <w:pPr>
        <w:spacing w:after="0" w:line="240" w:lineRule="auto"/>
        <w:ind w:left="-993" w:right="-284"/>
        <w:contextualSpacing/>
        <w:jc w:val="center"/>
        <w:rPr>
          <w:rFonts w:ascii="Times New Roman" w:hAnsi="Times New Roman" w:cs="Times New Roman"/>
          <w:sz w:val="16"/>
          <w:szCs w:val="16"/>
        </w:rPr>
      </w:pPr>
      <w:r w:rsidRPr="00590CE2">
        <w:rPr>
          <w:rFonts w:ascii="Times New Roman" w:hAnsi="Times New Roman" w:cs="Times New Roman"/>
          <w:sz w:val="16"/>
          <w:szCs w:val="16"/>
        </w:rPr>
        <w:t>(подпись лица, в отношении которого ведется производство по делу об административном правонарушении)</w:t>
      </w:r>
    </w:p>
    <w:p w:rsidR="00A736E4" w:rsidRPr="00590CE2" w:rsidRDefault="00A736E4" w:rsidP="00A736E4">
      <w:pPr>
        <w:spacing w:after="0" w:line="240" w:lineRule="auto"/>
        <w:ind w:left="-993" w:right="-284"/>
        <w:contextualSpacing/>
        <w:rPr>
          <w:rFonts w:ascii="Times New Roman" w:hAnsi="Times New Roman" w:cs="Times New Roman"/>
          <w:sz w:val="24"/>
          <w:szCs w:val="24"/>
        </w:rPr>
      </w:pPr>
    </w:p>
    <w:p w:rsidR="00A736E4" w:rsidRPr="00590CE2" w:rsidRDefault="00A736E4" w:rsidP="00A736E4">
      <w:pPr>
        <w:spacing w:after="0" w:line="240" w:lineRule="auto"/>
        <w:ind w:left="-993" w:right="-284"/>
        <w:contextualSpacing/>
        <w:rPr>
          <w:rFonts w:ascii="Times New Roman" w:hAnsi="Times New Roman" w:cs="Times New Roman"/>
          <w:sz w:val="24"/>
          <w:szCs w:val="24"/>
        </w:rPr>
      </w:pPr>
      <w:r w:rsidRPr="00590CE2">
        <w:rPr>
          <w:rFonts w:ascii="Times New Roman" w:hAnsi="Times New Roman" w:cs="Times New Roman"/>
          <w:sz w:val="24"/>
          <w:szCs w:val="24"/>
        </w:rPr>
        <w:t>Копию настоящего протокола получил «____» ________________ 20__ г.</w:t>
      </w:r>
    </w:p>
    <w:p w:rsidR="00A736E4" w:rsidRPr="00590CE2" w:rsidRDefault="00A736E4" w:rsidP="00A736E4">
      <w:pPr>
        <w:spacing w:after="0" w:line="240" w:lineRule="auto"/>
        <w:ind w:left="-993" w:right="-284"/>
        <w:contextualSpacing/>
        <w:rPr>
          <w:rFonts w:ascii="Times New Roman" w:hAnsi="Times New Roman" w:cs="Times New Roman"/>
          <w:sz w:val="24"/>
          <w:szCs w:val="24"/>
        </w:rPr>
      </w:pPr>
      <w:r w:rsidRPr="00590CE2">
        <w:rPr>
          <w:rFonts w:ascii="Times New Roman" w:hAnsi="Times New Roman" w:cs="Times New Roman"/>
          <w:sz w:val="24"/>
          <w:szCs w:val="24"/>
        </w:rPr>
        <w:t>________________________________________________________________________________________</w:t>
      </w:r>
    </w:p>
    <w:p w:rsidR="00A736E4" w:rsidRPr="00590CE2" w:rsidRDefault="00A736E4" w:rsidP="00A736E4">
      <w:pPr>
        <w:spacing w:after="0" w:line="240" w:lineRule="auto"/>
        <w:ind w:left="-993" w:right="-284"/>
        <w:contextualSpacing/>
        <w:rPr>
          <w:rFonts w:ascii="Times New Roman" w:hAnsi="Times New Roman" w:cs="Times New Roman"/>
          <w:sz w:val="16"/>
          <w:szCs w:val="16"/>
        </w:rPr>
      </w:pPr>
      <w:r w:rsidRPr="00590CE2">
        <w:rPr>
          <w:rFonts w:ascii="Times New Roman" w:hAnsi="Times New Roman" w:cs="Times New Roman"/>
          <w:sz w:val="16"/>
          <w:szCs w:val="16"/>
        </w:rPr>
        <w:t>(подпись лица, в отношении которого ведется производство                                                                                           (расшифровка подписи)</w:t>
      </w:r>
    </w:p>
    <w:p w:rsidR="00A736E4" w:rsidRPr="00590CE2" w:rsidRDefault="00A736E4" w:rsidP="00A736E4">
      <w:pPr>
        <w:spacing w:after="0" w:line="240" w:lineRule="auto"/>
        <w:ind w:firstLine="709"/>
        <w:contextualSpacing/>
        <w:jc w:val="both"/>
        <w:rPr>
          <w:rFonts w:ascii="Times New Roman" w:hAnsi="Times New Roman" w:cs="Times New Roman"/>
          <w:sz w:val="16"/>
          <w:szCs w:val="16"/>
        </w:rPr>
      </w:pPr>
      <w:r w:rsidRPr="00590CE2">
        <w:rPr>
          <w:rFonts w:ascii="Times New Roman" w:hAnsi="Times New Roman" w:cs="Times New Roman"/>
          <w:sz w:val="16"/>
          <w:szCs w:val="16"/>
        </w:rPr>
        <w:t xml:space="preserve">по делу об административном правонарушении) </w:t>
      </w:r>
    </w:p>
    <w:p w:rsidR="00A736E4" w:rsidRPr="00590CE2" w:rsidRDefault="00A736E4" w:rsidP="00A736E4">
      <w:pPr>
        <w:spacing w:after="0" w:line="240" w:lineRule="auto"/>
        <w:ind w:left="-567"/>
        <w:contextualSpacing/>
        <w:jc w:val="both"/>
        <w:rPr>
          <w:rFonts w:ascii="Times New Roman" w:hAnsi="Times New Roman" w:cs="Times New Roman"/>
          <w:sz w:val="24"/>
          <w:szCs w:val="24"/>
        </w:rPr>
      </w:pPr>
    </w:p>
    <w:p w:rsidR="00A736E4" w:rsidRPr="00590CE2" w:rsidRDefault="00A736E4" w:rsidP="00A736E4">
      <w:pPr>
        <w:spacing w:after="0" w:line="240" w:lineRule="auto"/>
        <w:ind w:left="-567"/>
        <w:contextualSpacing/>
        <w:jc w:val="both"/>
        <w:rPr>
          <w:rFonts w:ascii="Times New Roman" w:hAnsi="Times New Roman" w:cs="Times New Roman"/>
          <w:sz w:val="24"/>
          <w:szCs w:val="24"/>
        </w:rPr>
      </w:pPr>
      <w:r w:rsidRPr="00590CE2">
        <w:rPr>
          <w:rFonts w:ascii="Times New Roman" w:hAnsi="Times New Roman" w:cs="Times New Roman"/>
          <w:sz w:val="24"/>
          <w:szCs w:val="24"/>
        </w:rPr>
        <w:t>От подписания протокола отказался:</w:t>
      </w:r>
    </w:p>
    <w:p w:rsidR="00A736E4" w:rsidRPr="00590CE2" w:rsidRDefault="00A736E4" w:rsidP="00A736E4">
      <w:pPr>
        <w:spacing w:after="0" w:line="240" w:lineRule="auto"/>
        <w:contextualSpacing/>
        <w:rPr>
          <w:sz w:val="24"/>
          <w:szCs w:val="24"/>
        </w:rPr>
      </w:pPr>
    </w:p>
    <w:p w:rsidR="00A736E4" w:rsidRPr="00590CE2" w:rsidRDefault="00A736E4" w:rsidP="00A736E4">
      <w:pPr>
        <w:pBdr>
          <w:top w:val="single" w:sz="4" w:space="1" w:color="auto"/>
        </w:pBdr>
        <w:spacing w:after="0" w:line="240" w:lineRule="auto"/>
        <w:contextualSpacing/>
        <w:jc w:val="center"/>
        <w:rPr>
          <w:rFonts w:ascii="Times New Roman" w:hAnsi="Times New Roman" w:cs="Times New Roman"/>
          <w:sz w:val="16"/>
          <w:szCs w:val="16"/>
        </w:rPr>
      </w:pPr>
      <w:r w:rsidRPr="00590CE2">
        <w:rPr>
          <w:rFonts w:ascii="Times New Roman" w:hAnsi="Times New Roman" w:cs="Times New Roman"/>
          <w:sz w:val="16"/>
          <w:szCs w:val="16"/>
        </w:rPr>
        <w:t>(подпись должностного лица, составившего протокол)</w:t>
      </w:r>
    </w:p>
    <w:p w:rsidR="00A736E4" w:rsidRPr="00590CE2" w:rsidRDefault="00A736E4" w:rsidP="00A736E4">
      <w:pPr>
        <w:spacing w:after="0" w:line="240" w:lineRule="auto"/>
        <w:contextualSpacing/>
        <w:rPr>
          <w:rFonts w:ascii="Times New Roman" w:hAnsi="Times New Roman" w:cs="Times New Roman"/>
          <w:sz w:val="20"/>
          <w:szCs w:val="20"/>
        </w:rPr>
      </w:pPr>
    </w:p>
    <w:p w:rsidR="00A736E4" w:rsidRPr="00590CE2" w:rsidRDefault="00A736E4" w:rsidP="00A736E4">
      <w:pPr>
        <w:spacing w:after="0" w:line="240" w:lineRule="auto"/>
        <w:contextualSpacing/>
        <w:rPr>
          <w:rFonts w:ascii="Times New Roman" w:hAnsi="Times New Roman" w:cs="Times New Roman"/>
          <w:sz w:val="20"/>
          <w:szCs w:val="20"/>
        </w:rPr>
      </w:pPr>
      <w:r w:rsidRPr="00590CE2">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66"/>
        <w:gridCol w:w="2712"/>
        <w:gridCol w:w="666"/>
        <w:gridCol w:w="2939"/>
      </w:tblGrid>
      <w:tr w:rsidR="00590CE2" w:rsidRPr="00590CE2" w:rsidTr="00CC4D4F">
        <w:tc>
          <w:tcPr>
            <w:tcW w:w="3085" w:type="dxa"/>
            <w:tcBorders>
              <w:top w:val="single" w:sz="4" w:space="0" w:color="auto"/>
              <w:left w:val="nil"/>
              <w:bottom w:val="nil"/>
              <w:right w:val="nil"/>
            </w:tcBorders>
            <w:hideMark/>
          </w:tcPr>
          <w:p w:rsidR="00A736E4" w:rsidRPr="00590CE2" w:rsidRDefault="00A736E4" w:rsidP="00CC4D4F">
            <w:pPr>
              <w:spacing w:after="0" w:line="240" w:lineRule="auto"/>
              <w:contextualSpacing/>
              <w:jc w:val="center"/>
              <w:rPr>
                <w:rFonts w:ascii="Times New Roman" w:eastAsia="Calibri" w:hAnsi="Times New Roman" w:cs="Times New Roman"/>
                <w:sz w:val="20"/>
                <w:szCs w:val="20"/>
              </w:rPr>
            </w:pPr>
            <w:r w:rsidRPr="00590CE2">
              <w:rPr>
                <w:rFonts w:ascii="Times New Roman" w:eastAsia="Calibri" w:hAnsi="Times New Roman" w:cs="Times New Roman"/>
                <w:sz w:val="20"/>
                <w:szCs w:val="20"/>
              </w:rPr>
              <w:t>(должность лица, составившего протокол)</w:t>
            </w:r>
          </w:p>
        </w:tc>
        <w:tc>
          <w:tcPr>
            <w:tcW w:w="709" w:type="dxa"/>
            <w:tcBorders>
              <w:top w:val="nil"/>
              <w:left w:val="nil"/>
              <w:bottom w:val="nil"/>
              <w:right w:val="nil"/>
            </w:tcBorders>
          </w:tcPr>
          <w:p w:rsidR="00A736E4" w:rsidRPr="00590CE2" w:rsidRDefault="00A736E4" w:rsidP="00CC4D4F">
            <w:pPr>
              <w:spacing w:after="0" w:line="240" w:lineRule="auto"/>
              <w:contextualSpacing/>
              <w:rPr>
                <w:rFonts w:ascii="Times New Roman" w:eastAsia="Calibri" w:hAnsi="Times New Roman" w:cs="Times New Roman"/>
                <w:sz w:val="20"/>
                <w:szCs w:val="20"/>
              </w:rPr>
            </w:pPr>
          </w:p>
        </w:tc>
        <w:tc>
          <w:tcPr>
            <w:tcW w:w="2835" w:type="dxa"/>
            <w:tcBorders>
              <w:top w:val="single" w:sz="4" w:space="0" w:color="auto"/>
              <w:left w:val="nil"/>
              <w:bottom w:val="nil"/>
              <w:right w:val="nil"/>
            </w:tcBorders>
            <w:hideMark/>
          </w:tcPr>
          <w:p w:rsidR="00A736E4" w:rsidRPr="00590CE2" w:rsidRDefault="00A736E4" w:rsidP="00CC4D4F">
            <w:pPr>
              <w:pBdr>
                <w:top w:val="single" w:sz="4" w:space="1" w:color="auto"/>
              </w:pBdr>
              <w:spacing w:after="0" w:line="240" w:lineRule="auto"/>
              <w:contextualSpacing/>
              <w:jc w:val="center"/>
              <w:rPr>
                <w:rFonts w:ascii="Times New Roman" w:eastAsia="Calibri" w:hAnsi="Times New Roman" w:cs="Times New Roman"/>
                <w:sz w:val="20"/>
                <w:szCs w:val="20"/>
              </w:rPr>
            </w:pPr>
            <w:r w:rsidRPr="00590CE2">
              <w:rPr>
                <w:rFonts w:ascii="Times New Roman" w:eastAsia="Calibri" w:hAnsi="Times New Roman" w:cs="Times New Roman"/>
                <w:sz w:val="20"/>
                <w:szCs w:val="20"/>
              </w:rPr>
              <w:t>(подпись должностного лица, составившего протокол)</w:t>
            </w:r>
          </w:p>
        </w:tc>
        <w:tc>
          <w:tcPr>
            <w:tcW w:w="709" w:type="dxa"/>
            <w:tcBorders>
              <w:top w:val="nil"/>
              <w:left w:val="nil"/>
              <w:bottom w:val="nil"/>
              <w:right w:val="nil"/>
            </w:tcBorders>
          </w:tcPr>
          <w:p w:rsidR="00A736E4" w:rsidRPr="00590CE2" w:rsidRDefault="00A736E4" w:rsidP="00CC4D4F">
            <w:pPr>
              <w:spacing w:after="0" w:line="240" w:lineRule="auto"/>
              <w:contextualSpacing/>
              <w:rPr>
                <w:rFonts w:ascii="Times New Roman" w:eastAsia="Calibri" w:hAnsi="Times New Roman" w:cs="Times New Roman"/>
                <w:sz w:val="20"/>
                <w:szCs w:val="20"/>
              </w:rPr>
            </w:pPr>
          </w:p>
        </w:tc>
        <w:tc>
          <w:tcPr>
            <w:tcW w:w="3083" w:type="dxa"/>
            <w:tcBorders>
              <w:top w:val="single" w:sz="4" w:space="0" w:color="auto"/>
              <w:left w:val="nil"/>
              <w:bottom w:val="nil"/>
              <w:right w:val="nil"/>
            </w:tcBorders>
            <w:hideMark/>
          </w:tcPr>
          <w:p w:rsidR="00A736E4" w:rsidRPr="00590CE2" w:rsidRDefault="00A736E4" w:rsidP="00CC4D4F">
            <w:pPr>
              <w:pBdr>
                <w:top w:val="single" w:sz="4" w:space="1" w:color="auto"/>
              </w:pBdr>
              <w:spacing w:after="0" w:line="240" w:lineRule="auto"/>
              <w:contextualSpacing/>
              <w:jc w:val="center"/>
              <w:rPr>
                <w:rFonts w:ascii="Times New Roman" w:eastAsia="Calibri" w:hAnsi="Times New Roman" w:cs="Times New Roman"/>
                <w:sz w:val="20"/>
                <w:szCs w:val="20"/>
              </w:rPr>
            </w:pPr>
            <w:r w:rsidRPr="00590CE2">
              <w:rPr>
                <w:rFonts w:ascii="Times New Roman" w:eastAsia="Calibri" w:hAnsi="Times New Roman" w:cs="Times New Roman"/>
                <w:sz w:val="20"/>
                <w:szCs w:val="20"/>
              </w:rPr>
              <w:t>(ФИО должностного лица, составившего протокол)</w:t>
            </w:r>
          </w:p>
        </w:tc>
      </w:tr>
      <w:tr w:rsidR="00A736E4" w:rsidRPr="00590CE2" w:rsidTr="00CC4D4F">
        <w:trPr>
          <w:trHeight w:val="337"/>
        </w:trPr>
        <w:tc>
          <w:tcPr>
            <w:tcW w:w="3085" w:type="dxa"/>
            <w:tcBorders>
              <w:top w:val="nil"/>
              <w:left w:val="nil"/>
              <w:bottom w:val="nil"/>
              <w:right w:val="nil"/>
            </w:tcBorders>
          </w:tcPr>
          <w:p w:rsidR="00A736E4" w:rsidRPr="00590CE2" w:rsidRDefault="00A736E4" w:rsidP="00CC4D4F">
            <w:pPr>
              <w:spacing w:after="0" w:line="240" w:lineRule="auto"/>
              <w:contextualSpacing/>
              <w:rPr>
                <w:rFonts w:eastAsia="Calibri"/>
                <w:sz w:val="24"/>
                <w:szCs w:val="24"/>
              </w:rPr>
            </w:pPr>
          </w:p>
        </w:tc>
        <w:tc>
          <w:tcPr>
            <w:tcW w:w="709" w:type="dxa"/>
            <w:tcBorders>
              <w:top w:val="nil"/>
              <w:left w:val="nil"/>
              <w:bottom w:val="nil"/>
              <w:right w:val="nil"/>
            </w:tcBorders>
          </w:tcPr>
          <w:p w:rsidR="00A736E4" w:rsidRPr="00590CE2" w:rsidRDefault="00A736E4" w:rsidP="00CC4D4F">
            <w:pPr>
              <w:spacing w:after="0" w:line="240" w:lineRule="auto"/>
              <w:contextualSpacing/>
              <w:rPr>
                <w:rFonts w:eastAsia="Calibri"/>
                <w:sz w:val="24"/>
                <w:szCs w:val="24"/>
              </w:rPr>
            </w:pPr>
          </w:p>
        </w:tc>
        <w:tc>
          <w:tcPr>
            <w:tcW w:w="2835" w:type="dxa"/>
            <w:tcBorders>
              <w:top w:val="nil"/>
              <w:left w:val="nil"/>
              <w:bottom w:val="nil"/>
              <w:right w:val="nil"/>
            </w:tcBorders>
          </w:tcPr>
          <w:p w:rsidR="00A736E4" w:rsidRPr="00590CE2" w:rsidRDefault="00A736E4" w:rsidP="00CC4D4F">
            <w:pPr>
              <w:spacing w:after="0" w:line="240" w:lineRule="auto"/>
              <w:contextualSpacing/>
              <w:rPr>
                <w:rFonts w:eastAsia="Calibri"/>
                <w:sz w:val="24"/>
                <w:szCs w:val="24"/>
              </w:rPr>
            </w:pPr>
          </w:p>
        </w:tc>
        <w:tc>
          <w:tcPr>
            <w:tcW w:w="709" w:type="dxa"/>
            <w:tcBorders>
              <w:top w:val="nil"/>
              <w:left w:val="nil"/>
              <w:bottom w:val="nil"/>
              <w:right w:val="nil"/>
            </w:tcBorders>
          </w:tcPr>
          <w:p w:rsidR="00A736E4" w:rsidRPr="00590CE2" w:rsidRDefault="00A736E4" w:rsidP="00CC4D4F">
            <w:pPr>
              <w:spacing w:after="0" w:line="240" w:lineRule="auto"/>
              <w:contextualSpacing/>
              <w:rPr>
                <w:rFonts w:eastAsia="Calibri"/>
                <w:sz w:val="24"/>
                <w:szCs w:val="24"/>
              </w:rPr>
            </w:pPr>
          </w:p>
        </w:tc>
        <w:tc>
          <w:tcPr>
            <w:tcW w:w="3083" w:type="dxa"/>
            <w:tcBorders>
              <w:top w:val="nil"/>
              <w:left w:val="nil"/>
              <w:bottom w:val="nil"/>
              <w:right w:val="nil"/>
            </w:tcBorders>
          </w:tcPr>
          <w:p w:rsidR="00A736E4" w:rsidRPr="00590CE2" w:rsidRDefault="00A736E4" w:rsidP="00CC4D4F">
            <w:pPr>
              <w:spacing w:after="0" w:line="240" w:lineRule="auto"/>
              <w:contextualSpacing/>
              <w:rPr>
                <w:rFonts w:eastAsia="Calibri"/>
                <w:sz w:val="24"/>
                <w:szCs w:val="24"/>
              </w:rPr>
            </w:pPr>
          </w:p>
        </w:tc>
      </w:tr>
    </w:tbl>
    <w:p w:rsidR="00A736E4" w:rsidRPr="00590CE2" w:rsidRDefault="00A736E4" w:rsidP="00A736E4">
      <w:pPr>
        <w:tabs>
          <w:tab w:val="left" w:pos="9735"/>
        </w:tabs>
        <w:spacing w:after="0" w:line="240" w:lineRule="auto"/>
        <w:contextualSpacing/>
      </w:pPr>
    </w:p>
    <w:p w:rsidR="00A736E4" w:rsidRPr="00590CE2" w:rsidRDefault="00A736E4" w:rsidP="00A736E4">
      <w:pPr>
        <w:spacing w:after="0" w:line="240" w:lineRule="auto"/>
        <w:ind w:left="-567" w:firstLine="567"/>
        <w:contextualSpacing/>
        <w:jc w:val="both"/>
        <w:rPr>
          <w:rFonts w:ascii="Times New Roman" w:hAnsi="Times New Roman" w:cs="Times New Roman"/>
          <w:sz w:val="20"/>
          <w:szCs w:val="20"/>
        </w:rPr>
      </w:pPr>
      <w:r w:rsidRPr="00590CE2">
        <w:rPr>
          <w:rFonts w:ascii="Times New Roman" w:hAnsi="Times New Roman" w:cs="Times New Roman"/>
          <w:sz w:val="20"/>
          <w:szCs w:val="20"/>
        </w:rPr>
        <w:t>Прошу извещать меня любым из следующих способов:______________________________________________________________________________________</w:t>
      </w:r>
    </w:p>
    <w:p w:rsidR="00A736E4" w:rsidRPr="00590CE2" w:rsidRDefault="00A736E4" w:rsidP="00A736E4">
      <w:pPr>
        <w:spacing w:after="0" w:line="240" w:lineRule="auto"/>
        <w:ind w:firstLine="709"/>
        <w:contextualSpacing/>
        <w:jc w:val="center"/>
        <w:rPr>
          <w:rFonts w:ascii="Times New Roman" w:hAnsi="Times New Roman" w:cs="Times New Roman"/>
          <w:sz w:val="16"/>
          <w:szCs w:val="16"/>
        </w:rPr>
      </w:pPr>
      <w:r w:rsidRPr="00590CE2">
        <w:rPr>
          <w:rFonts w:ascii="Times New Roman" w:hAnsi="Times New Roman" w:cs="Times New Roman"/>
          <w:sz w:val="16"/>
          <w:szCs w:val="16"/>
        </w:rPr>
        <w:t>(телефон, факс, адрес электронной почты)</w:t>
      </w:r>
    </w:p>
    <w:p w:rsidR="00A736E4" w:rsidRPr="00590CE2" w:rsidRDefault="00A736E4" w:rsidP="00A736E4">
      <w:pPr>
        <w:spacing w:after="0" w:line="240" w:lineRule="auto"/>
        <w:contextualSpacing/>
        <w:jc w:val="both"/>
        <w:rPr>
          <w:rFonts w:ascii="Times New Roman" w:hAnsi="Times New Roman" w:cs="Times New Roman"/>
          <w:sz w:val="20"/>
          <w:szCs w:val="20"/>
        </w:rPr>
      </w:pPr>
      <w:r w:rsidRPr="00590CE2">
        <w:rPr>
          <w:rFonts w:ascii="Times New Roman" w:hAnsi="Times New Roman" w:cs="Times New Roman"/>
          <w:sz w:val="20"/>
          <w:szCs w:val="20"/>
        </w:rPr>
        <w:t>_____________________________________________________________________________________________</w:t>
      </w:r>
    </w:p>
    <w:p w:rsidR="00A736E4" w:rsidRPr="00590CE2" w:rsidRDefault="00A736E4" w:rsidP="00A736E4">
      <w:pPr>
        <w:spacing w:after="0" w:line="240" w:lineRule="auto"/>
        <w:contextualSpacing/>
        <w:jc w:val="center"/>
        <w:rPr>
          <w:rFonts w:ascii="Times New Roman" w:hAnsi="Times New Roman" w:cs="Times New Roman"/>
          <w:sz w:val="16"/>
          <w:szCs w:val="16"/>
        </w:rPr>
      </w:pPr>
      <w:r w:rsidRPr="00590CE2">
        <w:rPr>
          <w:rFonts w:ascii="Times New Roman" w:hAnsi="Times New Roman" w:cs="Times New Roman"/>
          <w:sz w:val="16"/>
          <w:szCs w:val="16"/>
        </w:rPr>
        <w:t xml:space="preserve"> (Ф.И.О. лица, в отношении которого ведется производство по делу об административном правонарушении (законного представителя юридического лица), его подпись)</w:t>
      </w:r>
    </w:p>
    <w:p w:rsidR="00A736E4" w:rsidRPr="00590CE2" w:rsidRDefault="00A736E4" w:rsidP="00A736E4">
      <w:pPr>
        <w:spacing w:after="0" w:line="240" w:lineRule="auto"/>
        <w:ind w:left="-993" w:right="-284"/>
        <w:contextualSpacing/>
        <w:rPr>
          <w:rFonts w:ascii="Times New Roman" w:hAnsi="Times New Roman" w:cs="Times New Roman"/>
          <w:sz w:val="16"/>
          <w:szCs w:val="16"/>
        </w:rPr>
      </w:pPr>
    </w:p>
    <w:p w:rsidR="00A736E4" w:rsidRPr="00590CE2" w:rsidRDefault="00A736E4" w:rsidP="00427F92">
      <w:pPr>
        <w:ind w:left="-993" w:right="-284"/>
        <w:jc w:val="center"/>
        <w:rPr>
          <w:rFonts w:ascii="Times New Roman" w:hAnsi="Times New Roman" w:cs="Times New Roman"/>
          <w:b/>
          <w:bCs/>
          <w:sz w:val="24"/>
          <w:szCs w:val="24"/>
        </w:rPr>
      </w:pPr>
    </w:p>
    <w:p w:rsidR="00A736E4" w:rsidRPr="00590CE2" w:rsidRDefault="00A736E4" w:rsidP="00427F92">
      <w:pPr>
        <w:ind w:left="-993" w:right="-284"/>
        <w:jc w:val="center"/>
        <w:rPr>
          <w:rFonts w:ascii="Times New Roman" w:hAnsi="Times New Roman" w:cs="Times New Roman"/>
          <w:b/>
          <w:bCs/>
          <w:sz w:val="24"/>
          <w:szCs w:val="24"/>
        </w:rPr>
      </w:pPr>
    </w:p>
    <w:p w:rsidR="00A736E4" w:rsidRPr="00590CE2" w:rsidRDefault="00A736E4" w:rsidP="00427F92">
      <w:pPr>
        <w:ind w:left="-993" w:right="-284"/>
        <w:jc w:val="center"/>
        <w:rPr>
          <w:rFonts w:ascii="Times New Roman" w:hAnsi="Times New Roman" w:cs="Times New Roman"/>
          <w:b/>
          <w:bCs/>
          <w:sz w:val="24"/>
          <w:szCs w:val="24"/>
        </w:rPr>
      </w:pPr>
    </w:p>
    <w:p w:rsidR="00A736E4" w:rsidRPr="00590CE2" w:rsidRDefault="00A736E4" w:rsidP="00427F92">
      <w:pPr>
        <w:ind w:left="-993" w:right="-284"/>
        <w:jc w:val="center"/>
        <w:rPr>
          <w:rFonts w:ascii="Times New Roman" w:hAnsi="Times New Roman" w:cs="Times New Roman"/>
          <w:b/>
          <w:bCs/>
          <w:sz w:val="24"/>
          <w:szCs w:val="24"/>
        </w:rPr>
      </w:pPr>
    </w:p>
    <w:p w:rsidR="00A736E4" w:rsidRPr="00590CE2" w:rsidRDefault="00A736E4" w:rsidP="00427F92">
      <w:pPr>
        <w:ind w:left="-993" w:right="-284"/>
        <w:jc w:val="center"/>
        <w:rPr>
          <w:rFonts w:ascii="Times New Roman" w:hAnsi="Times New Roman" w:cs="Times New Roman"/>
          <w:b/>
          <w:bCs/>
          <w:sz w:val="24"/>
          <w:szCs w:val="24"/>
        </w:rPr>
      </w:pPr>
    </w:p>
    <w:p w:rsidR="00A736E4" w:rsidRPr="00590CE2" w:rsidRDefault="00A736E4" w:rsidP="00427F92">
      <w:pPr>
        <w:ind w:left="-993" w:right="-284"/>
        <w:jc w:val="center"/>
        <w:rPr>
          <w:rFonts w:ascii="Times New Roman" w:hAnsi="Times New Roman" w:cs="Times New Roman"/>
          <w:b/>
          <w:bCs/>
          <w:sz w:val="24"/>
          <w:szCs w:val="24"/>
        </w:rPr>
      </w:pPr>
    </w:p>
    <w:p w:rsidR="00A736E4" w:rsidRPr="00590CE2" w:rsidRDefault="00A736E4" w:rsidP="00427F92">
      <w:pPr>
        <w:ind w:left="-993" w:right="-284"/>
        <w:jc w:val="center"/>
        <w:rPr>
          <w:rFonts w:ascii="Times New Roman" w:hAnsi="Times New Roman" w:cs="Times New Roman"/>
          <w:b/>
          <w:bCs/>
          <w:sz w:val="24"/>
          <w:szCs w:val="24"/>
        </w:rPr>
      </w:pPr>
    </w:p>
    <w:p w:rsidR="00A736E4" w:rsidRPr="00590CE2" w:rsidRDefault="00A736E4" w:rsidP="00427F92">
      <w:pPr>
        <w:ind w:left="-993" w:right="-284"/>
        <w:jc w:val="center"/>
        <w:rPr>
          <w:rFonts w:ascii="Times New Roman" w:hAnsi="Times New Roman" w:cs="Times New Roman"/>
          <w:b/>
          <w:bCs/>
          <w:sz w:val="24"/>
          <w:szCs w:val="24"/>
        </w:rPr>
      </w:pPr>
    </w:p>
    <w:p w:rsidR="00427F92" w:rsidRPr="00590CE2" w:rsidRDefault="00427F92" w:rsidP="00427F92">
      <w:pPr>
        <w:spacing w:after="0" w:line="240" w:lineRule="auto"/>
        <w:ind w:left="-993" w:right="-284"/>
        <w:contextualSpacing/>
        <w:rPr>
          <w:rFonts w:ascii="Times New Roman" w:hAnsi="Times New Roman" w:cs="Times New Roman"/>
          <w:sz w:val="20"/>
          <w:szCs w:val="20"/>
        </w:rPr>
      </w:pPr>
    </w:p>
    <w:p w:rsidR="00427F92" w:rsidRPr="00590CE2" w:rsidRDefault="00427F92" w:rsidP="00427F92">
      <w:pPr>
        <w:spacing w:after="0" w:line="240" w:lineRule="auto"/>
        <w:ind w:left="-993" w:right="-284"/>
        <w:contextualSpacing/>
        <w:rPr>
          <w:rFonts w:ascii="Times New Roman" w:hAnsi="Times New Roman" w:cs="Times New Roman"/>
          <w:sz w:val="20"/>
          <w:szCs w:val="20"/>
        </w:rPr>
      </w:pPr>
    </w:p>
    <w:p w:rsidR="00427F92" w:rsidRPr="00590CE2" w:rsidRDefault="00427F92" w:rsidP="00427F92">
      <w:pPr>
        <w:spacing w:after="0" w:line="240" w:lineRule="auto"/>
        <w:ind w:left="-993" w:right="-284"/>
        <w:contextualSpacing/>
        <w:rPr>
          <w:rFonts w:ascii="Times New Roman" w:hAnsi="Times New Roman" w:cs="Times New Roman"/>
          <w:sz w:val="20"/>
          <w:szCs w:val="20"/>
        </w:rPr>
      </w:pPr>
    </w:p>
    <w:tbl>
      <w:tblPr>
        <w:tblW w:w="10287" w:type="dxa"/>
        <w:jc w:val="center"/>
        <w:tblLayout w:type="fixed"/>
        <w:tblCellMar>
          <w:left w:w="0" w:type="dxa"/>
          <w:right w:w="0" w:type="dxa"/>
        </w:tblCellMar>
        <w:tblLook w:val="04A0" w:firstRow="1" w:lastRow="0" w:firstColumn="1" w:lastColumn="0" w:noHBand="0" w:noVBand="1"/>
      </w:tblPr>
      <w:tblGrid>
        <w:gridCol w:w="7661"/>
        <w:gridCol w:w="2626"/>
      </w:tblGrid>
      <w:tr w:rsidR="00590CE2" w:rsidRPr="00590CE2" w:rsidTr="00A736E4">
        <w:trPr>
          <w:cantSplit/>
          <w:trHeight w:hRule="exact" w:val="1342"/>
          <w:jc w:val="center"/>
        </w:trPr>
        <w:tc>
          <w:tcPr>
            <w:tcW w:w="7661" w:type="dxa"/>
            <w:hideMark/>
          </w:tcPr>
          <w:p w:rsidR="00427F92" w:rsidRPr="00590CE2" w:rsidRDefault="00427F92" w:rsidP="00427F92">
            <w:pPr>
              <w:spacing w:after="0" w:line="240" w:lineRule="auto"/>
              <w:rPr>
                <w:rFonts w:ascii="Times New Roman" w:hAnsi="Times New Roman" w:cs="Times New Roman"/>
                <w:i/>
                <w:sz w:val="16"/>
                <w:szCs w:val="16"/>
              </w:rPr>
            </w:pPr>
            <w:r w:rsidRPr="00590CE2">
              <w:rPr>
                <w:rFonts w:ascii="Times New Roman" w:eastAsia="Times New Roman" w:hAnsi="Times New Roman" w:cs="Times New Roman"/>
                <w:b/>
                <w:i/>
                <w:sz w:val="16"/>
                <w:szCs w:val="16"/>
                <w:lang w:eastAsia="ru-RU"/>
              </w:rPr>
              <w:lastRenderedPageBreak/>
              <w:t>Форма</w:t>
            </w:r>
            <w:r w:rsidRPr="00590CE2">
              <w:rPr>
                <w:rFonts w:ascii="Times New Roman" w:eastAsia="Times New Roman" w:hAnsi="Times New Roman" w:cs="Times New Roman"/>
                <w:i/>
                <w:sz w:val="16"/>
                <w:szCs w:val="16"/>
                <w:lang w:eastAsia="ru-RU"/>
              </w:rPr>
              <w:t xml:space="preserve"> </w:t>
            </w:r>
            <w:r w:rsidRPr="00590CE2">
              <w:rPr>
                <w:rFonts w:ascii="Times New Roman" w:eastAsia="Times New Roman" w:hAnsi="Times New Roman" w:cs="Times New Roman"/>
                <w:b/>
                <w:i/>
                <w:sz w:val="16"/>
                <w:szCs w:val="16"/>
                <w:lang w:eastAsia="ru-RU"/>
              </w:rPr>
              <w:t xml:space="preserve">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tc>
        <w:tc>
          <w:tcPr>
            <w:tcW w:w="2626" w:type="dxa"/>
            <w:hideMark/>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val="en-US" w:eastAsia="ru-RU"/>
              </w:rPr>
            </w:pPr>
            <w:r w:rsidRPr="00590CE2">
              <w:rPr>
                <w:rFonts w:ascii="Times New Roman" w:eastAsia="Times New Roman" w:hAnsi="Times New Roman" w:cs="Times New Roman"/>
                <w:sz w:val="20"/>
                <w:szCs w:val="20"/>
                <w:lang w:eastAsia="ru-RU"/>
              </w:rPr>
              <w:t>Приложение № 2</w:t>
            </w:r>
            <w:r w:rsidR="00CB577B" w:rsidRPr="00590CE2">
              <w:rPr>
                <w:rFonts w:ascii="Times New Roman" w:eastAsia="Times New Roman" w:hAnsi="Times New Roman" w:cs="Times New Roman"/>
                <w:sz w:val="20"/>
                <w:szCs w:val="20"/>
                <w:lang w:eastAsia="ru-RU"/>
              </w:rPr>
              <w:t>2</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427F92" w:rsidRPr="00590CE2" w:rsidRDefault="00427F92" w:rsidP="00427F92">
      <w:pPr>
        <w:ind w:left="-993" w:right="-284"/>
        <w:rPr>
          <w:rFonts w:ascii="Times New Roman" w:hAnsi="Times New Roman" w:cs="Times New Roman"/>
          <w:sz w:val="28"/>
          <w:szCs w:val="28"/>
          <w:lang w:eastAsia="ru-RU"/>
        </w:rPr>
      </w:pPr>
      <w:r w:rsidRPr="00590CE2">
        <w:rPr>
          <w:rFonts w:ascii="Times New Roman" w:hAnsi="Times New Roman" w:cs="Times New Roman"/>
          <w:sz w:val="20"/>
          <w:szCs w:val="20"/>
        </w:rPr>
        <w:tab/>
      </w:r>
      <w:r w:rsidRPr="00590CE2">
        <w:rPr>
          <w:rFonts w:ascii="Times New Roman" w:hAnsi="Times New Roman" w:cs="Times New Roman"/>
          <w:sz w:val="20"/>
          <w:szCs w:val="20"/>
        </w:rPr>
        <w:tab/>
      </w:r>
      <w:r w:rsidRPr="00590CE2">
        <w:rPr>
          <w:rFonts w:ascii="Times New Roman" w:hAnsi="Times New Roman" w:cs="Times New Roman"/>
          <w:sz w:val="20"/>
          <w:szCs w:val="20"/>
        </w:rPr>
        <w:tab/>
      </w:r>
      <w:r w:rsidRPr="00590CE2">
        <w:rPr>
          <w:rFonts w:ascii="Times New Roman" w:hAnsi="Times New Roman" w:cs="Times New Roman"/>
          <w:sz w:val="20"/>
          <w:szCs w:val="20"/>
        </w:rPr>
        <w:tab/>
      </w:r>
      <w:r w:rsidRPr="00590CE2">
        <w:rPr>
          <w:rFonts w:ascii="Times New Roman" w:hAnsi="Times New Roman" w:cs="Times New Roman"/>
          <w:sz w:val="20"/>
          <w:szCs w:val="20"/>
        </w:rPr>
        <w:tab/>
      </w:r>
      <w:r w:rsidRPr="00590CE2">
        <w:rPr>
          <w:rFonts w:ascii="Times New Roman" w:hAnsi="Times New Roman" w:cs="Times New Roman"/>
          <w:sz w:val="20"/>
          <w:szCs w:val="20"/>
        </w:rPr>
        <w:tab/>
      </w:r>
      <w:r w:rsidRPr="00590CE2">
        <w:rPr>
          <w:rFonts w:ascii="Times New Roman" w:hAnsi="Times New Roman" w:cs="Times New Roman"/>
          <w:sz w:val="20"/>
          <w:szCs w:val="20"/>
        </w:rPr>
        <w:tab/>
      </w:r>
      <w:r w:rsidRPr="00590CE2">
        <w:rPr>
          <w:rFonts w:ascii="Times New Roman" w:hAnsi="Times New Roman" w:cs="Times New Roman"/>
          <w:sz w:val="20"/>
          <w:szCs w:val="20"/>
        </w:rPr>
        <w:tab/>
        <w:t xml:space="preserve">         </w:t>
      </w:r>
      <w:r w:rsidRPr="00590CE2">
        <w:rPr>
          <w:rFonts w:ascii="Times New Roman" w:hAnsi="Times New Roman" w:cs="Times New Roman"/>
          <w:sz w:val="28"/>
          <w:szCs w:val="28"/>
          <w:lang w:eastAsia="ru-RU"/>
        </w:rPr>
        <w:t>_________________________________</w:t>
      </w:r>
    </w:p>
    <w:p w:rsidR="00427F92" w:rsidRPr="00590CE2" w:rsidRDefault="00427F92" w:rsidP="00427F92">
      <w:pPr>
        <w:tabs>
          <w:tab w:val="left" w:pos="4536"/>
        </w:tabs>
        <w:spacing w:after="0" w:line="240" w:lineRule="auto"/>
        <w:ind w:firstLine="4678"/>
        <w:contextualSpacing/>
        <w:jc w:val="center"/>
        <w:rPr>
          <w:rFonts w:ascii="Times New Roman" w:hAnsi="Times New Roman" w:cs="Times New Roman"/>
          <w:sz w:val="16"/>
          <w:szCs w:val="16"/>
          <w:lang w:eastAsia="ru-RU"/>
        </w:rPr>
      </w:pPr>
      <w:r w:rsidRPr="00590CE2">
        <w:rPr>
          <w:rFonts w:ascii="Times New Roman" w:hAnsi="Times New Roman" w:cs="Times New Roman"/>
          <w:sz w:val="16"/>
          <w:szCs w:val="16"/>
          <w:lang w:eastAsia="ru-RU"/>
        </w:rPr>
        <w:t xml:space="preserve"> (наименование суда, мирового судьи)</w:t>
      </w:r>
    </w:p>
    <w:p w:rsidR="00427F92" w:rsidRPr="00590CE2" w:rsidRDefault="00427F92" w:rsidP="00427F92">
      <w:pPr>
        <w:tabs>
          <w:tab w:val="left" w:pos="4536"/>
        </w:tabs>
        <w:spacing w:after="0" w:line="240" w:lineRule="auto"/>
        <w:ind w:firstLine="4678"/>
        <w:contextualSpacing/>
        <w:rPr>
          <w:rFonts w:ascii="Times New Roman" w:hAnsi="Times New Roman" w:cs="Times New Roman"/>
          <w:sz w:val="28"/>
          <w:szCs w:val="28"/>
          <w:lang w:eastAsia="ru-RU"/>
        </w:rPr>
      </w:pPr>
      <w:r w:rsidRPr="00590CE2">
        <w:rPr>
          <w:rFonts w:ascii="Times New Roman" w:hAnsi="Times New Roman" w:cs="Times New Roman"/>
          <w:sz w:val="28"/>
          <w:szCs w:val="28"/>
          <w:lang w:eastAsia="ru-RU"/>
        </w:rPr>
        <w:t>_________________________________</w:t>
      </w:r>
    </w:p>
    <w:p w:rsidR="00427F92" w:rsidRPr="00590CE2" w:rsidRDefault="00427F92" w:rsidP="00427F92">
      <w:pPr>
        <w:tabs>
          <w:tab w:val="left" w:pos="4536"/>
        </w:tabs>
        <w:spacing w:after="0" w:line="240" w:lineRule="auto"/>
        <w:ind w:firstLine="4678"/>
        <w:contextualSpacing/>
        <w:jc w:val="center"/>
        <w:rPr>
          <w:rFonts w:ascii="Times New Roman" w:hAnsi="Times New Roman" w:cs="Times New Roman"/>
          <w:sz w:val="16"/>
          <w:szCs w:val="16"/>
          <w:lang w:eastAsia="ru-RU"/>
        </w:rPr>
      </w:pPr>
      <w:r w:rsidRPr="00590CE2">
        <w:rPr>
          <w:rFonts w:ascii="Times New Roman" w:hAnsi="Times New Roman" w:cs="Times New Roman"/>
          <w:sz w:val="16"/>
          <w:szCs w:val="16"/>
          <w:lang w:eastAsia="ru-RU"/>
        </w:rPr>
        <w:t>(адрес суда, мирового судьи)</w:t>
      </w:r>
    </w:p>
    <w:p w:rsidR="00427F92" w:rsidRPr="00590CE2" w:rsidRDefault="00427F92" w:rsidP="00427F92">
      <w:pPr>
        <w:tabs>
          <w:tab w:val="left" w:pos="4536"/>
        </w:tabs>
        <w:spacing w:after="0" w:line="240" w:lineRule="auto"/>
        <w:ind w:firstLine="4678"/>
        <w:contextualSpacing/>
        <w:rPr>
          <w:rFonts w:ascii="Times New Roman" w:hAnsi="Times New Roman" w:cs="Times New Roman"/>
          <w:sz w:val="28"/>
          <w:szCs w:val="28"/>
          <w:lang w:eastAsia="ru-RU"/>
        </w:rPr>
      </w:pPr>
    </w:p>
    <w:p w:rsidR="00427F92" w:rsidRPr="00590CE2" w:rsidRDefault="00427F92" w:rsidP="00427F92">
      <w:pPr>
        <w:tabs>
          <w:tab w:val="left" w:pos="4536"/>
        </w:tabs>
        <w:spacing w:after="0" w:line="240" w:lineRule="auto"/>
        <w:ind w:firstLine="4678"/>
        <w:contextualSpacing/>
        <w:rPr>
          <w:rFonts w:ascii="Times New Roman" w:hAnsi="Times New Roman" w:cs="Times New Roman"/>
          <w:sz w:val="28"/>
          <w:szCs w:val="28"/>
          <w:lang w:eastAsia="ru-RU"/>
        </w:rPr>
      </w:pPr>
      <w:r w:rsidRPr="00590CE2">
        <w:rPr>
          <w:rFonts w:ascii="Times New Roman" w:hAnsi="Times New Roman" w:cs="Times New Roman"/>
          <w:sz w:val="28"/>
          <w:szCs w:val="28"/>
          <w:lang w:eastAsia="ru-RU"/>
        </w:rPr>
        <w:t>_________________________________</w:t>
      </w:r>
    </w:p>
    <w:p w:rsidR="00427F92" w:rsidRPr="00590CE2" w:rsidRDefault="00427F92" w:rsidP="00427F92">
      <w:pPr>
        <w:tabs>
          <w:tab w:val="left" w:pos="4536"/>
        </w:tabs>
        <w:spacing w:after="0" w:line="240" w:lineRule="auto"/>
        <w:ind w:firstLine="4678"/>
        <w:contextualSpacing/>
        <w:jc w:val="center"/>
        <w:rPr>
          <w:rFonts w:ascii="Times New Roman" w:hAnsi="Times New Roman" w:cs="Times New Roman"/>
          <w:sz w:val="16"/>
          <w:szCs w:val="16"/>
          <w:lang w:eastAsia="ru-RU"/>
        </w:rPr>
      </w:pPr>
      <w:r w:rsidRPr="00590CE2">
        <w:rPr>
          <w:rFonts w:ascii="Times New Roman" w:hAnsi="Times New Roman" w:cs="Times New Roman"/>
          <w:sz w:val="16"/>
          <w:szCs w:val="16"/>
          <w:lang w:eastAsia="ru-RU"/>
        </w:rPr>
        <w:t xml:space="preserve">(должность, ФИО лица, направляющего материалы в суд/мировому                  </w:t>
      </w:r>
    </w:p>
    <w:p w:rsidR="00427F92" w:rsidRPr="00590CE2" w:rsidRDefault="00427F92" w:rsidP="00427F92">
      <w:pPr>
        <w:tabs>
          <w:tab w:val="left" w:pos="4536"/>
        </w:tabs>
        <w:spacing w:after="0" w:line="240" w:lineRule="auto"/>
        <w:ind w:firstLine="4678"/>
        <w:contextualSpacing/>
        <w:jc w:val="center"/>
        <w:rPr>
          <w:rFonts w:ascii="Times New Roman" w:hAnsi="Times New Roman" w:cs="Times New Roman"/>
          <w:sz w:val="16"/>
          <w:szCs w:val="16"/>
          <w:lang w:eastAsia="ru-RU"/>
        </w:rPr>
      </w:pPr>
      <w:r w:rsidRPr="00590CE2">
        <w:rPr>
          <w:rFonts w:ascii="Times New Roman" w:hAnsi="Times New Roman" w:cs="Times New Roman"/>
          <w:sz w:val="16"/>
          <w:szCs w:val="16"/>
          <w:lang w:eastAsia="ru-RU"/>
        </w:rPr>
        <w:t>судье)</w:t>
      </w:r>
    </w:p>
    <w:p w:rsidR="00427F92" w:rsidRPr="00590CE2" w:rsidRDefault="00427F92" w:rsidP="00427F92">
      <w:pPr>
        <w:tabs>
          <w:tab w:val="left" w:pos="4536"/>
        </w:tabs>
        <w:spacing w:after="0" w:line="240" w:lineRule="auto"/>
        <w:ind w:firstLine="4678"/>
        <w:contextualSpacing/>
        <w:jc w:val="both"/>
        <w:rPr>
          <w:rFonts w:ascii="Times New Roman" w:hAnsi="Times New Roman" w:cs="Times New Roman"/>
          <w:sz w:val="28"/>
          <w:szCs w:val="28"/>
          <w:lang w:eastAsia="ru-RU"/>
        </w:rPr>
      </w:pPr>
      <w:r w:rsidRPr="00590CE2">
        <w:rPr>
          <w:rFonts w:ascii="Times New Roman" w:hAnsi="Times New Roman" w:cs="Times New Roman"/>
          <w:sz w:val="28"/>
          <w:szCs w:val="28"/>
          <w:lang w:eastAsia="ru-RU"/>
        </w:rPr>
        <w:t>________________________________</w:t>
      </w:r>
    </w:p>
    <w:p w:rsidR="00427F92" w:rsidRPr="00590CE2" w:rsidRDefault="00427F92" w:rsidP="00427F92">
      <w:pPr>
        <w:tabs>
          <w:tab w:val="left" w:pos="4536"/>
        </w:tabs>
        <w:spacing w:after="0" w:line="240" w:lineRule="auto"/>
        <w:ind w:firstLine="4678"/>
        <w:contextualSpacing/>
        <w:jc w:val="center"/>
        <w:rPr>
          <w:rFonts w:ascii="Times New Roman" w:hAnsi="Times New Roman" w:cs="Times New Roman"/>
          <w:sz w:val="16"/>
          <w:szCs w:val="16"/>
          <w:lang w:eastAsia="ru-RU"/>
        </w:rPr>
      </w:pPr>
      <w:r w:rsidRPr="00590CE2">
        <w:rPr>
          <w:rFonts w:ascii="Times New Roman" w:hAnsi="Times New Roman" w:cs="Times New Roman"/>
          <w:sz w:val="16"/>
          <w:szCs w:val="16"/>
          <w:lang w:eastAsia="ru-RU"/>
        </w:rPr>
        <w:t>(адрес)</w:t>
      </w:r>
    </w:p>
    <w:p w:rsidR="00427F92" w:rsidRPr="00590CE2" w:rsidRDefault="00427F92" w:rsidP="00427F92">
      <w:pPr>
        <w:ind w:firstLine="4678"/>
        <w:rPr>
          <w:rFonts w:ascii="Times New Roman" w:hAnsi="Times New Roman" w:cs="Times New Roman"/>
          <w:sz w:val="28"/>
          <w:szCs w:val="28"/>
        </w:rPr>
      </w:pPr>
    </w:p>
    <w:p w:rsidR="00427F92" w:rsidRPr="00590CE2" w:rsidRDefault="00427F92" w:rsidP="00427F92">
      <w:pPr>
        <w:jc w:val="both"/>
        <w:rPr>
          <w:rFonts w:ascii="Times New Roman" w:hAnsi="Times New Roman" w:cs="Times New Roman"/>
          <w:sz w:val="28"/>
          <w:szCs w:val="28"/>
        </w:rPr>
      </w:pPr>
    </w:p>
    <w:p w:rsidR="00427F92" w:rsidRPr="00590CE2" w:rsidRDefault="00427F92" w:rsidP="00427F92">
      <w:pPr>
        <w:spacing w:after="0" w:line="240" w:lineRule="auto"/>
        <w:ind w:firstLine="709"/>
        <w:contextualSpacing/>
        <w:jc w:val="both"/>
        <w:rPr>
          <w:rFonts w:ascii="Times New Roman" w:eastAsia="Calibri" w:hAnsi="Times New Roman" w:cs="Times New Roman"/>
          <w:sz w:val="28"/>
          <w:szCs w:val="28"/>
        </w:rPr>
      </w:pPr>
      <w:r w:rsidRPr="00590CE2">
        <w:rPr>
          <w:rFonts w:ascii="Times New Roman" w:hAnsi="Times New Roman" w:cs="Times New Roman"/>
          <w:sz w:val="28"/>
          <w:szCs w:val="28"/>
        </w:rPr>
        <w:t xml:space="preserve">В соответствии с частью __ статьи 23.1, статьей 28.8 Кодекса Российской Федерации об административных правонарушениях (далее – КоАП РФ) направляю на рассмотрение  протокол об административном правонарушении от ______________ № _____________, составленный </w:t>
      </w:r>
      <w:r w:rsidRPr="00590CE2">
        <w:rPr>
          <w:rFonts w:ascii="Times New Roman" w:eastAsia="Calibri" w:hAnsi="Times New Roman" w:cs="Times New Roman"/>
          <w:sz w:val="28"/>
          <w:szCs w:val="28"/>
        </w:rPr>
        <w:t>в</w:t>
      </w:r>
    </w:p>
    <w:p w:rsidR="00427F92" w:rsidRPr="00590CE2" w:rsidRDefault="00427F92" w:rsidP="00427F92">
      <w:pPr>
        <w:spacing w:after="0" w:line="240" w:lineRule="auto"/>
        <w:ind w:firstLine="709"/>
        <w:contextualSpacing/>
        <w:jc w:val="both"/>
        <w:rPr>
          <w:rFonts w:ascii="Times New Roman" w:eastAsia="Calibri" w:hAnsi="Times New Roman" w:cs="Times New Roman"/>
          <w:sz w:val="16"/>
          <w:szCs w:val="16"/>
        </w:rPr>
      </w:pPr>
      <w:r w:rsidRPr="00590CE2">
        <w:rPr>
          <w:rFonts w:ascii="Times New Roman" w:eastAsia="Calibri" w:hAnsi="Times New Roman" w:cs="Times New Roman"/>
          <w:sz w:val="16"/>
          <w:szCs w:val="16"/>
        </w:rPr>
        <w:t xml:space="preserve">                                        (дата составления протокола)              (номер протокола)</w:t>
      </w:r>
    </w:p>
    <w:p w:rsidR="00427F92" w:rsidRPr="00590CE2" w:rsidRDefault="00427F92" w:rsidP="00427F92">
      <w:pPr>
        <w:spacing w:line="268" w:lineRule="auto"/>
        <w:jc w:val="both"/>
        <w:rPr>
          <w:rFonts w:ascii="Times New Roman" w:hAnsi="Times New Roman" w:cs="Times New Roman"/>
          <w:sz w:val="28"/>
          <w:szCs w:val="28"/>
        </w:rPr>
      </w:pPr>
      <w:r w:rsidRPr="00590CE2">
        <w:rPr>
          <w:rFonts w:ascii="Times New Roman" w:eastAsia="Calibri" w:hAnsi="Times New Roman" w:cs="Times New Roman"/>
          <w:sz w:val="28"/>
          <w:szCs w:val="28"/>
        </w:rPr>
        <w:t>отношении ____________________________________________________</w:t>
      </w:r>
      <w:r w:rsidR="00654927">
        <w:rPr>
          <w:rFonts w:ascii="Times New Roman" w:eastAsia="Calibri" w:hAnsi="Times New Roman" w:cs="Times New Roman"/>
          <w:sz w:val="28"/>
          <w:szCs w:val="28"/>
        </w:rPr>
        <w:t>________</w:t>
      </w:r>
      <w:r w:rsidRPr="00590CE2">
        <w:rPr>
          <w:rFonts w:ascii="Times New Roman" w:hAnsi="Times New Roman" w:cs="Times New Roman"/>
          <w:sz w:val="28"/>
          <w:szCs w:val="28"/>
        </w:rPr>
        <w:t>,</w:t>
      </w:r>
    </w:p>
    <w:p w:rsidR="00427F92" w:rsidRDefault="00427F92" w:rsidP="00654927">
      <w:pPr>
        <w:pStyle w:val="ConsPlusNormal"/>
        <w:ind w:firstLine="540"/>
        <w:jc w:val="center"/>
        <w:rPr>
          <w:sz w:val="16"/>
          <w:szCs w:val="16"/>
        </w:rPr>
      </w:pPr>
      <w:r w:rsidRPr="00590CE2">
        <w:rPr>
          <w:sz w:val="16"/>
          <w:szCs w:val="16"/>
        </w:rPr>
        <w:t>(наименование юридического лица/должность, ФИО лица, в отношении которого ведется производство по делу об а</w:t>
      </w:r>
      <w:r w:rsidR="00654927">
        <w:rPr>
          <w:sz w:val="16"/>
          <w:szCs w:val="16"/>
        </w:rPr>
        <w:t>дминистративном правонарушении)</w:t>
      </w:r>
    </w:p>
    <w:p w:rsidR="00654927" w:rsidRPr="00654927" w:rsidRDefault="00654927" w:rsidP="00654927">
      <w:pPr>
        <w:pStyle w:val="ConsPlusNormal"/>
        <w:ind w:firstLine="540"/>
        <w:jc w:val="center"/>
        <w:rPr>
          <w:sz w:val="16"/>
          <w:szCs w:val="16"/>
        </w:rPr>
      </w:pPr>
    </w:p>
    <w:p w:rsidR="00427F92" w:rsidRPr="00590CE2" w:rsidRDefault="00427F92" w:rsidP="00427F92">
      <w:pPr>
        <w:spacing w:line="268" w:lineRule="auto"/>
        <w:jc w:val="both"/>
        <w:rPr>
          <w:rFonts w:ascii="Times New Roman" w:hAnsi="Times New Roman" w:cs="Times New Roman"/>
          <w:sz w:val="28"/>
          <w:szCs w:val="28"/>
        </w:rPr>
      </w:pPr>
      <w:r w:rsidRPr="00590CE2">
        <w:rPr>
          <w:rFonts w:ascii="Times New Roman" w:hAnsi="Times New Roman" w:cs="Times New Roman"/>
          <w:sz w:val="28"/>
          <w:szCs w:val="28"/>
        </w:rPr>
        <w:t>совершившего административное правонарушение, предусмотренное статьей _______ КоАП РФ.</w:t>
      </w:r>
    </w:p>
    <w:p w:rsidR="00427F92" w:rsidRPr="00590CE2" w:rsidRDefault="00427F92" w:rsidP="00427F92">
      <w:pPr>
        <w:ind w:firstLine="709"/>
        <w:jc w:val="both"/>
        <w:rPr>
          <w:rFonts w:ascii="Times New Roman" w:hAnsi="Times New Roman" w:cs="Times New Roman"/>
          <w:spacing w:val="2"/>
          <w:sz w:val="28"/>
          <w:szCs w:val="28"/>
        </w:rPr>
      </w:pPr>
      <w:r w:rsidRPr="00590CE2">
        <w:rPr>
          <w:rFonts w:ascii="Times New Roman" w:hAnsi="Times New Roman" w:cs="Times New Roman"/>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sidR="003B7ACB"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hAnsi="Times New Roman" w:cs="Times New Roman"/>
          <w:sz w:val="28"/>
          <w:szCs w:val="28"/>
        </w:rPr>
        <w:t xml:space="preserve"> </w:t>
      </w:r>
      <w:r w:rsidRPr="00590CE2">
        <w:rPr>
          <w:rFonts w:ascii="Times New Roman" w:hAnsi="Times New Roman" w:cs="Times New Roman"/>
          <w:spacing w:val="2"/>
          <w:sz w:val="28"/>
          <w:szCs w:val="28"/>
        </w:rPr>
        <w:t>____________</w:t>
      </w:r>
      <w:r w:rsidR="003B7ACB" w:rsidRPr="00590CE2">
        <w:rPr>
          <w:rFonts w:ascii="Times New Roman" w:hAnsi="Times New Roman" w:cs="Times New Roman"/>
          <w:spacing w:val="2"/>
          <w:sz w:val="28"/>
          <w:szCs w:val="28"/>
        </w:rPr>
        <w:t>_______________</w:t>
      </w:r>
      <w:r w:rsidRPr="00590CE2">
        <w:rPr>
          <w:rFonts w:ascii="Times New Roman" w:hAnsi="Times New Roman" w:cs="Times New Roman"/>
          <w:spacing w:val="2"/>
          <w:sz w:val="28"/>
          <w:szCs w:val="28"/>
        </w:rPr>
        <w:t>_______________________________</w:t>
      </w:r>
      <w:r w:rsidR="00654927">
        <w:rPr>
          <w:rFonts w:ascii="Times New Roman" w:hAnsi="Times New Roman" w:cs="Times New Roman"/>
          <w:spacing w:val="2"/>
          <w:sz w:val="28"/>
          <w:szCs w:val="28"/>
        </w:rPr>
        <w:t>________</w:t>
      </w:r>
      <w:r w:rsidRPr="00590CE2">
        <w:rPr>
          <w:rFonts w:ascii="Times New Roman" w:hAnsi="Times New Roman" w:cs="Times New Roman"/>
          <w:spacing w:val="2"/>
          <w:sz w:val="28"/>
          <w:szCs w:val="28"/>
        </w:rPr>
        <w:t>___.</w:t>
      </w:r>
    </w:p>
    <w:p w:rsidR="00427F92" w:rsidRPr="00590CE2" w:rsidRDefault="00654927" w:rsidP="00654927">
      <w:pPr>
        <w:rPr>
          <w:rFonts w:ascii="Times New Roman" w:hAnsi="Times New Roman" w:cs="Times New Roman"/>
          <w:sz w:val="16"/>
          <w:szCs w:val="16"/>
        </w:rPr>
      </w:pPr>
      <w:r>
        <w:rPr>
          <w:rFonts w:ascii="Times New Roman" w:hAnsi="Times New Roman" w:cs="Times New Roman"/>
          <w:spacing w:val="2"/>
          <w:sz w:val="16"/>
          <w:szCs w:val="16"/>
        </w:rPr>
        <w:t xml:space="preserve">                                                    </w:t>
      </w:r>
      <w:r w:rsidR="00427F92" w:rsidRPr="00590CE2">
        <w:rPr>
          <w:rFonts w:ascii="Times New Roman" w:hAnsi="Times New Roman" w:cs="Times New Roman"/>
          <w:spacing w:val="2"/>
          <w:sz w:val="16"/>
          <w:szCs w:val="16"/>
        </w:rPr>
        <w:t xml:space="preserve">  (должность, ФИО должностного лица </w:t>
      </w:r>
      <w:r w:rsidR="003B7ACB" w:rsidRPr="00590CE2">
        <w:rPr>
          <w:rFonts w:ascii="Times New Roman" w:hAnsi="Times New Roman" w:cs="Times New Roman"/>
          <w:iCs/>
          <w:spacing w:val="2"/>
          <w:sz w:val="16"/>
          <w:szCs w:val="16"/>
        </w:rPr>
        <w:t>контрольно-счетного органа</w:t>
      </w:r>
      <w:r w:rsidR="00427F92" w:rsidRPr="00590CE2">
        <w:rPr>
          <w:rFonts w:ascii="Times New Roman" w:hAnsi="Times New Roman" w:cs="Times New Roman"/>
          <w:spacing w:val="2"/>
          <w:sz w:val="16"/>
          <w:szCs w:val="16"/>
        </w:rPr>
        <w:t>)</w:t>
      </w:r>
    </w:p>
    <w:p w:rsidR="00427F92" w:rsidRPr="00590CE2" w:rsidRDefault="00427F92" w:rsidP="00427F92">
      <w:pPr>
        <w:spacing w:line="268" w:lineRule="auto"/>
        <w:ind w:firstLine="708"/>
        <w:jc w:val="both"/>
        <w:rPr>
          <w:rFonts w:ascii="Times New Roman" w:hAnsi="Times New Roman" w:cs="Times New Roman"/>
          <w:sz w:val="28"/>
          <w:szCs w:val="28"/>
        </w:rPr>
      </w:pPr>
    </w:p>
    <w:p w:rsidR="00427F92" w:rsidRPr="00590CE2" w:rsidRDefault="00427F92" w:rsidP="00427F92">
      <w:pPr>
        <w:spacing w:line="268" w:lineRule="auto"/>
        <w:ind w:firstLine="708"/>
        <w:jc w:val="both"/>
        <w:rPr>
          <w:rFonts w:ascii="Times New Roman" w:hAnsi="Times New Roman" w:cs="Times New Roman"/>
          <w:sz w:val="28"/>
          <w:szCs w:val="28"/>
        </w:rPr>
      </w:pPr>
    </w:p>
    <w:p w:rsidR="00427F92" w:rsidRPr="00590CE2" w:rsidRDefault="00427F92" w:rsidP="00427F92">
      <w:pPr>
        <w:spacing w:line="268" w:lineRule="auto"/>
        <w:ind w:firstLine="708"/>
        <w:jc w:val="both"/>
        <w:rPr>
          <w:rFonts w:ascii="Times New Roman" w:hAnsi="Times New Roman" w:cs="Times New Roman"/>
          <w:sz w:val="28"/>
          <w:szCs w:val="28"/>
        </w:rPr>
      </w:pPr>
    </w:p>
    <w:p w:rsidR="00427F92" w:rsidRPr="00590CE2" w:rsidRDefault="00427F92" w:rsidP="00427F92">
      <w:pPr>
        <w:spacing w:line="268" w:lineRule="auto"/>
        <w:ind w:firstLine="708"/>
        <w:jc w:val="both"/>
        <w:rPr>
          <w:rFonts w:ascii="Times New Roman" w:hAnsi="Times New Roman" w:cs="Times New Roman"/>
          <w:sz w:val="28"/>
          <w:szCs w:val="28"/>
        </w:rPr>
      </w:pPr>
    </w:p>
    <w:p w:rsidR="00427F92" w:rsidRDefault="00427F92" w:rsidP="00427F92">
      <w:pPr>
        <w:spacing w:line="268" w:lineRule="auto"/>
        <w:ind w:firstLine="708"/>
        <w:jc w:val="both"/>
        <w:rPr>
          <w:rFonts w:ascii="Times New Roman" w:hAnsi="Times New Roman" w:cs="Times New Roman"/>
          <w:sz w:val="28"/>
          <w:szCs w:val="28"/>
        </w:rPr>
      </w:pPr>
    </w:p>
    <w:p w:rsidR="00654927" w:rsidRPr="00590CE2" w:rsidRDefault="00654927" w:rsidP="00427F92">
      <w:pPr>
        <w:spacing w:line="268" w:lineRule="auto"/>
        <w:ind w:firstLine="708"/>
        <w:jc w:val="both"/>
        <w:rPr>
          <w:rFonts w:ascii="Times New Roman" w:hAnsi="Times New Roman" w:cs="Times New Roman"/>
          <w:sz w:val="28"/>
          <w:szCs w:val="28"/>
        </w:rPr>
      </w:pPr>
    </w:p>
    <w:p w:rsidR="00427F92" w:rsidRPr="00590CE2" w:rsidRDefault="00427F92" w:rsidP="00427F92">
      <w:pPr>
        <w:spacing w:line="268" w:lineRule="auto"/>
        <w:ind w:firstLine="708"/>
        <w:jc w:val="both"/>
        <w:rPr>
          <w:rFonts w:ascii="Times New Roman" w:hAnsi="Times New Roman" w:cs="Times New Roman"/>
          <w:sz w:val="28"/>
          <w:szCs w:val="28"/>
        </w:rPr>
      </w:pPr>
      <w:r w:rsidRPr="00590CE2">
        <w:rPr>
          <w:rFonts w:ascii="Times New Roman" w:hAnsi="Times New Roman" w:cs="Times New Roman"/>
          <w:sz w:val="28"/>
          <w:szCs w:val="28"/>
        </w:rPr>
        <w:lastRenderedPageBreak/>
        <w:t xml:space="preserve">Реквизиты для перечисления штрафа: </w:t>
      </w:r>
    </w:p>
    <w:p w:rsidR="00427F92" w:rsidRPr="00590CE2" w:rsidRDefault="00427F92" w:rsidP="00427F92">
      <w:pPr>
        <w:spacing w:line="268"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4785"/>
        <w:gridCol w:w="4785"/>
      </w:tblGrid>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КБК (код бюджетной классификации)</w:t>
            </w:r>
          </w:p>
        </w:tc>
        <w:tc>
          <w:tcPr>
            <w:tcW w:w="4785" w:type="dxa"/>
          </w:tcPr>
          <w:p w:rsidR="00427F92" w:rsidRPr="00590CE2" w:rsidRDefault="00427F92" w:rsidP="00427F92">
            <w:pPr>
              <w:spacing w:line="268" w:lineRule="auto"/>
              <w:jc w:val="both"/>
              <w:rPr>
                <w:sz w:val="28"/>
                <w:szCs w:val="28"/>
              </w:rPr>
            </w:pPr>
          </w:p>
        </w:tc>
      </w:tr>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ИНН</w:t>
            </w:r>
          </w:p>
        </w:tc>
        <w:tc>
          <w:tcPr>
            <w:tcW w:w="4785" w:type="dxa"/>
          </w:tcPr>
          <w:p w:rsidR="00427F92" w:rsidRPr="00590CE2" w:rsidRDefault="00427F92" w:rsidP="00427F92">
            <w:pPr>
              <w:spacing w:line="268" w:lineRule="auto"/>
              <w:jc w:val="both"/>
              <w:rPr>
                <w:sz w:val="28"/>
                <w:szCs w:val="28"/>
              </w:rPr>
            </w:pPr>
          </w:p>
        </w:tc>
      </w:tr>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КПП</w:t>
            </w:r>
          </w:p>
        </w:tc>
        <w:tc>
          <w:tcPr>
            <w:tcW w:w="4785" w:type="dxa"/>
          </w:tcPr>
          <w:p w:rsidR="00427F92" w:rsidRPr="00590CE2" w:rsidRDefault="00427F92" w:rsidP="00427F92">
            <w:pPr>
              <w:spacing w:line="268" w:lineRule="auto"/>
              <w:jc w:val="both"/>
              <w:rPr>
                <w:sz w:val="28"/>
                <w:szCs w:val="28"/>
              </w:rPr>
            </w:pPr>
          </w:p>
        </w:tc>
      </w:tr>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Получатель платежа</w:t>
            </w:r>
          </w:p>
        </w:tc>
        <w:tc>
          <w:tcPr>
            <w:tcW w:w="4785" w:type="dxa"/>
          </w:tcPr>
          <w:p w:rsidR="00427F92" w:rsidRPr="00590CE2" w:rsidRDefault="00427F92" w:rsidP="00427F92">
            <w:pPr>
              <w:spacing w:line="268" w:lineRule="auto"/>
              <w:jc w:val="both"/>
              <w:rPr>
                <w:sz w:val="28"/>
                <w:szCs w:val="28"/>
              </w:rPr>
            </w:pPr>
          </w:p>
        </w:tc>
      </w:tr>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Банк получателя платежа</w:t>
            </w:r>
          </w:p>
        </w:tc>
        <w:tc>
          <w:tcPr>
            <w:tcW w:w="4785" w:type="dxa"/>
          </w:tcPr>
          <w:p w:rsidR="00427F92" w:rsidRPr="00590CE2" w:rsidRDefault="00427F92" w:rsidP="00427F92">
            <w:pPr>
              <w:spacing w:line="268" w:lineRule="auto"/>
              <w:jc w:val="both"/>
              <w:rPr>
                <w:sz w:val="28"/>
                <w:szCs w:val="28"/>
              </w:rPr>
            </w:pPr>
          </w:p>
        </w:tc>
      </w:tr>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БИК</w:t>
            </w:r>
          </w:p>
        </w:tc>
        <w:tc>
          <w:tcPr>
            <w:tcW w:w="4785" w:type="dxa"/>
          </w:tcPr>
          <w:p w:rsidR="00427F92" w:rsidRPr="00590CE2" w:rsidRDefault="00427F92" w:rsidP="00427F92">
            <w:pPr>
              <w:spacing w:line="268" w:lineRule="auto"/>
              <w:jc w:val="both"/>
              <w:rPr>
                <w:sz w:val="28"/>
                <w:szCs w:val="28"/>
              </w:rPr>
            </w:pPr>
          </w:p>
        </w:tc>
      </w:tr>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 xml:space="preserve">р/с </w:t>
            </w:r>
          </w:p>
        </w:tc>
        <w:tc>
          <w:tcPr>
            <w:tcW w:w="4785" w:type="dxa"/>
          </w:tcPr>
          <w:p w:rsidR="00427F92" w:rsidRPr="00590CE2" w:rsidRDefault="00427F92" w:rsidP="00427F92">
            <w:pPr>
              <w:spacing w:line="268" w:lineRule="auto"/>
              <w:jc w:val="both"/>
              <w:rPr>
                <w:sz w:val="28"/>
                <w:szCs w:val="28"/>
              </w:rPr>
            </w:pPr>
          </w:p>
        </w:tc>
      </w:tr>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ОКТМО</w:t>
            </w:r>
          </w:p>
        </w:tc>
        <w:tc>
          <w:tcPr>
            <w:tcW w:w="4785" w:type="dxa"/>
          </w:tcPr>
          <w:p w:rsidR="00427F92" w:rsidRPr="00590CE2" w:rsidRDefault="00427F92" w:rsidP="00427F92">
            <w:pPr>
              <w:spacing w:line="268" w:lineRule="auto"/>
              <w:jc w:val="both"/>
              <w:rPr>
                <w:sz w:val="28"/>
                <w:szCs w:val="28"/>
              </w:rPr>
            </w:pPr>
          </w:p>
        </w:tc>
      </w:tr>
      <w:tr w:rsidR="00590CE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УИН (уникальный идентификатор начисления)</w:t>
            </w:r>
          </w:p>
        </w:tc>
        <w:tc>
          <w:tcPr>
            <w:tcW w:w="4785" w:type="dxa"/>
          </w:tcPr>
          <w:p w:rsidR="00427F92" w:rsidRPr="00590CE2" w:rsidRDefault="00427F92" w:rsidP="00427F92">
            <w:pPr>
              <w:spacing w:line="268" w:lineRule="auto"/>
              <w:jc w:val="both"/>
              <w:rPr>
                <w:sz w:val="28"/>
                <w:szCs w:val="28"/>
              </w:rPr>
            </w:pPr>
            <w:r w:rsidRPr="00590CE2">
              <w:rPr>
                <w:sz w:val="28"/>
                <w:szCs w:val="28"/>
              </w:rPr>
              <w:t xml:space="preserve">Доводится до сведения плательщика </w:t>
            </w:r>
            <w:r w:rsidR="003B7ACB" w:rsidRPr="00590CE2">
              <w:rPr>
                <w:iCs/>
                <w:snapToGrid w:val="0"/>
                <w:sz w:val="28"/>
                <w:lang w:eastAsia="x-none"/>
              </w:rPr>
              <w:t>контрольно-счетного органа</w:t>
            </w:r>
            <w:r w:rsidRPr="00590CE2">
              <w:rPr>
                <w:sz w:val="28"/>
                <w:szCs w:val="28"/>
              </w:rPr>
              <w:t xml:space="preserve"> после вступления в силу постановления (решения) суда о назначении административного наказания.</w:t>
            </w:r>
          </w:p>
        </w:tc>
      </w:tr>
      <w:tr w:rsidR="00427F92" w:rsidRPr="00590CE2" w:rsidTr="00427F92">
        <w:tc>
          <w:tcPr>
            <w:tcW w:w="4785" w:type="dxa"/>
          </w:tcPr>
          <w:p w:rsidR="00427F92" w:rsidRPr="00590CE2" w:rsidRDefault="00427F92" w:rsidP="00427F92">
            <w:pPr>
              <w:spacing w:line="268" w:lineRule="auto"/>
              <w:jc w:val="both"/>
              <w:rPr>
                <w:sz w:val="28"/>
                <w:szCs w:val="28"/>
              </w:rPr>
            </w:pPr>
            <w:r w:rsidRPr="00590CE2">
              <w:rPr>
                <w:sz w:val="28"/>
                <w:szCs w:val="28"/>
              </w:rPr>
              <w:t>Назначение платежа</w:t>
            </w:r>
          </w:p>
        </w:tc>
        <w:tc>
          <w:tcPr>
            <w:tcW w:w="4785" w:type="dxa"/>
          </w:tcPr>
          <w:p w:rsidR="00427F92" w:rsidRPr="00590CE2" w:rsidRDefault="00427F92" w:rsidP="00427F92">
            <w:pPr>
              <w:spacing w:line="268" w:lineRule="auto"/>
              <w:jc w:val="both"/>
              <w:rPr>
                <w:sz w:val="28"/>
                <w:szCs w:val="28"/>
              </w:rPr>
            </w:pPr>
            <w:r w:rsidRPr="00590CE2">
              <w:rPr>
                <w:sz w:val="28"/>
                <w:szCs w:val="28"/>
              </w:rPr>
              <w:t xml:space="preserve">Перечисление административного штрафа по постановлению о наложении административного взыскания (штрафа) от _______ № __ </w:t>
            </w:r>
          </w:p>
        </w:tc>
      </w:tr>
    </w:tbl>
    <w:p w:rsidR="00427F92" w:rsidRPr="00590CE2" w:rsidRDefault="00427F92" w:rsidP="00427F92">
      <w:pPr>
        <w:spacing w:line="268" w:lineRule="auto"/>
        <w:ind w:firstLine="708"/>
        <w:jc w:val="both"/>
        <w:rPr>
          <w:rFonts w:cs="Times New Roman"/>
          <w:sz w:val="28"/>
          <w:szCs w:val="28"/>
        </w:rPr>
      </w:pPr>
    </w:p>
    <w:p w:rsidR="00427F92" w:rsidRPr="00590CE2" w:rsidRDefault="00427F92" w:rsidP="00427F92">
      <w:pPr>
        <w:ind w:left="709"/>
        <w:jc w:val="both"/>
        <w:rPr>
          <w:rFonts w:ascii="Times New Roman" w:hAnsi="Times New Roman" w:cs="Times New Roman"/>
          <w:sz w:val="28"/>
          <w:szCs w:val="28"/>
        </w:rPr>
      </w:pPr>
      <w:r w:rsidRPr="00590CE2">
        <w:rPr>
          <w:rFonts w:ascii="Times New Roman" w:hAnsi="Times New Roman" w:cs="Times New Roman"/>
          <w:sz w:val="28"/>
          <w:szCs w:val="28"/>
        </w:rPr>
        <w:t>Приложение на __ листах:</w:t>
      </w:r>
    </w:p>
    <w:p w:rsidR="00427F92" w:rsidRPr="00590CE2" w:rsidRDefault="00427F92"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Протокол об административном правонарушении от ____________ № __________;</w:t>
      </w:r>
    </w:p>
    <w:p w:rsidR="00427F92" w:rsidRPr="00590CE2" w:rsidRDefault="00427F92"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 xml:space="preserve">Приказ Председателя </w:t>
      </w:r>
      <w:r w:rsidR="003B7ACB"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hAnsi="Times New Roman" w:cs="Times New Roman"/>
          <w:sz w:val="28"/>
          <w:szCs w:val="28"/>
        </w:rPr>
        <w:t xml:space="preserve"> «О провед</w:t>
      </w:r>
      <w:r w:rsidR="00F159C1">
        <w:rPr>
          <w:rFonts w:ascii="Times New Roman" w:hAnsi="Times New Roman" w:cs="Times New Roman"/>
          <w:sz w:val="28"/>
          <w:szCs w:val="28"/>
        </w:rPr>
        <w:t xml:space="preserve">ении контрольного мероприятия» </w:t>
      </w:r>
      <w:r w:rsidRPr="00590CE2">
        <w:rPr>
          <w:rFonts w:ascii="Times New Roman" w:hAnsi="Times New Roman" w:cs="Times New Roman"/>
          <w:sz w:val="28"/>
          <w:szCs w:val="28"/>
        </w:rPr>
        <w:t>от _________ № __________;</w:t>
      </w:r>
    </w:p>
    <w:p w:rsidR="00427F92" w:rsidRPr="00590CE2" w:rsidRDefault="00427F92"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 xml:space="preserve"> *</w:t>
      </w:r>
    </w:p>
    <w:p w:rsidR="00427F92" w:rsidRPr="00590CE2" w:rsidRDefault="00427F92" w:rsidP="00427F92">
      <w:pPr>
        <w:pStyle w:val="ConsPlusNormal"/>
        <w:ind w:firstLine="540"/>
        <w:jc w:val="both"/>
        <w:rPr>
          <w:szCs w:val="28"/>
        </w:rPr>
      </w:pPr>
    </w:p>
    <w:p w:rsidR="00427F92" w:rsidRPr="00590CE2" w:rsidRDefault="00427F92" w:rsidP="00427F92">
      <w:pPr>
        <w:pStyle w:val="ConsPlusNormal"/>
        <w:ind w:firstLine="540"/>
        <w:jc w:val="both"/>
        <w:rPr>
          <w:szCs w:val="28"/>
        </w:rPr>
      </w:pPr>
      <w:r w:rsidRPr="00590CE2">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27F92" w:rsidRPr="00590CE2" w:rsidRDefault="00427F92" w:rsidP="00427F92">
      <w:pPr>
        <w:jc w:val="both"/>
        <w:rPr>
          <w:rFonts w:cs="Times New Roman"/>
          <w:sz w:val="28"/>
          <w:szCs w:val="28"/>
        </w:rPr>
      </w:pPr>
      <w:r w:rsidRPr="00590CE2">
        <w:rPr>
          <w:rFonts w:cs="Times New Roman"/>
          <w:sz w:val="28"/>
          <w:szCs w:val="28"/>
        </w:rPr>
        <w:t xml:space="preserve">________________________                        </w:t>
      </w:r>
      <w:r w:rsidR="00F159C1">
        <w:rPr>
          <w:rFonts w:cs="Times New Roman"/>
          <w:sz w:val="28"/>
          <w:szCs w:val="28"/>
        </w:rPr>
        <w:t xml:space="preserve">                </w:t>
      </w:r>
      <w:r w:rsidRPr="00590CE2">
        <w:rPr>
          <w:rFonts w:cs="Times New Roman"/>
          <w:sz w:val="28"/>
          <w:szCs w:val="28"/>
        </w:rPr>
        <w:t xml:space="preserve">  ______________ / ____________</w:t>
      </w:r>
    </w:p>
    <w:p w:rsidR="00427F92" w:rsidRPr="00590CE2" w:rsidRDefault="00427F92" w:rsidP="00427F92">
      <w:pPr>
        <w:ind w:firstLine="709"/>
        <w:jc w:val="both"/>
        <w:rPr>
          <w:rFonts w:ascii="Times New Roman" w:hAnsi="Times New Roman" w:cs="Times New Roman"/>
          <w:spacing w:val="2"/>
          <w:sz w:val="16"/>
          <w:szCs w:val="16"/>
        </w:rPr>
      </w:pPr>
      <w:r w:rsidRPr="00590CE2">
        <w:rPr>
          <w:rFonts w:ascii="Times New Roman" w:hAnsi="Times New Roman" w:cs="Times New Roman"/>
          <w:spacing w:val="2"/>
          <w:sz w:val="16"/>
          <w:szCs w:val="16"/>
        </w:rPr>
        <w:t xml:space="preserve">     (должность)                                                                                       </w:t>
      </w:r>
      <w:r w:rsidR="00F159C1">
        <w:rPr>
          <w:rFonts w:ascii="Times New Roman" w:hAnsi="Times New Roman" w:cs="Times New Roman"/>
          <w:spacing w:val="2"/>
          <w:sz w:val="16"/>
          <w:szCs w:val="16"/>
        </w:rPr>
        <w:t xml:space="preserve">                        </w:t>
      </w:r>
      <w:r w:rsidRPr="00590CE2">
        <w:rPr>
          <w:rFonts w:ascii="Times New Roman" w:hAnsi="Times New Roman" w:cs="Times New Roman"/>
          <w:spacing w:val="2"/>
          <w:sz w:val="16"/>
          <w:szCs w:val="16"/>
        </w:rPr>
        <w:t xml:space="preserve">    (подпись)                                  (ФИО)</w:t>
      </w:r>
    </w:p>
    <w:p w:rsidR="003B7ACB" w:rsidRPr="00590CE2" w:rsidRDefault="003B7ACB" w:rsidP="00427F92">
      <w:pPr>
        <w:ind w:firstLine="709"/>
        <w:jc w:val="both"/>
        <w:rPr>
          <w:rFonts w:ascii="Times New Roman" w:hAnsi="Times New Roman" w:cs="Times New Roman"/>
          <w:spacing w:val="2"/>
          <w:sz w:val="16"/>
          <w:szCs w:val="16"/>
        </w:rPr>
      </w:pPr>
    </w:p>
    <w:tbl>
      <w:tblPr>
        <w:tblW w:w="10287" w:type="dxa"/>
        <w:jc w:val="center"/>
        <w:tblLayout w:type="fixed"/>
        <w:tblCellMar>
          <w:left w:w="0" w:type="dxa"/>
          <w:right w:w="0" w:type="dxa"/>
        </w:tblCellMar>
        <w:tblLook w:val="04A0" w:firstRow="1" w:lastRow="0" w:firstColumn="1" w:lastColumn="0" w:noHBand="0" w:noVBand="1"/>
      </w:tblPr>
      <w:tblGrid>
        <w:gridCol w:w="7661"/>
        <w:gridCol w:w="2626"/>
      </w:tblGrid>
      <w:tr w:rsidR="00590CE2" w:rsidRPr="00590CE2" w:rsidTr="00427F92">
        <w:trPr>
          <w:cantSplit/>
          <w:trHeight w:hRule="exact" w:val="1342"/>
          <w:jc w:val="center"/>
        </w:trPr>
        <w:tc>
          <w:tcPr>
            <w:tcW w:w="7661" w:type="dxa"/>
            <w:hideMark/>
          </w:tcPr>
          <w:p w:rsidR="00427F92" w:rsidRPr="00590CE2" w:rsidRDefault="00427F92" w:rsidP="00427F92">
            <w:pPr>
              <w:spacing w:after="0" w:line="240" w:lineRule="auto"/>
              <w:rPr>
                <w:rFonts w:ascii="Times New Roman" w:hAnsi="Times New Roman" w:cs="Times New Roman"/>
                <w:i/>
                <w:sz w:val="16"/>
                <w:szCs w:val="16"/>
              </w:rPr>
            </w:pPr>
            <w:r w:rsidRPr="00590CE2">
              <w:rPr>
                <w:rFonts w:ascii="Times New Roman" w:eastAsia="Times New Roman" w:hAnsi="Times New Roman" w:cs="Times New Roman"/>
                <w:b/>
                <w:i/>
                <w:sz w:val="16"/>
                <w:szCs w:val="16"/>
                <w:lang w:eastAsia="ru-RU"/>
              </w:rPr>
              <w:lastRenderedPageBreak/>
              <w:t>Форма</w:t>
            </w:r>
            <w:r w:rsidRPr="00590CE2">
              <w:rPr>
                <w:rFonts w:ascii="Times New Roman" w:eastAsia="Times New Roman" w:hAnsi="Times New Roman" w:cs="Times New Roman"/>
                <w:i/>
                <w:sz w:val="16"/>
                <w:szCs w:val="16"/>
                <w:lang w:eastAsia="ru-RU"/>
              </w:rPr>
              <w:t xml:space="preserve"> </w:t>
            </w:r>
            <w:r w:rsidRPr="00590CE2">
              <w:rPr>
                <w:rFonts w:ascii="Times New Roman" w:eastAsia="Times New Roman" w:hAnsi="Times New Roman" w:cs="Times New Roman"/>
                <w:b/>
                <w:i/>
                <w:sz w:val="16"/>
                <w:szCs w:val="16"/>
                <w:lang w:eastAsia="ru-RU"/>
              </w:rPr>
              <w:t xml:space="preserve">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w:t>
            </w:r>
            <w:proofErr w:type="spellStart"/>
            <w:r w:rsidRPr="00590CE2">
              <w:rPr>
                <w:rFonts w:ascii="Times New Roman" w:eastAsia="Times New Roman" w:hAnsi="Times New Roman" w:cs="Times New Roman"/>
                <w:b/>
                <w:i/>
                <w:sz w:val="16"/>
                <w:szCs w:val="16"/>
                <w:lang w:eastAsia="ru-RU"/>
              </w:rPr>
              <w:t>Минмособлимущество</w:t>
            </w:r>
            <w:proofErr w:type="spellEnd"/>
            <w:r w:rsidRPr="00590CE2">
              <w:rPr>
                <w:rFonts w:ascii="Times New Roman" w:eastAsia="Times New Roman" w:hAnsi="Times New Roman" w:cs="Times New Roman"/>
                <w:b/>
                <w:i/>
                <w:sz w:val="16"/>
                <w:szCs w:val="16"/>
                <w:lang w:eastAsia="ru-RU"/>
              </w:rPr>
              <w:t>) для рассмотрения</w:t>
            </w: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p w:rsidR="00427F92" w:rsidRPr="00590CE2" w:rsidRDefault="00427F92" w:rsidP="00427F92">
            <w:pPr>
              <w:spacing w:after="0" w:line="240" w:lineRule="auto"/>
              <w:rPr>
                <w:rFonts w:ascii="Times New Roman" w:eastAsia="Times New Roman" w:hAnsi="Times New Roman" w:cs="Times New Roman"/>
                <w:i/>
                <w:sz w:val="20"/>
                <w:szCs w:val="20"/>
                <w:lang w:eastAsia="ru-RU"/>
              </w:rPr>
            </w:pPr>
          </w:p>
        </w:tc>
        <w:tc>
          <w:tcPr>
            <w:tcW w:w="2626" w:type="dxa"/>
            <w:hideMark/>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val="en-US" w:eastAsia="ru-RU"/>
              </w:rPr>
            </w:pPr>
            <w:r w:rsidRPr="00590CE2">
              <w:rPr>
                <w:rFonts w:ascii="Times New Roman" w:eastAsia="Times New Roman" w:hAnsi="Times New Roman" w:cs="Times New Roman"/>
                <w:sz w:val="20"/>
                <w:szCs w:val="20"/>
                <w:lang w:eastAsia="ru-RU"/>
              </w:rPr>
              <w:t>Приложение № 2</w:t>
            </w:r>
            <w:r w:rsidR="00CB577B" w:rsidRPr="00590CE2">
              <w:rPr>
                <w:rFonts w:ascii="Times New Roman" w:eastAsia="Times New Roman" w:hAnsi="Times New Roman" w:cs="Times New Roman"/>
                <w:sz w:val="20"/>
                <w:szCs w:val="20"/>
                <w:lang w:eastAsia="ru-RU"/>
              </w:rPr>
              <w:t>3</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427F92" w:rsidRPr="00590CE2" w:rsidRDefault="00427F92" w:rsidP="00427F92">
      <w:pPr>
        <w:ind w:left="4587" w:right="-284"/>
        <w:rPr>
          <w:rFonts w:ascii="Times New Roman" w:hAnsi="Times New Roman" w:cs="Times New Roman"/>
          <w:sz w:val="28"/>
          <w:szCs w:val="28"/>
        </w:rPr>
      </w:pPr>
      <w:r w:rsidRPr="00590CE2">
        <w:rPr>
          <w:rFonts w:ascii="Times New Roman" w:hAnsi="Times New Roman" w:cs="Times New Roman"/>
          <w:sz w:val="28"/>
          <w:szCs w:val="28"/>
        </w:rPr>
        <w:t>В Министерство имущественных отношений Московской области</w:t>
      </w:r>
    </w:p>
    <w:p w:rsidR="00427F92" w:rsidRPr="00590CE2" w:rsidRDefault="00427F92" w:rsidP="00427F92">
      <w:pPr>
        <w:ind w:left="4587" w:right="-284"/>
        <w:rPr>
          <w:rFonts w:ascii="Times New Roman" w:hAnsi="Times New Roman" w:cs="Times New Roman"/>
          <w:sz w:val="24"/>
          <w:szCs w:val="24"/>
        </w:rPr>
      </w:pPr>
      <w:r w:rsidRPr="00590CE2">
        <w:rPr>
          <w:rFonts w:ascii="Times New Roman" w:hAnsi="Times New Roman" w:cs="Times New Roman"/>
          <w:sz w:val="24"/>
          <w:szCs w:val="24"/>
        </w:rPr>
        <w:t>бульвар Строителей, д.1, Московская область, г. Красногорск, 143407</w:t>
      </w:r>
    </w:p>
    <w:p w:rsidR="00427F92" w:rsidRPr="00590CE2" w:rsidRDefault="00427F92" w:rsidP="00427F92">
      <w:pPr>
        <w:tabs>
          <w:tab w:val="left" w:pos="4536"/>
        </w:tabs>
        <w:spacing w:after="0" w:line="240" w:lineRule="auto"/>
        <w:ind w:firstLine="4678"/>
        <w:contextualSpacing/>
        <w:rPr>
          <w:rFonts w:ascii="Times New Roman" w:hAnsi="Times New Roman" w:cs="Times New Roman"/>
          <w:sz w:val="28"/>
          <w:szCs w:val="28"/>
          <w:lang w:eastAsia="ru-RU"/>
        </w:rPr>
      </w:pPr>
      <w:r w:rsidRPr="00590CE2">
        <w:rPr>
          <w:rFonts w:ascii="Times New Roman" w:hAnsi="Times New Roman" w:cs="Times New Roman"/>
          <w:sz w:val="28"/>
          <w:szCs w:val="28"/>
          <w:lang w:eastAsia="ru-RU"/>
        </w:rPr>
        <w:t>_________________________________</w:t>
      </w:r>
    </w:p>
    <w:p w:rsidR="00427F92" w:rsidRPr="00590CE2" w:rsidRDefault="00427F92" w:rsidP="00427F92">
      <w:pPr>
        <w:tabs>
          <w:tab w:val="left" w:pos="4536"/>
        </w:tabs>
        <w:spacing w:after="0" w:line="240" w:lineRule="auto"/>
        <w:ind w:left="4248"/>
        <w:contextualSpacing/>
        <w:jc w:val="center"/>
        <w:rPr>
          <w:rFonts w:ascii="Times New Roman" w:hAnsi="Times New Roman" w:cs="Times New Roman"/>
          <w:sz w:val="16"/>
          <w:szCs w:val="16"/>
          <w:lang w:eastAsia="ru-RU"/>
        </w:rPr>
      </w:pPr>
      <w:r w:rsidRPr="00590CE2">
        <w:rPr>
          <w:rFonts w:ascii="Times New Roman" w:hAnsi="Times New Roman" w:cs="Times New Roman"/>
          <w:sz w:val="16"/>
          <w:szCs w:val="16"/>
          <w:lang w:eastAsia="ru-RU"/>
        </w:rPr>
        <w:tab/>
        <w:t xml:space="preserve">(должность, ФИО лица, направляющего материалы в     </w:t>
      </w:r>
      <w:proofErr w:type="spellStart"/>
      <w:r w:rsidRPr="00590CE2">
        <w:rPr>
          <w:rFonts w:ascii="Times New Roman" w:hAnsi="Times New Roman" w:cs="Times New Roman"/>
          <w:sz w:val="16"/>
          <w:szCs w:val="16"/>
          <w:lang w:eastAsia="ru-RU"/>
        </w:rPr>
        <w:t>Минмособлимущество</w:t>
      </w:r>
      <w:proofErr w:type="spellEnd"/>
      <w:r w:rsidRPr="00590CE2">
        <w:rPr>
          <w:rFonts w:ascii="Times New Roman" w:hAnsi="Times New Roman" w:cs="Times New Roman"/>
          <w:sz w:val="16"/>
          <w:szCs w:val="16"/>
          <w:lang w:eastAsia="ru-RU"/>
        </w:rPr>
        <w:t>)</w:t>
      </w:r>
    </w:p>
    <w:p w:rsidR="00427F92" w:rsidRPr="00590CE2" w:rsidRDefault="00427F92" w:rsidP="00427F92">
      <w:pPr>
        <w:tabs>
          <w:tab w:val="left" w:pos="4536"/>
        </w:tabs>
        <w:spacing w:after="0" w:line="240" w:lineRule="auto"/>
        <w:ind w:firstLine="4678"/>
        <w:contextualSpacing/>
        <w:jc w:val="both"/>
        <w:rPr>
          <w:rFonts w:ascii="Times New Roman" w:hAnsi="Times New Roman" w:cs="Times New Roman"/>
          <w:sz w:val="28"/>
          <w:szCs w:val="28"/>
          <w:lang w:eastAsia="ru-RU"/>
        </w:rPr>
      </w:pPr>
      <w:r w:rsidRPr="00590CE2">
        <w:rPr>
          <w:rFonts w:ascii="Times New Roman" w:hAnsi="Times New Roman" w:cs="Times New Roman"/>
          <w:sz w:val="28"/>
          <w:szCs w:val="28"/>
          <w:lang w:eastAsia="ru-RU"/>
        </w:rPr>
        <w:t>________________________________</w:t>
      </w:r>
    </w:p>
    <w:p w:rsidR="00427F92" w:rsidRPr="00590CE2" w:rsidRDefault="00427F92" w:rsidP="00427F92">
      <w:pPr>
        <w:tabs>
          <w:tab w:val="left" w:pos="4536"/>
        </w:tabs>
        <w:spacing w:after="0" w:line="240" w:lineRule="auto"/>
        <w:ind w:firstLine="4678"/>
        <w:contextualSpacing/>
        <w:jc w:val="center"/>
        <w:rPr>
          <w:rFonts w:ascii="Times New Roman" w:hAnsi="Times New Roman" w:cs="Times New Roman"/>
          <w:sz w:val="16"/>
          <w:szCs w:val="16"/>
          <w:lang w:eastAsia="ru-RU"/>
        </w:rPr>
      </w:pPr>
      <w:r w:rsidRPr="00590CE2">
        <w:rPr>
          <w:rFonts w:ascii="Times New Roman" w:hAnsi="Times New Roman" w:cs="Times New Roman"/>
          <w:sz w:val="16"/>
          <w:szCs w:val="16"/>
          <w:lang w:eastAsia="ru-RU"/>
        </w:rPr>
        <w:t>(адрес)</w:t>
      </w:r>
    </w:p>
    <w:p w:rsidR="00427F92" w:rsidRPr="00590CE2" w:rsidRDefault="00427F92" w:rsidP="00427F92">
      <w:pPr>
        <w:ind w:firstLine="4678"/>
        <w:rPr>
          <w:rFonts w:ascii="Times New Roman" w:hAnsi="Times New Roman" w:cs="Times New Roman"/>
          <w:sz w:val="28"/>
          <w:szCs w:val="28"/>
        </w:rPr>
      </w:pPr>
    </w:p>
    <w:p w:rsidR="00427F92" w:rsidRPr="00590CE2" w:rsidRDefault="00427F92" w:rsidP="00427F92">
      <w:pPr>
        <w:jc w:val="both"/>
        <w:rPr>
          <w:rFonts w:ascii="Times New Roman" w:hAnsi="Times New Roman" w:cs="Times New Roman"/>
          <w:sz w:val="28"/>
          <w:szCs w:val="28"/>
        </w:rPr>
      </w:pPr>
    </w:p>
    <w:p w:rsidR="00427F92" w:rsidRPr="00590CE2" w:rsidRDefault="00427F92" w:rsidP="00427F92">
      <w:pPr>
        <w:spacing w:line="268" w:lineRule="auto"/>
        <w:ind w:firstLine="708"/>
        <w:jc w:val="both"/>
        <w:rPr>
          <w:rFonts w:ascii="Times New Roman" w:eastAsia="Calibri" w:hAnsi="Times New Roman" w:cs="Times New Roman"/>
          <w:sz w:val="16"/>
          <w:szCs w:val="16"/>
        </w:rPr>
      </w:pPr>
      <w:r w:rsidRPr="00590CE2">
        <w:rPr>
          <w:rFonts w:ascii="Times New Roman" w:hAnsi="Times New Roman" w:cs="Times New Roman"/>
          <w:sz w:val="28"/>
          <w:szCs w:val="28"/>
        </w:rPr>
        <w:t>В соответствии с пунктом 10 статьи 16.3 Закона Московской области № 37/2016-ОЗ «Кодекс Московской области об административных правонарушениях» (далее – Код</w:t>
      </w:r>
      <w:r w:rsidR="00CC1A22">
        <w:rPr>
          <w:rFonts w:ascii="Times New Roman" w:hAnsi="Times New Roman" w:cs="Times New Roman"/>
          <w:sz w:val="28"/>
          <w:szCs w:val="28"/>
        </w:rPr>
        <w:t xml:space="preserve">екс) направляю на рассмотрение </w:t>
      </w:r>
      <w:r w:rsidRPr="00590CE2">
        <w:rPr>
          <w:rFonts w:ascii="Times New Roman" w:hAnsi="Times New Roman" w:cs="Times New Roman"/>
          <w:sz w:val="28"/>
          <w:szCs w:val="28"/>
        </w:rPr>
        <w:t>протокол об административном правонарушении от _____________</w:t>
      </w:r>
      <w:r w:rsidR="00CC1A22">
        <w:rPr>
          <w:rFonts w:ascii="Times New Roman" w:hAnsi="Times New Roman" w:cs="Times New Roman"/>
          <w:sz w:val="28"/>
          <w:szCs w:val="28"/>
        </w:rPr>
        <w:t>____</w:t>
      </w:r>
      <w:r w:rsidRPr="00590CE2">
        <w:rPr>
          <w:rFonts w:ascii="Times New Roman" w:hAnsi="Times New Roman" w:cs="Times New Roman"/>
          <w:sz w:val="28"/>
          <w:szCs w:val="28"/>
        </w:rPr>
        <w:t xml:space="preserve"> № </w:t>
      </w:r>
      <w:r w:rsidR="00CC1A22">
        <w:rPr>
          <w:rFonts w:ascii="Times New Roman" w:hAnsi="Times New Roman" w:cs="Times New Roman"/>
          <w:sz w:val="28"/>
          <w:szCs w:val="28"/>
        </w:rPr>
        <w:t>___</w:t>
      </w:r>
      <w:r w:rsidRPr="00590CE2">
        <w:rPr>
          <w:rFonts w:ascii="Times New Roman" w:hAnsi="Times New Roman" w:cs="Times New Roman"/>
          <w:sz w:val="28"/>
          <w:szCs w:val="28"/>
        </w:rPr>
        <w:t xml:space="preserve">_____________, </w:t>
      </w:r>
      <w:r w:rsidRPr="00590CE2">
        <w:rPr>
          <w:rFonts w:ascii="Times New Roman" w:eastAsia="Calibri" w:hAnsi="Times New Roman" w:cs="Times New Roman"/>
          <w:sz w:val="28"/>
          <w:szCs w:val="28"/>
        </w:rPr>
        <w:tab/>
      </w:r>
      <w:r w:rsidRPr="00590CE2">
        <w:rPr>
          <w:rFonts w:ascii="Times New Roman" w:eastAsia="Calibri" w:hAnsi="Times New Roman" w:cs="Times New Roman"/>
          <w:sz w:val="28"/>
          <w:szCs w:val="28"/>
        </w:rPr>
        <w:tab/>
      </w:r>
      <w:r w:rsidRPr="00590CE2">
        <w:rPr>
          <w:rFonts w:ascii="Times New Roman" w:eastAsia="Calibri" w:hAnsi="Times New Roman" w:cs="Times New Roman"/>
          <w:sz w:val="28"/>
          <w:szCs w:val="28"/>
        </w:rPr>
        <w:tab/>
      </w:r>
      <w:r w:rsidRPr="00590CE2">
        <w:rPr>
          <w:rFonts w:ascii="Times New Roman" w:eastAsia="Calibri" w:hAnsi="Times New Roman" w:cs="Times New Roman"/>
          <w:sz w:val="16"/>
          <w:szCs w:val="16"/>
        </w:rPr>
        <w:t xml:space="preserve">                                      </w:t>
      </w:r>
      <w:r w:rsidR="00CC1A22">
        <w:rPr>
          <w:rFonts w:ascii="Times New Roman" w:eastAsia="Calibri" w:hAnsi="Times New Roman" w:cs="Times New Roman"/>
          <w:sz w:val="16"/>
          <w:szCs w:val="16"/>
        </w:rPr>
        <w:t xml:space="preserve">                                   </w:t>
      </w:r>
      <w:r w:rsidRPr="00590CE2">
        <w:rPr>
          <w:rFonts w:ascii="Times New Roman" w:eastAsia="Calibri" w:hAnsi="Times New Roman" w:cs="Times New Roman"/>
          <w:sz w:val="16"/>
          <w:szCs w:val="16"/>
        </w:rPr>
        <w:t xml:space="preserve">  (дата составления протокола)              (номер протокола)</w:t>
      </w:r>
    </w:p>
    <w:p w:rsidR="00427F92" w:rsidRPr="00590CE2" w:rsidRDefault="00427F92" w:rsidP="00427F92">
      <w:pPr>
        <w:spacing w:line="268" w:lineRule="auto"/>
        <w:jc w:val="both"/>
        <w:rPr>
          <w:rFonts w:ascii="Times New Roman" w:hAnsi="Times New Roman" w:cs="Times New Roman"/>
          <w:sz w:val="28"/>
          <w:szCs w:val="28"/>
        </w:rPr>
      </w:pPr>
      <w:r w:rsidRPr="00590CE2">
        <w:rPr>
          <w:rFonts w:ascii="Times New Roman" w:eastAsia="Calibri" w:hAnsi="Times New Roman" w:cs="Times New Roman"/>
          <w:sz w:val="28"/>
          <w:szCs w:val="28"/>
        </w:rPr>
        <w:t>составленный в отношении __________________________________________</w:t>
      </w:r>
      <w:r w:rsidR="00CC1A22">
        <w:rPr>
          <w:rFonts w:ascii="Times New Roman" w:eastAsia="Calibri" w:hAnsi="Times New Roman" w:cs="Times New Roman"/>
          <w:sz w:val="28"/>
          <w:szCs w:val="28"/>
        </w:rPr>
        <w:t>____</w:t>
      </w:r>
      <w:r w:rsidRPr="00590CE2">
        <w:rPr>
          <w:rFonts w:ascii="Times New Roman" w:hAnsi="Times New Roman" w:cs="Times New Roman"/>
          <w:sz w:val="28"/>
          <w:szCs w:val="28"/>
        </w:rPr>
        <w:t>,</w:t>
      </w:r>
    </w:p>
    <w:p w:rsidR="00427F92" w:rsidRPr="00590CE2" w:rsidRDefault="00427F92" w:rsidP="00427F92">
      <w:pPr>
        <w:pStyle w:val="ConsPlusNormal"/>
        <w:ind w:firstLine="540"/>
        <w:jc w:val="center"/>
        <w:rPr>
          <w:sz w:val="16"/>
          <w:szCs w:val="16"/>
        </w:rPr>
      </w:pPr>
      <w:r w:rsidRPr="00590CE2">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CC1A22" w:rsidRDefault="00CC1A22" w:rsidP="00427F92">
      <w:pPr>
        <w:spacing w:line="268" w:lineRule="auto"/>
        <w:jc w:val="both"/>
        <w:rPr>
          <w:rFonts w:ascii="Times New Roman" w:hAnsi="Times New Roman" w:cs="Times New Roman"/>
          <w:sz w:val="28"/>
          <w:szCs w:val="28"/>
        </w:rPr>
      </w:pPr>
    </w:p>
    <w:p w:rsidR="00427F92" w:rsidRPr="00590CE2" w:rsidRDefault="00427F92" w:rsidP="00427F92">
      <w:pPr>
        <w:spacing w:line="268" w:lineRule="auto"/>
        <w:jc w:val="both"/>
        <w:rPr>
          <w:rFonts w:ascii="Times New Roman" w:hAnsi="Times New Roman" w:cs="Times New Roman"/>
          <w:sz w:val="28"/>
          <w:szCs w:val="28"/>
        </w:rPr>
      </w:pPr>
      <w:r w:rsidRPr="00590CE2">
        <w:rPr>
          <w:rFonts w:ascii="Times New Roman" w:hAnsi="Times New Roman" w:cs="Times New Roman"/>
          <w:sz w:val="28"/>
          <w:szCs w:val="28"/>
        </w:rPr>
        <w:t>совершившего административное правонарушение, предусмотренное статьей 12.1 (12.2, 12.3 или 12.4) Кодекса.</w:t>
      </w:r>
    </w:p>
    <w:p w:rsidR="00545A8D" w:rsidRDefault="00427F92" w:rsidP="00545A8D">
      <w:pPr>
        <w:ind w:firstLine="709"/>
        <w:jc w:val="both"/>
        <w:rPr>
          <w:rFonts w:ascii="Times New Roman" w:hAnsi="Times New Roman" w:cs="Times New Roman"/>
          <w:spacing w:val="2"/>
          <w:sz w:val="28"/>
          <w:szCs w:val="28"/>
        </w:rPr>
      </w:pPr>
      <w:r w:rsidRPr="00590CE2">
        <w:rPr>
          <w:rFonts w:ascii="Times New Roman" w:hAnsi="Times New Roman" w:cs="Times New Roman"/>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sidR="00545A8D">
        <w:rPr>
          <w:rFonts w:ascii="Times New Roman" w:hAnsi="Times New Roman" w:cs="Times New Roman"/>
          <w:sz w:val="28"/>
          <w:szCs w:val="28"/>
        </w:rPr>
        <w:t>контрольно-счетного органа</w:t>
      </w:r>
      <w:r w:rsidRPr="00590CE2">
        <w:rPr>
          <w:rFonts w:ascii="Times New Roman" w:hAnsi="Times New Roman" w:cs="Times New Roman"/>
          <w:sz w:val="28"/>
          <w:szCs w:val="28"/>
        </w:rPr>
        <w:t xml:space="preserve"> </w:t>
      </w:r>
      <w:r w:rsidRPr="00590CE2">
        <w:rPr>
          <w:rFonts w:ascii="Times New Roman" w:hAnsi="Times New Roman" w:cs="Times New Roman"/>
          <w:spacing w:val="2"/>
          <w:sz w:val="28"/>
          <w:szCs w:val="28"/>
        </w:rPr>
        <w:t>_______________</w:t>
      </w:r>
      <w:r w:rsidR="00545A8D">
        <w:rPr>
          <w:rFonts w:ascii="Times New Roman" w:hAnsi="Times New Roman" w:cs="Times New Roman"/>
          <w:spacing w:val="2"/>
          <w:sz w:val="28"/>
          <w:szCs w:val="28"/>
        </w:rPr>
        <w:t>_________________________</w:t>
      </w:r>
    </w:p>
    <w:p w:rsidR="00427F92" w:rsidRPr="00545A8D" w:rsidRDefault="00545A8D" w:rsidP="00545A8D">
      <w:pPr>
        <w:jc w:val="both"/>
        <w:rPr>
          <w:rFonts w:ascii="Times New Roman" w:hAnsi="Times New Roman" w:cs="Times New Roman"/>
          <w:spacing w:val="2"/>
          <w:sz w:val="28"/>
          <w:szCs w:val="28"/>
        </w:rPr>
      </w:pPr>
      <w:r>
        <w:rPr>
          <w:rFonts w:ascii="Times New Roman" w:hAnsi="Times New Roman" w:cs="Times New Roman"/>
          <w:spacing w:val="2"/>
          <w:sz w:val="16"/>
          <w:szCs w:val="16"/>
        </w:rPr>
        <w:t xml:space="preserve">    </w:t>
      </w:r>
      <w:r w:rsidR="00427F92" w:rsidRPr="00590CE2">
        <w:rPr>
          <w:rFonts w:ascii="Times New Roman" w:hAnsi="Times New Roman" w:cs="Times New Roman"/>
          <w:spacing w:val="2"/>
          <w:sz w:val="16"/>
          <w:szCs w:val="16"/>
        </w:rPr>
        <w:t xml:space="preserve">  (должность, ФИО должностного лица </w:t>
      </w:r>
      <w:r w:rsidR="003B7ACB" w:rsidRPr="00590CE2">
        <w:rPr>
          <w:rFonts w:ascii="Times New Roman" w:hAnsi="Times New Roman" w:cs="Times New Roman"/>
          <w:iCs/>
          <w:spacing w:val="2"/>
          <w:sz w:val="16"/>
          <w:szCs w:val="16"/>
        </w:rPr>
        <w:t>контрольно-счетного органа</w:t>
      </w:r>
      <w:r w:rsidR="00427F92" w:rsidRPr="00590CE2">
        <w:rPr>
          <w:rFonts w:ascii="Times New Roman" w:hAnsi="Times New Roman" w:cs="Times New Roman"/>
          <w:spacing w:val="2"/>
          <w:sz w:val="16"/>
          <w:szCs w:val="16"/>
        </w:rPr>
        <w:t>)</w:t>
      </w:r>
    </w:p>
    <w:p w:rsidR="00427F92" w:rsidRPr="00590CE2" w:rsidRDefault="00427F92" w:rsidP="00427F92">
      <w:pPr>
        <w:spacing w:line="268" w:lineRule="auto"/>
        <w:ind w:firstLine="708"/>
        <w:jc w:val="both"/>
        <w:rPr>
          <w:rFonts w:ascii="Times New Roman" w:hAnsi="Times New Roman" w:cs="Times New Roman"/>
          <w:sz w:val="28"/>
          <w:szCs w:val="28"/>
        </w:rPr>
      </w:pPr>
    </w:p>
    <w:p w:rsidR="00427F92" w:rsidRPr="00590CE2" w:rsidRDefault="00427F92" w:rsidP="00427F92">
      <w:pPr>
        <w:spacing w:line="268" w:lineRule="auto"/>
        <w:ind w:firstLine="708"/>
        <w:jc w:val="both"/>
        <w:rPr>
          <w:rFonts w:ascii="Times New Roman" w:hAnsi="Times New Roman" w:cs="Times New Roman"/>
          <w:sz w:val="28"/>
          <w:szCs w:val="28"/>
        </w:rPr>
      </w:pPr>
    </w:p>
    <w:p w:rsidR="00427F92" w:rsidRPr="00590CE2" w:rsidRDefault="00427F92" w:rsidP="00427F92">
      <w:pPr>
        <w:spacing w:line="268" w:lineRule="auto"/>
        <w:ind w:firstLine="708"/>
        <w:jc w:val="both"/>
        <w:rPr>
          <w:rFonts w:ascii="Times New Roman" w:hAnsi="Times New Roman" w:cs="Times New Roman"/>
          <w:sz w:val="28"/>
          <w:szCs w:val="28"/>
        </w:rPr>
      </w:pPr>
    </w:p>
    <w:p w:rsidR="00427F92" w:rsidRPr="00590CE2" w:rsidRDefault="00427F92" w:rsidP="00427F92">
      <w:pPr>
        <w:spacing w:line="268" w:lineRule="auto"/>
        <w:ind w:firstLine="708"/>
        <w:jc w:val="both"/>
        <w:rPr>
          <w:rFonts w:ascii="Times New Roman" w:hAnsi="Times New Roman" w:cs="Times New Roman"/>
          <w:sz w:val="28"/>
          <w:szCs w:val="28"/>
        </w:rPr>
      </w:pPr>
    </w:p>
    <w:p w:rsidR="00427F92" w:rsidRPr="00590CE2" w:rsidRDefault="00427F92" w:rsidP="00427F92">
      <w:pPr>
        <w:ind w:left="709"/>
        <w:jc w:val="both"/>
        <w:rPr>
          <w:rFonts w:ascii="Times New Roman" w:hAnsi="Times New Roman" w:cs="Times New Roman"/>
          <w:sz w:val="28"/>
          <w:szCs w:val="28"/>
        </w:rPr>
      </w:pPr>
      <w:r w:rsidRPr="00590CE2">
        <w:rPr>
          <w:rFonts w:ascii="Times New Roman" w:hAnsi="Times New Roman" w:cs="Times New Roman"/>
          <w:sz w:val="28"/>
          <w:szCs w:val="28"/>
        </w:rPr>
        <w:lastRenderedPageBreak/>
        <w:t>Приложение на __ листах:</w:t>
      </w:r>
    </w:p>
    <w:p w:rsidR="00427F92" w:rsidRPr="00590CE2" w:rsidRDefault="00427F92"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Протокол об административном правонарушении от ____________ № __________;</w:t>
      </w:r>
    </w:p>
    <w:p w:rsidR="00427F92" w:rsidRPr="00590CE2" w:rsidRDefault="00427F92"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 xml:space="preserve">Приказ Председателя </w:t>
      </w:r>
      <w:r w:rsidR="003B7ACB" w:rsidRPr="00590CE2">
        <w:rPr>
          <w:rFonts w:ascii="Times New Roman" w:eastAsia="Times New Roman" w:hAnsi="Times New Roman" w:cs="Times New Roman"/>
          <w:iCs/>
          <w:snapToGrid w:val="0"/>
          <w:sz w:val="28"/>
          <w:szCs w:val="20"/>
          <w:lang w:eastAsia="x-none"/>
        </w:rPr>
        <w:t>контрольно-счетного органа</w:t>
      </w:r>
      <w:r w:rsidR="003B7ACB" w:rsidRPr="00590CE2">
        <w:rPr>
          <w:rFonts w:ascii="Times New Roman" w:hAnsi="Times New Roman" w:cs="Times New Roman"/>
          <w:sz w:val="28"/>
          <w:szCs w:val="28"/>
        </w:rPr>
        <w:t xml:space="preserve"> </w:t>
      </w:r>
      <w:r w:rsidRPr="00590CE2">
        <w:rPr>
          <w:rFonts w:ascii="Times New Roman" w:hAnsi="Times New Roman" w:cs="Times New Roman"/>
          <w:sz w:val="28"/>
          <w:szCs w:val="28"/>
        </w:rPr>
        <w:t>«О провед</w:t>
      </w:r>
      <w:r w:rsidR="00CC1A22">
        <w:rPr>
          <w:rFonts w:ascii="Times New Roman" w:hAnsi="Times New Roman" w:cs="Times New Roman"/>
          <w:sz w:val="28"/>
          <w:szCs w:val="28"/>
        </w:rPr>
        <w:t xml:space="preserve">ении контрольного мероприятия» </w:t>
      </w:r>
      <w:r w:rsidRPr="00590CE2">
        <w:rPr>
          <w:rFonts w:ascii="Times New Roman" w:hAnsi="Times New Roman" w:cs="Times New Roman"/>
          <w:sz w:val="28"/>
          <w:szCs w:val="28"/>
        </w:rPr>
        <w:t>от _________</w:t>
      </w:r>
      <w:r w:rsidR="00CC1A22">
        <w:rPr>
          <w:rFonts w:ascii="Times New Roman" w:hAnsi="Times New Roman" w:cs="Times New Roman"/>
          <w:sz w:val="28"/>
          <w:szCs w:val="28"/>
        </w:rPr>
        <w:t>_____</w:t>
      </w:r>
      <w:r w:rsidRPr="00590CE2">
        <w:rPr>
          <w:rFonts w:ascii="Times New Roman" w:hAnsi="Times New Roman" w:cs="Times New Roman"/>
          <w:sz w:val="28"/>
          <w:szCs w:val="28"/>
        </w:rPr>
        <w:t xml:space="preserve"> № </w:t>
      </w:r>
      <w:r w:rsidR="00CC1A22">
        <w:rPr>
          <w:rFonts w:ascii="Times New Roman" w:hAnsi="Times New Roman" w:cs="Times New Roman"/>
          <w:sz w:val="28"/>
          <w:szCs w:val="28"/>
        </w:rPr>
        <w:t>_______</w:t>
      </w:r>
      <w:r w:rsidRPr="00590CE2">
        <w:rPr>
          <w:rFonts w:ascii="Times New Roman" w:hAnsi="Times New Roman" w:cs="Times New Roman"/>
          <w:sz w:val="28"/>
          <w:szCs w:val="28"/>
        </w:rPr>
        <w:t>__________;</w:t>
      </w:r>
    </w:p>
    <w:p w:rsidR="00427F92" w:rsidRPr="00590CE2" w:rsidRDefault="00427F92"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590CE2">
        <w:rPr>
          <w:rFonts w:ascii="Times New Roman" w:hAnsi="Times New Roman" w:cs="Times New Roman"/>
          <w:sz w:val="28"/>
          <w:szCs w:val="28"/>
        </w:rPr>
        <w:t xml:space="preserve"> *</w:t>
      </w:r>
    </w:p>
    <w:p w:rsidR="00427F92" w:rsidRPr="00590CE2" w:rsidRDefault="00427F92" w:rsidP="00427F92">
      <w:pPr>
        <w:pStyle w:val="ConsPlusNormal"/>
        <w:ind w:firstLine="540"/>
        <w:jc w:val="both"/>
        <w:rPr>
          <w:szCs w:val="28"/>
        </w:rPr>
      </w:pPr>
    </w:p>
    <w:p w:rsidR="00427F92" w:rsidRPr="00590CE2" w:rsidRDefault="00427F92" w:rsidP="00427F92">
      <w:pPr>
        <w:pStyle w:val="ConsPlusNormal"/>
        <w:ind w:firstLine="540"/>
        <w:jc w:val="both"/>
        <w:rPr>
          <w:szCs w:val="28"/>
        </w:rPr>
      </w:pPr>
      <w:r w:rsidRPr="00590CE2">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27F92" w:rsidRPr="00590CE2" w:rsidRDefault="00427F92" w:rsidP="00427F92">
      <w:pPr>
        <w:jc w:val="both"/>
        <w:rPr>
          <w:rFonts w:cs="Times New Roman"/>
          <w:sz w:val="28"/>
          <w:szCs w:val="28"/>
        </w:rPr>
      </w:pPr>
      <w:r w:rsidRPr="00590CE2">
        <w:rPr>
          <w:rFonts w:cs="Times New Roman"/>
          <w:sz w:val="28"/>
          <w:szCs w:val="28"/>
        </w:rPr>
        <w:t xml:space="preserve">________________________                        </w:t>
      </w:r>
      <w:r w:rsidR="00CC1A22">
        <w:rPr>
          <w:rFonts w:cs="Times New Roman"/>
          <w:sz w:val="28"/>
          <w:szCs w:val="28"/>
        </w:rPr>
        <w:t xml:space="preserve">              </w:t>
      </w:r>
      <w:r w:rsidRPr="00590CE2">
        <w:rPr>
          <w:rFonts w:cs="Times New Roman"/>
          <w:sz w:val="28"/>
          <w:szCs w:val="28"/>
        </w:rPr>
        <w:t xml:space="preserve">  ______________ / ____________</w:t>
      </w:r>
    </w:p>
    <w:p w:rsidR="00427F92" w:rsidRPr="00590CE2" w:rsidRDefault="00427F92" w:rsidP="00427F92">
      <w:pPr>
        <w:ind w:firstLine="709"/>
        <w:jc w:val="both"/>
        <w:rPr>
          <w:rFonts w:ascii="Times New Roman" w:hAnsi="Times New Roman" w:cs="Times New Roman"/>
          <w:spacing w:val="2"/>
          <w:sz w:val="16"/>
          <w:szCs w:val="16"/>
        </w:rPr>
      </w:pPr>
      <w:r w:rsidRPr="00590CE2">
        <w:rPr>
          <w:rFonts w:ascii="Times New Roman" w:hAnsi="Times New Roman" w:cs="Times New Roman"/>
          <w:spacing w:val="2"/>
          <w:sz w:val="16"/>
          <w:szCs w:val="16"/>
        </w:rPr>
        <w:t xml:space="preserve">     (должность)                                                                                            </w:t>
      </w:r>
      <w:r w:rsidR="00CC1A22">
        <w:rPr>
          <w:rFonts w:ascii="Times New Roman" w:hAnsi="Times New Roman" w:cs="Times New Roman"/>
          <w:spacing w:val="2"/>
          <w:sz w:val="16"/>
          <w:szCs w:val="16"/>
        </w:rPr>
        <w:t xml:space="preserve">                      </w:t>
      </w:r>
      <w:r w:rsidRPr="00590CE2">
        <w:rPr>
          <w:rFonts w:ascii="Times New Roman" w:hAnsi="Times New Roman" w:cs="Times New Roman"/>
          <w:spacing w:val="2"/>
          <w:sz w:val="16"/>
          <w:szCs w:val="16"/>
        </w:rPr>
        <w:t>(подпись)                                  (ФИО)</w:t>
      </w: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709"/>
        <w:jc w:val="both"/>
        <w:rPr>
          <w:rFonts w:ascii="Times New Roman" w:hAnsi="Times New Roman" w:cs="Times New Roman"/>
          <w:spacing w:val="2"/>
          <w:sz w:val="16"/>
          <w:szCs w:val="16"/>
        </w:rPr>
      </w:pPr>
    </w:p>
    <w:p w:rsidR="00427F92" w:rsidRPr="00590CE2" w:rsidRDefault="00427F92" w:rsidP="00427F92">
      <w:pPr>
        <w:ind w:firstLine="567"/>
        <w:jc w:val="both"/>
        <w:rPr>
          <w:rFonts w:ascii="Times New Roman" w:hAnsi="Times New Roman" w:cs="Times New Roman"/>
          <w:i/>
          <w:spacing w:val="2"/>
        </w:rPr>
      </w:pPr>
      <w:r w:rsidRPr="00590CE2">
        <w:rPr>
          <w:rFonts w:ascii="Times New Roman" w:hAnsi="Times New Roman" w:cs="Times New Roman"/>
          <w:b/>
          <w:i/>
          <w:spacing w:val="2"/>
        </w:rPr>
        <w:lastRenderedPageBreak/>
        <w:t>Форма</w:t>
      </w:r>
      <w:r w:rsidRPr="00590CE2">
        <w:rPr>
          <w:rFonts w:ascii="Times New Roman" w:hAnsi="Times New Roman" w:cs="Times New Roman"/>
          <w:b/>
          <w:i/>
          <w:spacing w:val="2"/>
        </w:rPr>
        <w:tab/>
      </w:r>
      <w:r w:rsidRPr="00590CE2">
        <w:rPr>
          <w:rFonts w:ascii="Times New Roman" w:hAnsi="Times New Roman" w:cs="Times New Roman"/>
          <w:b/>
          <w:i/>
          <w:spacing w:val="2"/>
        </w:rPr>
        <w:tab/>
      </w:r>
      <w:r w:rsidRPr="00590CE2">
        <w:rPr>
          <w:rFonts w:ascii="Times New Roman" w:hAnsi="Times New Roman" w:cs="Times New Roman"/>
          <w:b/>
          <w:i/>
          <w:spacing w:val="2"/>
        </w:rPr>
        <w:tab/>
      </w:r>
      <w:r w:rsidRPr="00590CE2">
        <w:rPr>
          <w:rFonts w:ascii="Times New Roman" w:hAnsi="Times New Roman" w:cs="Times New Roman"/>
          <w:b/>
          <w:i/>
          <w:spacing w:val="2"/>
        </w:rPr>
        <w:tab/>
      </w:r>
      <w:r w:rsidRPr="00590CE2">
        <w:rPr>
          <w:rFonts w:ascii="Times New Roman" w:hAnsi="Times New Roman" w:cs="Times New Roman"/>
          <w:b/>
          <w:i/>
          <w:spacing w:val="2"/>
        </w:rPr>
        <w:tab/>
      </w:r>
      <w:r w:rsidRPr="00590CE2">
        <w:rPr>
          <w:rFonts w:ascii="Times New Roman" w:hAnsi="Times New Roman" w:cs="Times New Roman"/>
          <w:b/>
          <w:i/>
          <w:spacing w:val="2"/>
        </w:rPr>
        <w:tab/>
      </w:r>
      <w:r w:rsidRPr="00590CE2">
        <w:rPr>
          <w:rFonts w:ascii="Times New Roman" w:hAnsi="Times New Roman" w:cs="Times New Roman"/>
          <w:b/>
          <w:i/>
          <w:spacing w:val="2"/>
        </w:rPr>
        <w:tab/>
      </w:r>
      <w:r w:rsidRPr="00590CE2">
        <w:rPr>
          <w:rFonts w:ascii="Times New Roman" w:hAnsi="Times New Roman" w:cs="Times New Roman"/>
          <w:b/>
          <w:i/>
          <w:spacing w:val="2"/>
        </w:rPr>
        <w:tab/>
      </w:r>
      <w:r w:rsidRPr="00590CE2">
        <w:rPr>
          <w:rFonts w:ascii="Times New Roman" w:hAnsi="Times New Roman" w:cs="Times New Roman"/>
          <w:b/>
          <w:i/>
          <w:spacing w:val="2"/>
        </w:rPr>
        <w:tab/>
      </w:r>
      <w:r w:rsidR="00223CAD">
        <w:rPr>
          <w:rFonts w:ascii="Times New Roman" w:hAnsi="Times New Roman" w:cs="Times New Roman"/>
          <w:b/>
          <w:i/>
          <w:spacing w:val="2"/>
        </w:rPr>
        <w:t xml:space="preserve">                 </w:t>
      </w:r>
      <w:r w:rsidRPr="00590CE2">
        <w:rPr>
          <w:rFonts w:ascii="Times New Roman" w:hAnsi="Times New Roman" w:cs="Times New Roman"/>
          <w:i/>
          <w:spacing w:val="2"/>
        </w:rPr>
        <w:t>Приложение № 2</w:t>
      </w:r>
      <w:r w:rsidR="00CB577B" w:rsidRPr="00590CE2">
        <w:rPr>
          <w:rFonts w:ascii="Times New Roman" w:hAnsi="Times New Roman" w:cs="Times New Roman"/>
          <w:i/>
          <w:spacing w:val="2"/>
        </w:rPr>
        <w:t>4</w:t>
      </w:r>
    </w:p>
    <w:tbl>
      <w:tblPr>
        <w:tblW w:w="10696" w:type="dxa"/>
        <w:jc w:val="center"/>
        <w:tblLayout w:type="fixed"/>
        <w:tblCellMar>
          <w:left w:w="0" w:type="dxa"/>
          <w:right w:w="0" w:type="dxa"/>
        </w:tblCellMar>
        <w:tblLook w:val="0000" w:firstRow="0" w:lastRow="0" w:firstColumn="0" w:lastColumn="0" w:noHBand="0" w:noVBand="0"/>
      </w:tblPr>
      <w:tblGrid>
        <w:gridCol w:w="657"/>
        <w:gridCol w:w="3595"/>
        <w:gridCol w:w="709"/>
        <w:gridCol w:w="116"/>
        <w:gridCol w:w="2098"/>
        <w:gridCol w:w="1897"/>
        <w:gridCol w:w="850"/>
        <w:gridCol w:w="774"/>
      </w:tblGrid>
      <w:tr w:rsidR="00590CE2" w:rsidRPr="00590CE2" w:rsidTr="00427F92">
        <w:trPr>
          <w:gridBefore w:val="1"/>
          <w:wBefore w:w="657" w:type="dxa"/>
          <w:cantSplit/>
          <w:trHeight w:hRule="exact" w:val="922"/>
          <w:jc w:val="center"/>
        </w:trPr>
        <w:tc>
          <w:tcPr>
            <w:tcW w:w="6518" w:type="dxa"/>
            <w:gridSpan w:val="4"/>
          </w:tcPr>
          <w:p w:rsidR="00427F92" w:rsidRPr="00590CE2" w:rsidRDefault="00427F92" w:rsidP="00427F92">
            <w:pPr>
              <w:spacing w:after="0" w:line="360" w:lineRule="auto"/>
              <w:rPr>
                <w:rFonts w:ascii="Times New Roman" w:eastAsia="Times New Roman" w:hAnsi="Times New Roman" w:cs="Times New Roman"/>
                <w:b/>
                <w:i/>
                <w:sz w:val="20"/>
                <w:szCs w:val="20"/>
                <w:lang w:eastAsia="ru-RU"/>
              </w:rPr>
            </w:pPr>
          </w:p>
        </w:tc>
        <w:tc>
          <w:tcPr>
            <w:tcW w:w="3521" w:type="dxa"/>
            <w:gridSpan w:val="3"/>
          </w:tcPr>
          <w:p w:rsidR="00427F92" w:rsidRPr="00590CE2" w:rsidRDefault="00427F92" w:rsidP="00427F92">
            <w:pPr>
              <w:spacing w:after="0" w:line="240" w:lineRule="auto"/>
              <w:ind w:left="142"/>
              <w:jc w:val="center"/>
              <w:rPr>
                <w:rFonts w:ascii="Times New Roman" w:eastAsia="Times New Roman" w:hAnsi="Times New Roman" w:cs="Times New Roman"/>
                <w:sz w:val="20"/>
                <w:szCs w:val="20"/>
                <w:lang w:eastAsia="ru-RU"/>
              </w:rPr>
            </w:pPr>
          </w:p>
        </w:tc>
      </w:tr>
      <w:tr w:rsidR="00590CE2" w:rsidRPr="00590CE2" w:rsidTr="00427F92">
        <w:trPr>
          <w:gridBefore w:val="1"/>
          <w:wBefore w:w="657" w:type="dxa"/>
          <w:cantSplit/>
          <w:trHeight w:hRule="exact" w:val="991"/>
          <w:jc w:val="center"/>
        </w:trPr>
        <w:tc>
          <w:tcPr>
            <w:tcW w:w="10039" w:type="dxa"/>
            <w:gridSpan w:val="7"/>
          </w:tcPr>
          <w:p w:rsidR="00427F92" w:rsidRPr="00590CE2" w:rsidRDefault="00427F92" w:rsidP="003B7ACB">
            <w:pPr>
              <w:spacing w:after="60" w:line="240" w:lineRule="auto"/>
              <w:jc w:val="center"/>
              <w:rPr>
                <w:rFonts w:ascii="Times New Roman" w:eastAsia="Times New Roman" w:hAnsi="Times New Roman" w:cs="Times New Roman"/>
                <w:b/>
                <w:sz w:val="28"/>
                <w:szCs w:val="28"/>
                <w:lang w:eastAsia="ru-RU"/>
              </w:rPr>
            </w:pPr>
            <w:r w:rsidRPr="00590CE2">
              <w:rPr>
                <w:rFonts w:ascii="Times New Roman" w:eastAsia="Times New Roman" w:hAnsi="Times New Roman" w:cs="Times New Roman"/>
                <w:b/>
                <w:sz w:val="28"/>
                <w:szCs w:val="28"/>
                <w:lang w:eastAsia="ru-RU"/>
              </w:rPr>
              <w:t xml:space="preserve"> КОНТРОЛЬНО-СЧЕТН</w:t>
            </w:r>
            <w:r w:rsidR="003B7ACB" w:rsidRPr="00590CE2">
              <w:rPr>
                <w:rFonts w:ascii="Times New Roman" w:eastAsia="Times New Roman" w:hAnsi="Times New Roman" w:cs="Times New Roman"/>
                <w:b/>
                <w:sz w:val="28"/>
                <w:szCs w:val="28"/>
                <w:lang w:eastAsia="ru-RU"/>
              </w:rPr>
              <w:t xml:space="preserve">ЫЙ ОРГАН </w:t>
            </w:r>
          </w:p>
        </w:tc>
      </w:tr>
      <w:tr w:rsidR="00590CE2" w:rsidRPr="00590CE2" w:rsidTr="00427F92">
        <w:trPr>
          <w:gridBefore w:val="1"/>
          <w:wBefore w:w="657" w:type="dxa"/>
          <w:cantSplit/>
          <w:trHeight w:val="690"/>
          <w:jc w:val="center"/>
        </w:trPr>
        <w:tc>
          <w:tcPr>
            <w:tcW w:w="4420" w:type="dxa"/>
            <w:gridSpan w:val="3"/>
          </w:tcPr>
          <w:p w:rsidR="00427F92" w:rsidRPr="00590CE2" w:rsidRDefault="00427F92" w:rsidP="00427F92">
            <w:pPr>
              <w:spacing w:after="0" w:line="240" w:lineRule="auto"/>
              <w:ind w:left="113"/>
              <w:jc w:val="both"/>
              <w:rPr>
                <w:rFonts w:ascii="Times New Roman" w:eastAsia="Times New Roman" w:hAnsi="Times New Roman" w:cs="Times New Roman"/>
                <w:b/>
                <w:sz w:val="20"/>
                <w:szCs w:val="20"/>
                <w:lang w:eastAsia="ru-RU"/>
              </w:rPr>
            </w:pPr>
          </w:p>
        </w:tc>
        <w:tc>
          <w:tcPr>
            <w:tcW w:w="5619" w:type="dxa"/>
            <w:gridSpan w:val="4"/>
          </w:tcPr>
          <w:p w:rsidR="00427F92" w:rsidRPr="00590CE2" w:rsidRDefault="00427F92" w:rsidP="00427F92">
            <w:pPr>
              <w:spacing w:after="0" w:line="240" w:lineRule="auto"/>
              <w:ind w:right="113"/>
              <w:rPr>
                <w:rFonts w:ascii="Times New Roman" w:eastAsia="Times New Roman" w:hAnsi="Times New Roman" w:cs="Times New Roman"/>
                <w:sz w:val="20"/>
                <w:szCs w:val="20"/>
                <w:lang w:val="en-US" w:eastAsia="ru-RU"/>
              </w:rPr>
            </w:pPr>
          </w:p>
        </w:tc>
      </w:tr>
      <w:tr w:rsidR="00590CE2" w:rsidRPr="00590CE2" w:rsidTr="00427F92">
        <w:trPr>
          <w:gridBefore w:val="1"/>
          <w:wBefore w:w="657" w:type="dxa"/>
          <w:cantSplit/>
          <w:trHeight w:val="272"/>
          <w:jc w:val="center"/>
        </w:trPr>
        <w:tc>
          <w:tcPr>
            <w:tcW w:w="10039" w:type="dxa"/>
            <w:gridSpan w:val="7"/>
          </w:tcPr>
          <w:p w:rsidR="00427F92" w:rsidRPr="00590CE2" w:rsidRDefault="00427F92" w:rsidP="00427F92">
            <w:pPr>
              <w:spacing w:after="0" w:line="240" w:lineRule="auto"/>
              <w:ind w:right="113"/>
              <w:rPr>
                <w:rFonts w:ascii="Times New Roman" w:eastAsia="Times New Roman" w:hAnsi="Times New Roman" w:cs="Times New Roman"/>
                <w:sz w:val="20"/>
                <w:szCs w:val="20"/>
                <w:lang w:eastAsia="ru-RU"/>
              </w:rPr>
            </w:pPr>
            <w:r w:rsidRPr="00590CE2">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7216" behindDoc="0" locked="0" layoutInCell="1" allowOverlap="1" wp14:anchorId="338C0497" wp14:editId="1D98E70E">
                      <wp:simplePos x="0" y="0"/>
                      <wp:positionH relativeFrom="column">
                        <wp:posOffset>-10795</wp:posOffset>
                      </wp:positionH>
                      <wp:positionV relativeFrom="paragraph">
                        <wp:posOffset>77470</wp:posOffset>
                      </wp:positionV>
                      <wp:extent cx="6259195" cy="13970"/>
                      <wp:effectExtent l="0" t="0" r="27305" b="241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9195"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09F8A4" id="Прямая соединительная линия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" strokecolor="windowText">
                      <o:lock v:ext="edit" shapetype="f"/>
                    </v:line>
                  </w:pict>
                </mc:Fallback>
              </mc:AlternateContent>
            </w:r>
            <w:r w:rsidRPr="00590CE2">
              <w:rPr>
                <w:rFonts w:ascii="Times New Roman" w:eastAsia="Times New Roman" w:hAnsi="Times New Roman" w:cs="Times New Roman"/>
                <w:noProof/>
                <w:sz w:val="28"/>
                <w:szCs w:val="20"/>
                <w:lang w:eastAsia="ru-RU"/>
              </w:rPr>
              <mc:AlternateContent>
                <mc:Choice Requires="wps">
                  <w:drawing>
                    <wp:anchor distT="4294967295" distB="4294967295" distL="114300" distR="114300" simplePos="0" relativeHeight="251656192" behindDoc="0" locked="0" layoutInCell="1" allowOverlap="1" wp14:anchorId="1F53A815" wp14:editId="6763FCD3">
                      <wp:simplePos x="0" y="0"/>
                      <wp:positionH relativeFrom="column">
                        <wp:posOffset>-10795</wp:posOffset>
                      </wp:positionH>
                      <wp:positionV relativeFrom="paragraph">
                        <wp:posOffset>29209</wp:posOffset>
                      </wp:positionV>
                      <wp:extent cx="6259195" cy="0"/>
                      <wp:effectExtent l="0" t="19050" r="825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91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916CA3" id="Прямая соединительная линия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M+es9wYAgAA6AMAAA4AAAAAAAAAAAAAAAAALgIAAGRycy9lMm9Eb2MueG1sUEsBAi0AFAAGAAgA&#10;AAAhAD8eRMXbAAAABgEAAA8AAAAAAAAAAAAAAAAAcgQAAGRycy9kb3ducmV2LnhtbFBLBQYAAAAA&#10;BAAEAPMAAAB6BQAAAAA=&#10;" strokeweight="2.25pt">
                      <o:lock v:ext="edit" shapetype="f"/>
                    </v:line>
                  </w:pict>
                </mc:Fallback>
              </mc:AlternateContent>
            </w:r>
          </w:p>
        </w:tc>
      </w:tr>
      <w:tr w:rsidR="00590CE2" w:rsidRPr="00590CE2" w:rsidTr="00427F92">
        <w:tblPrEx>
          <w:jc w:val="left"/>
        </w:tblPrEx>
        <w:trPr>
          <w:gridAfter w:val="2"/>
          <w:wAfter w:w="1624" w:type="dxa"/>
          <w:cantSplit/>
        </w:trPr>
        <w:tc>
          <w:tcPr>
            <w:tcW w:w="4252" w:type="dxa"/>
            <w:gridSpan w:val="2"/>
          </w:tcPr>
          <w:p w:rsidR="00427F92" w:rsidRPr="00590CE2" w:rsidRDefault="00427F92" w:rsidP="00427F92">
            <w:pPr>
              <w:overflowPunct w:val="0"/>
              <w:autoSpaceDE w:val="0"/>
              <w:autoSpaceDN w:val="0"/>
              <w:adjustRightInd w:val="0"/>
              <w:spacing w:after="0" w:line="240" w:lineRule="auto"/>
              <w:ind w:right="-284"/>
              <w:textAlignment w:val="baseline"/>
              <w:rPr>
                <w:rFonts w:ascii="Times New Roman" w:eastAsia="Times New Roman" w:hAnsi="Times New Roman" w:cs="Times New Roman"/>
                <w:b/>
                <w:sz w:val="20"/>
                <w:szCs w:val="28"/>
                <w:lang w:val="en-US" w:eastAsia="ru-RU"/>
              </w:rPr>
            </w:pPr>
            <w:r w:rsidRPr="00590CE2">
              <w:rPr>
                <w:rFonts w:ascii="Times New Roman" w:eastAsia="Times New Roman" w:hAnsi="Times New Roman" w:cs="Times New Roman"/>
                <w:b/>
                <w:sz w:val="20"/>
                <w:szCs w:val="28"/>
                <w:lang w:eastAsia="ru-RU"/>
              </w:rPr>
              <w:t>________</w:t>
            </w:r>
            <w:r w:rsidRPr="00590CE2">
              <w:rPr>
                <w:rFonts w:ascii="Times New Roman" w:eastAsia="Times New Roman" w:hAnsi="Times New Roman" w:cs="Times New Roman"/>
                <w:b/>
                <w:sz w:val="20"/>
                <w:szCs w:val="28"/>
                <w:lang w:val="en-US" w:eastAsia="ru-RU"/>
              </w:rPr>
              <w:t>______</w:t>
            </w:r>
            <w:r w:rsidRPr="00590CE2">
              <w:rPr>
                <w:rFonts w:ascii="Times New Roman" w:eastAsia="Times New Roman" w:hAnsi="Times New Roman" w:cs="Times New Roman"/>
                <w:b/>
                <w:sz w:val="20"/>
                <w:szCs w:val="28"/>
                <w:lang w:eastAsia="ru-RU"/>
              </w:rPr>
              <w:t>___№______________</w:t>
            </w:r>
          </w:p>
          <w:p w:rsidR="00427F92" w:rsidRPr="00590CE2" w:rsidRDefault="00427F92" w:rsidP="00427F92">
            <w:pPr>
              <w:overflowPunct w:val="0"/>
              <w:autoSpaceDE w:val="0"/>
              <w:autoSpaceDN w:val="0"/>
              <w:adjustRightInd w:val="0"/>
              <w:spacing w:after="0" w:line="240" w:lineRule="auto"/>
              <w:ind w:right="-4678"/>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b/>
                <w:sz w:val="20"/>
                <w:szCs w:val="28"/>
                <w:lang w:eastAsia="ru-RU"/>
              </w:rPr>
              <w:t>На № ____</w:t>
            </w:r>
            <w:r w:rsidRPr="00590CE2">
              <w:rPr>
                <w:rFonts w:ascii="Times New Roman" w:eastAsia="Times New Roman" w:hAnsi="Times New Roman" w:cs="Times New Roman"/>
                <w:b/>
                <w:sz w:val="20"/>
                <w:szCs w:val="28"/>
                <w:lang w:val="en-US" w:eastAsia="ru-RU"/>
              </w:rPr>
              <w:t>___</w:t>
            </w:r>
            <w:r w:rsidRPr="00590CE2">
              <w:rPr>
                <w:rFonts w:ascii="Times New Roman" w:eastAsia="Times New Roman" w:hAnsi="Times New Roman" w:cs="Times New Roman"/>
                <w:b/>
                <w:sz w:val="20"/>
                <w:szCs w:val="28"/>
                <w:lang w:eastAsia="ru-RU"/>
              </w:rPr>
              <w:t>____ от ___</w:t>
            </w:r>
            <w:r w:rsidRPr="00590CE2">
              <w:rPr>
                <w:rFonts w:ascii="Times New Roman" w:eastAsia="Times New Roman" w:hAnsi="Times New Roman" w:cs="Times New Roman"/>
                <w:b/>
                <w:sz w:val="20"/>
                <w:szCs w:val="28"/>
                <w:lang w:val="en-US" w:eastAsia="ru-RU"/>
              </w:rPr>
              <w:t>__</w:t>
            </w:r>
            <w:r w:rsidRPr="00590CE2">
              <w:rPr>
                <w:rFonts w:ascii="Times New Roman" w:eastAsia="Times New Roman" w:hAnsi="Times New Roman" w:cs="Times New Roman"/>
                <w:b/>
                <w:sz w:val="20"/>
                <w:szCs w:val="28"/>
                <w:lang w:eastAsia="ru-RU"/>
              </w:rPr>
              <w:t>________</w:t>
            </w:r>
          </w:p>
        </w:tc>
        <w:tc>
          <w:tcPr>
            <w:tcW w:w="4820" w:type="dxa"/>
            <w:gridSpan w:val="4"/>
          </w:tcPr>
          <w:p w:rsidR="00427F92" w:rsidRPr="00590CE2" w:rsidRDefault="00427F92" w:rsidP="00427F92">
            <w:pPr>
              <w:overflowPunct w:val="0"/>
              <w:autoSpaceDE w:val="0"/>
              <w:autoSpaceDN w:val="0"/>
              <w:adjustRightInd w:val="0"/>
              <w:spacing w:before="120" w:after="0" w:line="240" w:lineRule="auto"/>
              <w:ind w:left="-425" w:right="850"/>
              <w:textAlignment w:val="baseline"/>
              <w:rPr>
                <w:rFonts w:ascii="Times New Roman" w:eastAsia="Times New Roman" w:hAnsi="Times New Roman" w:cs="Times New Roman"/>
                <w:sz w:val="28"/>
                <w:szCs w:val="28"/>
                <w:lang w:eastAsia="ru-RU"/>
              </w:rPr>
            </w:pPr>
          </w:p>
          <w:p w:rsidR="00427F92" w:rsidRPr="00590CE2" w:rsidRDefault="00427F92" w:rsidP="00427F9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Прокурору </w:t>
            </w:r>
            <w:r w:rsidR="00FD756F">
              <w:rPr>
                <w:rFonts w:ascii="Times New Roman" w:eastAsia="Times New Roman" w:hAnsi="Times New Roman" w:cs="Times New Roman"/>
                <w:sz w:val="28"/>
                <w:szCs w:val="28"/>
                <w:lang w:eastAsia="ru-RU"/>
              </w:rPr>
              <w:t>Московской области</w:t>
            </w:r>
          </w:p>
          <w:p w:rsidR="00427F92" w:rsidRPr="00590CE2" w:rsidRDefault="00427F92" w:rsidP="00427F9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и </w:t>
            </w:r>
          </w:p>
          <w:p w:rsidR="00427F92" w:rsidRPr="00590CE2" w:rsidRDefault="00427F92" w:rsidP="00427F9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Руководителю Главного следственного управления Следственного комитета Российской Федерации по Московской области</w:t>
            </w:r>
          </w:p>
          <w:p w:rsidR="00427F92" w:rsidRPr="00590CE2" w:rsidRDefault="00427F92" w:rsidP="00427F9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или</w:t>
            </w:r>
          </w:p>
          <w:p w:rsidR="00427F92" w:rsidRPr="00590CE2" w:rsidRDefault="00427F92" w:rsidP="00427F9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Начальнику Главного управления Министерства внутренних дел Российской Федерации по Московской области</w:t>
            </w:r>
          </w:p>
          <w:p w:rsidR="00427F92" w:rsidRPr="00590CE2" w:rsidRDefault="00427F92" w:rsidP="00427F9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или</w:t>
            </w:r>
          </w:p>
          <w:p w:rsidR="00427F92" w:rsidRPr="00590CE2" w:rsidRDefault="00427F92" w:rsidP="00427F9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Начальнику Управления Федеральной службы безопасности по городу Москве и Московской области</w:t>
            </w:r>
          </w:p>
          <w:p w:rsidR="00427F92" w:rsidRPr="00590CE2" w:rsidRDefault="00427F92" w:rsidP="00427F92">
            <w:pPr>
              <w:overflowPunct w:val="0"/>
              <w:autoSpaceDE w:val="0"/>
              <w:autoSpaceDN w:val="0"/>
              <w:adjustRightInd w:val="0"/>
              <w:spacing w:before="120" w:after="0" w:line="240" w:lineRule="auto"/>
              <w:textAlignment w:val="baseline"/>
              <w:rPr>
                <w:rFonts w:ascii="Times New Roman" w:eastAsia="Times New Roman" w:hAnsi="Times New Roman" w:cs="Times New Roman"/>
                <w:caps/>
                <w:sz w:val="28"/>
                <w:szCs w:val="28"/>
                <w:lang w:eastAsia="ru-RU"/>
              </w:rPr>
            </w:pPr>
          </w:p>
          <w:p w:rsidR="00427F92" w:rsidRPr="00590CE2" w:rsidRDefault="00427F92" w:rsidP="00427F92">
            <w:pPr>
              <w:overflowPunct w:val="0"/>
              <w:autoSpaceDE w:val="0"/>
              <w:autoSpaceDN w:val="0"/>
              <w:adjustRightInd w:val="0"/>
              <w:spacing w:before="120" w:after="0" w:line="240" w:lineRule="auto"/>
              <w:textAlignment w:val="baseline"/>
              <w:rPr>
                <w:rFonts w:ascii="Times New Roman" w:eastAsia="Times New Roman" w:hAnsi="Times New Roman" w:cs="Times New Roman"/>
                <w:caps/>
                <w:sz w:val="28"/>
                <w:szCs w:val="28"/>
                <w:lang w:eastAsia="ru-RU"/>
              </w:rPr>
            </w:pPr>
            <w:r w:rsidRPr="00590CE2">
              <w:rPr>
                <w:rFonts w:ascii="Times New Roman" w:eastAsia="Times New Roman" w:hAnsi="Times New Roman" w:cs="Times New Roman"/>
                <w:caps/>
                <w:sz w:val="28"/>
                <w:szCs w:val="28"/>
                <w:lang w:eastAsia="ru-RU"/>
              </w:rPr>
              <w:t>ИНИЦИАЛЫ и ФАМИЛИЯ</w:t>
            </w:r>
          </w:p>
        </w:tc>
      </w:tr>
      <w:tr w:rsidR="00590CE2" w:rsidRPr="00590CE2" w:rsidTr="00427F92">
        <w:tblPrEx>
          <w:jc w:val="left"/>
        </w:tblPrEx>
        <w:trPr>
          <w:gridAfter w:val="1"/>
          <w:wAfter w:w="774" w:type="dxa"/>
          <w:cantSplit/>
        </w:trPr>
        <w:tc>
          <w:tcPr>
            <w:tcW w:w="4961" w:type="dxa"/>
            <w:gridSpan w:val="3"/>
          </w:tcPr>
          <w:p w:rsidR="00427F92" w:rsidRPr="00590CE2" w:rsidRDefault="00427F92" w:rsidP="00427F92">
            <w:pPr>
              <w:overflowPunct w:val="0"/>
              <w:autoSpaceDE w:val="0"/>
              <w:autoSpaceDN w:val="0"/>
              <w:adjustRightInd w:val="0"/>
              <w:spacing w:after="0" w:line="240" w:lineRule="auto"/>
              <w:ind w:right="-284"/>
              <w:textAlignment w:val="baseline"/>
              <w:rPr>
                <w:rFonts w:ascii="Times New Roman" w:eastAsia="Times New Roman" w:hAnsi="Times New Roman" w:cs="Times New Roman"/>
                <w:b/>
                <w:sz w:val="20"/>
                <w:szCs w:val="28"/>
                <w:lang w:eastAsia="ru-RU"/>
              </w:rPr>
            </w:pPr>
          </w:p>
        </w:tc>
        <w:tc>
          <w:tcPr>
            <w:tcW w:w="4961" w:type="dxa"/>
            <w:gridSpan w:val="4"/>
          </w:tcPr>
          <w:p w:rsidR="00427F92" w:rsidRPr="00590CE2" w:rsidRDefault="00427F92" w:rsidP="00427F92">
            <w:pPr>
              <w:overflowPunct w:val="0"/>
              <w:autoSpaceDE w:val="0"/>
              <w:autoSpaceDN w:val="0"/>
              <w:adjustRightInd w:val="0"/>
              <w:spacing w:before="120" w:after="0" w:line="240" w:lineRule="auto"/>
              <w:textAlignment w:val="baseline"/>
              <w:rPr>
                <w:rFonts w:ascii="Times New Roman" w:eastAsia="Times New Roman" w:hAnsi="Times New Roman" w:cs="Times New Roman"/>
                <w:sz w:val="28"/>
                <w:szCs w:val="28"/>
                <w:lang w:eastAsia="ru-RU"/>
              </w:rPr>
            </w:pPr>
          </w:p>
        </w:tc>
      </w:tr>
    </w:tbl>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lang w:eastAsia="ru-RU"/>
        </w:rPr>
      </w:pPr>
      <w:r w:rsidRPr="00590CE2">
        <w:rPr>
          <w:rFonts w:ascii="Times New Roman" w:eastAsia="Times New Roman" w:hAnsi="Times New Roman" w:cs="Times New Roman"/>
          <w:sz w:val="28"/>
          <w:szCs w:val="28"/>
          <w:lang w:eastAsia="ru-RU"/>
        </w:rPr>
        <w:t xml:space="preserve">Уважаемый </w:t>
      </w:r>
      <w:r w:rsidRPr="00590CE2">
        <w:rPr>
          <w:rFonts w:ascii="Times New Roman" w:eastAsia="Times New Roman" w:hAnsi="Times New Roman" w:cs="Times New Roman"/>
          <w:i/>
          <w:sz w:val="28"/>
          <w:szCs w:val="28"/>
          <w:lang w:eastAsia="ru-RU"/>
        </w:rPr>
        <w:t>Имя Отчество!</w:t>
      </w:r>
    </w:p>
    <w:p w:rsidR="00427F92" w:rsidRPr="00590CE2"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427F92" w:rsidRPr="00590CE2" w:rsidRDefault="00427F92" w:rsidP="00427F92">
      <w:pPr>
        <w:spacing w:after="0" w:line="240" w:lineRule="auto"/>
        <w:ind w:firstLine="709"/>
        <w:jc w:val="both"/>
        <w:rPr>
          <w:rFonts w:ascii="Times New Roman" w:eastAsia="Times New Roman" w:hAnsi="Times New Roman" w:cs="Times New Roman"/>
          <w:lang w:eastAsia="ru-RU"/>
        </w:rPr>
      </w:pPr>
      <w:r w:rsidRPr="00590CE2">
        <w:rPr>
          <w:rFonts w:ascii="Times New Roman" w:eastAsia="Times New Roman" w:hAnsi="Times New Roman" w:cs="Times New Roman"/>
          <w:bCs/>
          <w:sz w:val="28"/>
          <w:szCs w:val="20"/>
          <w:lang w:eastAsia="ru-RU"/>
        </w:rPr>
        <w:t>В соответствии с частью 8 статьи 16 Федерального закона от 07.02.2011 №</w:t>
      </w:r>
      <w:r w:rsidR="00C122F0" w:rsidRPr="00590CE2">
        <w:rPr>
          <w:rFonts w:ascii="Times New Roman" w:eastAsia="Times New Roman" w:hAnsi="Times New Roman" w:cs="Times New Roman"/>
          <w:bCs/>
          <w:sz w:val="28"/>
          <w:szCs w:val="20"/>
          <w:lang w:eastAsia="ru-RU"/>
        </w:rPr>
        <w:t xml:space="preserve"> </w:t>
      </w:r>
      <w:r w:rsidRPr="00590CE2">
        <w:rPr>
          <w:rFonts w:ascii="Times New Roman" w:eastAsia="Times New Roman" w:hAnsi="Times New Roman" w:cs="Times New Roman"/>
          <w:bCs/>
          <w:sz w:val="28"/>
          <w:szCs w:val="20"/>
          <w:lang w:eastAsia="ru-RU"/>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статьей 20 Закона Московской области № 135/2010-ОЗ «О Контрольно-счетной палате </w:t>
      </w:r>
      <w:r w:rsidRPr="00590CE2">
        <w:rPr>
          <w:rFonts w:ascii="Times New Roman" w:eastAsia="Times New Roman" w:hAnsi="Times New Roman" w:cs="Times New Roman"/>
          <w:sz w:val="28"/>
          <w:szCs w:val="20"/>
          <w:lang w:eastAsia="ru-RU"/>
        </w:rPr>
        <w:t>Московской области</w:t>
      </w:r>
      <w:r w:rsidRPr="00590CE2">
        <w:rPr>
          <w:rFonts w:ascii="Times New Roman" w:eastAsia="Times New Roman" w:hAnsi="Times New Roman" w:cs="Times New Roman"/>
          <w:bCs/>
          <w:sz w:val="28"/>
          <w:szCs w:val="20"/>
          <w:lang w:eastAsia="ru-RU"/>
        </w:rPr>
        <w:t xml:space="preserve">», решением Коллегии </w:t>
      </w:r>
      <w:r w:rsidR="003B7ACB"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bCs/>
          <w:sz w:val="28"/>
          <w:szCs w:val="20"/>
          <w:lang w:eastAsia="ru-RU"/>
        </w:rPr>
        <w:t xml:space="preserve">, протокол от __, №__, </w:t>
      </w:r>
      <w:r w:rsidRPr="00590CE2">
        <w:rPr>
          <w:rFonts w:ascii="Times New Roman" w:eastAsia="Times New Roman" w:hAnsi="Times New Roman" w:cs="Times New Roman"/>
          <w:sz w:val="28"/>
          <w:szCs w:val="20"/>
          <w:lang w:eastAsia="ru-RU"/>
        </w:rPr>
        <w:t xml:space="preserve">направляем Вам материалы </w:t>
      </w:r>
      <w:r w:rsidRPr="00590CE2">
        <w:rPr>
          <w:rFonts w:ascii="Times New Roman" w:eastAsia="Times New Roman" w:hAnsi="Times New Roman" w:cs="Times New Roman"/>
          <w:sz w:val="28"/>
          <w:szCs w:val="28"/>
          <w:lang w:eastAsia="ru-RU"/>
        </w:rPr>
        <w:t>контрольного мероприятия</w:t>
      </w:r>
      <w:r w:rsidRPr="00590CE2">
        <w:rPr>
          <w:rFonts w:ascii="Times New Roman" w:eastAsia="Times New Roman" w:hAnsi="Times New Roman" w:cs="Times New Roman"/>
          <w:sz w:val="28"/>
          <w:szCs w:val="20"/>
          <w:lang w:eastAsia="ru-RU"/>
        </w:rPr>
        <w:t xml:space="preserve"> «</w:t>
      </w:r>
      <w:r w:rsidRPr="00590CE2">
        <w:rPr>
          <w:rFonts w:ascii="Times New Roman" w:eastAsia="Times New Roman" w:hAnsi="Times New Roman" w:cs="Times New Roman"/>
          <w:lang w:eastAsia="ru-RU"/>
        </w:rPr>
        <w:t>________________________________________________________________________</w:t>
      </w:r>
      <w:r w:rsidR="00223CAD">
        <w:rPr>
          <w:rFonts w:ascii="Times New Roman" w:eastAsia="Times New Roman" w:hAnsi="Times New Roman" w:cs="Times New Roman"/>
          <w:lang w:eastAsia="ru-RU"/>
        </w:rPr>
        <w:t>___________</w:t>
      </w:r>
      <w:r w:rsidRPr="00590CE2">
        <w:rPr>
          <w:rFonts w:ascii="Times New Roman" w:eastAsia="Times New Roman" w:hAnsi="Times New Roman" w:cs="Times New Roman"/>
          <w:lang w:eastAsia="ru-RU"/>
        </w:rPr>
        <w:t>____»,</w:t>
      </w:r>
    </w:p>
    <w:p w:rsidR="00427F92" w:rsidRPr="00590CE2" w:rsidRDefault="00427F92" w:rsidP="00427F92">
      <w:pPr>
        <w:spacing w:after="0" w:line="240" w:lineRule="auto"/>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контрольного мероприятия)</w:t>
      </w:r>
    </w:p>
    <w:p w:rsidR="00427F92" w:rsidRPr="00590CE2" w:rsidRDefault="00223CAD" w:rsidP="00427F92">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При </w:t>
      </w:r>
      <w:r w:rsidR="00427F92" w:rsidRPr="00590CE2">
        <w:rPr>
          <w:rFonts w:ascii="Times New Roman" w:eastAsia="Times New Roman" w:hAnsi="Times New Roman" w:cs="Times New Roman"/>
          <w:sz w:val="28"/>
          <w:szCs w:val="20"/>
          <w:lang w:eastAsia="ru-RU"/>
        </w:rPr>
        <w:t xml:space="preserve">проведении которого выявлены нарушения законодательства Российской Федерации, </w:t>
      </w:r>
      <w:r w:rsidR="00C122F0" w:rsidRPr="00590CE2">
        <w:rPr>
          <w:rFonts w:ascii="Times New Roman" w:eastAsia="Times New Roman" w:hAnsi="Times New Roman" w:cs="Times New Roman"/>
          <w:sz w:val="28"/>
          <w:szCs w:val="20"/>
          <w:lang w:eastAsia="ru-RU"/>
        </w:rPr>
        <w:t>в которых усматриваются</w:t>
      </w:r>
      <w:r w:rsidR="00427F92" w:rsidRPr="00590CE2">
        <w:rPr>
          <w:rFonts w:ascii="Times New Roman" w:eastAsia="Times New Roman" w:hAnsi="Times New Roman" w:cs="Times New Roman"/>
          <w:sz w:val="28"/>
          <w:szCs w:val="20"/>
          <w:lang w:eastAsia="ru-RU"/>
        </w:rPr>
        <w:t xml:space="preserve"> признаки преступлени</w:t>
      </w:r>
      <w:r w:rsidR="00C57011" w:rsidRPr="00590CE2">
        <w:rPr>
          <w:rFonts w:ascii="Times New Roman" w:eastAsia="Times New Roman" w:hAnsi="Times New Roman" w:cs="Times New Roman"/>
          <w:sz w:val="28"/>
          <w:szCs w:val="20"/>
          <w:lang w:eastAsia="ru-RU"/>
        </w:rPr>
        <w:t>я</w:t>
      </w:r>
      <w:r w:rsidR="00C122F0" w:rsidRPr="00590CE2">
        <w:rPr>
          <w:rFonts w:ascii="Times New Roman" w:eastAsia="Times New Roman" w:hAnsi="Times New Roman" w:cs="Times New Roman"/>
          <w:sz w:val="28"/>
          <w:szCs w:val="20"/>
          <w:lang w:eastAsia="ru-RU"/>
        </w:rPr>
        <w:t xml:space="preserve"> (коррупционного правонарушения)</w:t>
      </w:r>
      <w:r w:rsidR="00427F92" w:rsidRPr="00590CE2">
        <w:rPr>
          <w:rFonts w:ascii="Times New Roman" w:eastAsia="Times New Roman" w:hAnsi="Times New Roman" w:cs="Times New Roman"/>
          <w:sz w:val="28"/>
          <w:szCs w:val="20"/>
          <w:lang w:eastAsia="ru-RU"/>
        </w:rPr>
        <w:t xml:space="preserve">, </w:t>
      </w:r>
      <w:r w:rsidR="00C122F0" w:rsidRPr="00590CE2">
        <w:rPr>
          <w:rFonts w:ascii="Times New Roman" w:eastAsia="Times New Roman" w:hAnsi="Times New Roman" w:cs="Times New Roman"/>
          <w:sz w:val="28"/>
          <w:szCs w:val="20"/>
          <w:lang w:eastAsia="ru-RU"/>
        </w:rPr>
        <w:t>окончательное установление которых выходит за пределы полномочий контрольно-счетного органа</w:t>
      </w:r>
      <w:r w:rsidR="00427F92" w:rsidRPr="00590CE2">
        <w:rPr>
          <w:rFonts w:ascii="Times New Roman" w:eastAsia="Times New Roman" w:hAnsi="Times New Roman" w:cs="Times New Roman"/>
          <w:sz w:val="28"/>
          <w:szCs w:val="20"/>
          <w:lang w:eastAsia="ru-RU"/>
        </w:rPr>
        <w:t>, и требующие принятия необходимых мер реагирования.</w:t>
      </w:r>
    </w:p>
    <w:p w:rsidR="00427F92" w:rsidRPr="00590CE2" w:rsidRDefault="00427F92" w:rsidP="00427F92">
      <w:pPr>
        <w:spacing w:after="0" w:line="240" w:lineRule="auto"/>
        <w:ind w:firstLine="567"/>
        <w:jc w:val="both"/>
        <w:rPr>
          <w:rFonts w:ascii="Times New Roman" w:eastAsia="Times New Roman" w:hAnsi="Times New Roman" w:cs="Times New Roman"/>
          <w:bCs/>
          <w:sz w:val="28"/>
          <w:szCs w:val="20"/>
          <w:lang w:eastAsia="ru-RU"/>
        </w:rPr>
      </w:pPr>
      <w:r w:rsidRPr="00590CE2">
        <w:rPr>
          <w:rFonts w:ascii="Times New Roman" w:eastAsia="Times New Roman" w:hAnsi="Times New Roman" w:cs="Times New Roman"/>
          <w:bCs/>
          <w:sz w:val="28"/>
          <w:szCs w:val="20"/>
          <w:lang w:eastAsia="ru-RU"/>
        </w:rPr>
        <w:t>По результатам контрольного мероприятия установлены следующие нарушения:</w:t>
      </w:r>
    </w:p>
    <w:p w:rsidR="00427F92" w:rsidRPr="00590CE2" w:rsidRDefault="00427F92" w:rsidP="00427F92">
      <w:pPr>
        <w:spacing w:after="0" w:line="240" w:lineRule="auto"/>
        <w:ind w:left="567"/>
        <w:jc w:val="both"/>
        <w:rPr>
          <w:rFonts w:ascii="Times New Roman" w:eastAsia="Times New Roman" w:hAnsi="Times New Roman" w:cs="Times New Roman"/>
          <w:bCs/>
          <w:sz w:val="28"/>
          <w:szCs w:val="20"/>
          <w:lang w:eastAsia="ru-RU"/>
        </w:rPr>
      </w:pPr>
      <w:r w:rsidRPr="00590CE2">
        <w:rPr>
          <w:rFonts w:ascii="Times New Roman" w:eastAsia="Times New Roman" w:hAnsi="Times New Roman" w:cs="Times New Roman"/>
          <w:bCs/>
          <w:sz w:val="28"/>
          <w:szCs w:val="20"/>
          <w:lang w:eastAsia="ru-RU"/>
        </w:rPr>
        <w:t xml:space="preserve">1) _________________________________________________________ </w:t>
      </w:r>
    </w:p>
    <w:p w:rsidR="00427F92" w:rsidRPr="00590CE2" w:rsidRDefault="00427F92" w:rsidP="00427F92">
      <w:pPr>
        <w:spacing w:after="0" w:line="240" w:lineRule="auto"/>
        <w:ind w:left="567"/>
        <w:jc w:val="both"/>
        <w:rPr>
          <w:rFonts w:ascii="Times New Roman" w:eastAsia="Times New Roman" w:hAnsi="Times New Roman" w:cs="Times New Roman"/>
          <w:bCs/>
          <w:sz w:val="28"/>
          <w:szCs w:val="20"/>
          <w:lang w:eastAsia="ru-RU"/>
        </w:rPr>
      </w:pPr>
      <w:r w:rsidRPr="00590CE2">
        <w:rPr>
          <w:rFonts w:ascii="Times New Roman" w:eastAsia="Times New Roman" w:hAnsi="Times New Roman" w:cs="Times New Roman"/>
          <w:bCs/>
          <w:sz w:val="28"/>
          <w:szCs w:val="20"/>
          <w:lang w:eastAsia="ru-RU"/>
        </w:rPr>
        <w:t>2)_________________________________________________________</w:t>
      </w:r>
    </w:p>
    <w:p w:rsidR="00427F92" w:rsidRPr="00590CE2" w:rsidRDefault="00427F92" w:rsidP="00427F92">
      <w:pPr>
        <w:spacing w:after="0" w:line="240" w:lineRule="auto"/>
        <w:ind w:left="567"/>
        <w:jc w:val="both"/>
        <w:rPr>
          <w:rFonts w:ascii="Times New Roman" w:eastAsia="Times New Roman" w:hAnsi="Times New Roman" w:cs="Times New Roman"/>
          <w:bCs/>
          <w:sz w:val="16"/>
          <w:szCs w:val="16"/>
          <w:lang w:eastAsia="ru-RU"/>
        </w:rPr>
      </w:pPr>
      <w:r w:rsidRPr="00590CE2">
        <w:rPr>
          <w:rFonts w:ascii="Times New Roman" w:eastAsia="Times New Roman" w:hAnsi="Times New Roman" w:cs="Times New Roman"/>
          <w:bCs/>
          <w:sz w:val="16"/>
          <w:szCs w:val="16"/>
          <w:lang w:eastAsia="ru-RU"/>
        </w:rPr>
        <w:t>(приводится перечень конкретных фактов выявленных нарушений, неправомерных действий (бездействия) должностных лиц со ссылкой на соответствующие нормативные правовые акты, положения которых нарушены, с указанием на акты по результатам контрольного мероприятия, в которых данные нарушения зафиксированы, а также информация о наличии соответствующих возражений и замечаний руководителей объектов контрольного мероприятия по существу каждого факта выявленных нарушений и заключения по ни</w:t>
      </w:r>
      <w:r w:rsidR="005A3660" w:rsidRPr="00590CE2">
        <w:rPr>
          <w:rFonts w:ascii="Times New Roman" w:eastAsia="Times New Roman" w:hAnsi="Times New Roman" w:cs="Times New Roman"/>
          <w:bCs/>
          <w:sz w:val="16"/>
          <w:szCs w:val="16"/>
          <w:lang w:eastAsia="ru-RU"/>
        </w:rPr>
        <w:t>м, подписанного а</w:t>
      </w:r>
      <w:r w:rsidRPr="00590CE2">
        <w:rPr>
          <w:rFonts w:ascii="Times New Roman" w:eastAsia="Times New Roman" w:hAnsi="Times New Roman" w:cs="Times New Roman"/>
          <w:bCs/>
          <w:sz w:val="16"/>
          <w:szCs w:val="16"/>
          <w:lang w:eastAsia="ru-RU"/>
        </w:rPr>
        <w:t>удитором, ответственным за проведение контрольного мероприятия)</w:t>
      </w:r>
    </w:p>
    <w:p w:rsidR="00427F92" w:rsidRPr="00590CE2" w:rsidRDefault="00427F92" w:rsidP="00427F92">
      <w:pPr>
        <w:spacing w:after="0" w:line="240" w:lineRule="auto"/>
        <w:ind w:left="567"/>
        <w:jc w:val="both"/>
        <w:rPr>
          <w:rFonts w:ascii="Times New Roman" w:eastAsia="Times New Roman" w:hAnsi="Times New Roman" w:cs="Times New Roman"/>
          <w:bCs/>
          <w:sz w:val="28"/>
          <w:szCs w:val="20"/>
          <w:lang w:eastAsia="ru-RU"/>
        </w:rPr>
      </w:pPr>
    </w:p>
    <w:p w:rsidR="00427F92" w:rsidRPr="00590CE2" w:rsidRDefault="00223CAD" w:rsidP="00427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27F92" w:rsidRPr="00590CE2">
        <w:rPr>
          <w:rFonts w:ascii="Times New Roman" w:hAnsi="Times New Roman" w:cs="Times New Roman"/>
          <w:sz w:val="28"/>
          <w:szCs w:val="28"/>
        </w:rPr>
        <w:t>результате  выявленных  в  ходе  контрольного  мероприятия нарушений Московской области</w:t>
      </w:r>
      <w:r w:rsidR="003B7ACB" w:rsidRPr="00590CE2">
        <w:rPr>
          <w:rFonts w:ascii="Times New Roman" w:hAnsi="Times New Roman" w:cs="Times New Roman"/>
          <w:sz w:val="28"/>
          <w:szCs w:val="28"/>
        </w:rPr>
        <w:t xml:space="preserve"> (муниципальному образованию)</w:t>
      </w:r>
      <w:r w:rsidR="00427F92" w:rsidRPr="00590CE2">
        <w:rPr>
          <w:rFonts w:ascii="Times New Roman" w:hAnsi="Times New Roman" w:cs="Times New Roman"/>
          <w:sz w:val="28"/>
          <w:szCs w:val="28"/>
        </w:rPr>
        <w:t xml:space="preserve"> </w:t>
      </w:r>
      <w:r w:rsidR="005D0E18" w:rsidRPr="00590CE2">
        <w:rPr>
          <w:rFonts w:ascii="Times New Roman" w:hAnsi="Times New Roman" w:cs="Times New Roman"/>
          <w:sz w:val="28"/>
          <w:szCs w:val="28"/>
        </w:rPr>
        <w:t>причинен вред</w:t>
      </w:r>
      <w:r w:rsidR="00427F92" w:rsidRPr="00590CE2">
        <w:rPr>
          <w:rFonts w:ascii="Times New Roman" w:hAnsi="Times New Roman" w:cs="Times New Roman"/>
          <w:sz w:val="28"/>
          <w:szCs w:val="28"/>
        </w:rPr>
        <w:t xml:space="preserve"> в сумме __________________________________________ рублей.</w:t>
      </w:r>
    </w:p>
    <w:p w:rsidR="00427F92" w:rsidRPr="00590CE2" w:rsidRDefault="00427F92" w:rsidP="00427F92">
      <w:pPr>
        <w:autoSpaceDE w:val="0"/>
        <w:autoSpaceDN w:val="0"/>
        <w:adjustRightInd w:val="0"/>
        <w:spacing w:after="0" w:line="240" w:lineRule="auto"/>
        <w:jc w:val="both"/>
        <w:rPr>
          <w:rFonts w:ascii="Times New Roman" w:hAnsi="Times New Roman" w:cs="Times New Roman"/>
          <w:sz w:val="20"/>
          <w:szCs w:val="20"/>
        </w:rPr>
      </w:pPr>
      <w:r w:rsidRPr="00590CE2">
        <w:rPr>
          <w:rFonts w:ascii="Courier New" w:hAnsi="Courier New" w:cs="Courier New"/>
          <w:sz w:val="20"/>
          <w:szCs w:val="20"/>
        </w:rPr>
        <w:t xml:space="preserve">              </w:t>
      </w:r>
      <w:r w:rsidR="003B7ACB" w:rsidRPr="00590CE2">
        <w:rPr>
          <w:rFonts w:ascii="Courier New" w:hAnsi="Courier New" w:cs="Courier New"/>
          <w:sz w:val="20"/>
          <w:szCs w:val="20"/>
        </w:rPr>
        <w:t xml:space="preserve">      </w:t>
      </w:r>
      <w:r w:rsidRPr="00590CE2">
        <w:rPr>
          <w:rFonts w:ascii="Times New Roman" w:hAnsi="Times New Roman" w:cs="Times New Roman"/>
          <w:sz w:val="20"/>
          <w:szCs w:val="20"/>
        </w:rPr>
        <w:t>(указывается сумма выявленного ущерба)</w:t>
      </w:r>
    </w:p>
    <w:p w:rsidR="00427F92" w:rsidRPr="00590CE2" w:rsidRDefault="00427F92" w:rsidP="00427F92">
      <w:pPr>
        <w:spacing w:before="120" w:after="0" w:line="240" w:lineRule="auto"/>
        <w:ind w:firstLine="709"/>
        <w:contextualSpacing/>
        <w:jc w:val="both"/>
        <w:rPr>
          <w:rFonts w:ascii="Times New Roman" w:eastAsia="Times New Roman" w:hAnsi="Times New Roman" w:cs="Times New Roman"/>
          <w:sz w:val="28"/>
          <w:szCs w:val="20"/>
          <w:lang w:eastAsia="ru-RU"/>
        </w:rPr>
      </w:pPr>
    </w:p>
    <w:p w:rsidR="00427F92" w:rsidRPr="00590CE2" w:rsidRDefault="00427F92" w:rsidP="00427F92">
      <w:pPr>
        <w:spacing w:before="120" w:after="0" w:line="240" w:lineRule="auto"/>
        <w:ind w:firstLine="709"/>
        <w:contextualSpacing/>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По результатам </w:t>
      </w:r>
      <w:r w:rsidRPr="00590CE2">
        <w:rPr>
          <w:rFonts w:ascii="Times New Roman" w:eastAsia="Times New Roman" w:hAnsi="Times New Roman" w:cs="Times New Roman"/>
          <w:sz w:val="28"/>
          <w:szCs w:val="28"/>
          <w:lang w:eastAsia="ru-RU"/>
        </w:rPr>
        <w:t>контрольного мероприятия</w:t>
      </w:r>
      <w:r w:rsidRPr="00590CE2">
        <w:rPr>
          <w:rFonts w:ascii="Times New Roman" w:eastAsia="Times New Roman" w:hAnsi="Times New Roman" w:cs="Times New Roman"/>
          <w:sz w:val="28"/>
          <w:szCs w:val="20"/>
          <w:lang w:eastAsia="ru-RU"/>
        </w:rPr>
        <w:t xml:space="preserve"> в адрес __________________________________________________________________</w:t>
      </w:r>
      <w:r w:rsidR="00223CAD">
        <w:rPr>
          <w:rFonts w:ascii="Times New Roman" w:eastAsia="Times New Roman" w:hAnsi="Times New Roman" w:cs="Times New Roman"/>
          <w:sz w:val="28"/>
          <w:szCs w:val="20"/>
          <w:lang w:eastAsia="ru-RU"/>
        </w:rPr>
        <w:t>____</w:t>
      </w:r>
    </w:p>
    <w:p w:rsidR="00427F92" w:rsidRPr="00590CE2" w:rsidRDefault="00427F92" w:rsidP="00427F92">
      <w:pPr>
        <w:spacing w:before="120" w:after="0" w:line="240" w:lineRule="auto"/>
        <w:ind w:firstLine="709"/>
        <w:contextualSpacing/>
        <w:jc w:val="center"/>
        <w:rPr>
          <w:rFonts w:ascii="Times New Roman" w:eastAsia="Times New Roman" w:hAnsi="Times New Roman" w:cs="Times New Roman"/>
          <w:sz w:val="16"/>
          <w:szCs w:val="16"/>
          <w:lang w:eastAsia="ru-RU"/>
        </w:rPr>
      </w:pPr>
      <w:r w:rsidRPr="00590CE2">
        <w:rPr>
          <w:rFonts w:ascii="Times New Roman" w:eastAsia="Times New Roman" w:hAnsi="Times New Roman" w:cs="Times New Roman"/>
          <w:sz w:val="16"/>
          <w:szCs w:val="16"/>
          <w:lang w:eastAsia="ru-RU"/>
        </w:rPr>
        <w:t>(наименование проверяемого объекта)</w:t>
      </w:r>
    </w:p>
    <w:p w:rsidR="00427F92" w:rsidRPr="00590CE2" w:rsidRDefault="00427F92" w:rsidP="00427F92">
      <w:pPr>
        <w:spacing w:before="120" w:after="0" w:line="240" w:lineRule="auto"/>
        <w:contextualSpacing/>
        <w:jc w:val="both"/>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0"/>
          <w:lang w:eastAsia="ru-RU"/>
        </w:rPr>
        <w:t>направлено представление</w:t>
      </w:r>
      <w:r w:rsidR="00C57011" w:rsidRPr="00590CE2">
        <w:rPr>
          <w:rFonts w:ascii="Times New Roman" w:eastAsia="Times New Roman" w:hAnsi="Times New Roman" w:cs="Times New Roman"/>
          <w:sz w:val="28"/>
          <w:szCs w:val="20"/>
          <w:lang w:eastAsia="ru-RU"/>
        </w:rPr>
        <w:t xml:space="preserve"> (предписание)</w:t>
      </w:r>
      <w:r w:rsidRPr="00590CE2">
        <w:rPr>
          <w:rFonts w:ascii="Times New Roman" w:eastAsia="Times New Roman" w:hAnsi="Times New Roman" w:cs="Times New Roman"/>
          <w:sz w:val="28"/>
          <w:szCs w:val="20"/>
          <w:lang w:eastAsia="ru-RU"/>
        </w:rPr>
        <w:t xml:space="preserve"> </w:t>
      </w:r>
      <w:r w:rsidR="003B7ACB" w:rsidRPr="00590CE2">
        <w:rPr>
          <w:rFonts w:ascii="Times New Roman" w:eastAsia="Times New Roman" w:hAnsi="Times New Roman" w:cs="Times New Roman"/>
          <w:iCs/>
          <w:snapToGrid w:val="0"/>
          <w:sz w:val="28"/>
          <w:szCs w:val="20"/>
          <w:lang w:eastAsia="x-none"/>
        </w:rPr>
        <w:t>контрольно-счетного органа</w:t>
      </w:r>
      <w:r w:rsidRPr="00590CE2">
        <w:rPr>
          <w:rFonts w:ascii="Times New Roman" w:eastAsia="Times New Roman" w:hAnsi="Times New Roman" w:cs="Times New Roman"/>
          <w:sz w:val="28"/>
          <w:szCs w:val="20"/>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w:t>
      </w:r>
      <w:r w:rsidR="003B7ACB" w:rsidRPr="00590CE2">
        <w:rPr>
          <w:rFonts w:ascii="Times New Roman" w:eastAsia="Times New Roman" w:hAnsi="Times New Roman" w:cs="Times New Roman"/>
          <w:iCs/>
          <w:snapToGrid w:val="0"/>
          <w:sz w:val="28"/>
          <w:szCs w:val="20"/>
          <w:lang w:eastAsia="x-none"/>
        </w:rPr>
        <w:t>контрольно-счетным органом</w:t>
      </w:r>
      <w:r w:rsidRPr="00590CE2">
        <w:rPr>
          <w:rFonts w:ascii="Times New Roman" w:eastAsia="Times New Roman" w:hAnsi="Times New Roman" w:cs="Times New Roman"/>
          <w:sz w:val="28"/>
          <w:szCs w:val="20"/>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590CE2">
        <w:rPr>
          <w:rFonts w:ascii="Times New Roman" w:eastAsia="Times New Roman" w:hAnsi="Times New Roman" w:cs="Times New Roman"/>
          <w:sz w:val="28"/>
          <w:szCs w:val="20"/>
          <w:lang w:eastAsia="ru-RU"/>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003B7ACB" w:rsidRPr="00590CE2">
        <w:rPr>
          <w:rFonts w:ascii="Times New Roman" w:eastAsia="Times New Roman" w:hAnsi="Times New Roman" w:cs="Times New Roman"/>
          <w:iCs/>
          <w:snapToGrid w:val="0"/>
          <w:sz w:val="28"/>
          <w:szCs w:val="20"/>
          <w:lang w:eastAsia="x-none"/>
        </w:rPr>
        <w:t>контрольно-счетный орган</w:t>
      </w:r>
      <w:r w:rsidRPr="00590CE2">
        <w:rPr>
          <w:rFonts w:ascii="Times New Roman" w:eastAsia="Times New Roman" w:hAnsi="Times New Roman" w:cs="Times New Roman"/>
          <w:sz w:val="28"/>
          <w:szCs w:val="20"/>
          <w:lang w:eastAsia="ru-RU"/>
        </w:rPr>
        <w:t>.</w:t>
      </w:r>
    </w:p>
    <w:p w:rsidR="00427F92" w:rsidRPr="00590CE2" w:rsidRDefault="00427F92" w:rsidP="00427F92">
      <w:pPr>
        <w:spacing w:after="0" w:line="240" w:lineRule="auto"/>
        <w:ind w:firstLine="709"/>
        <w:jc w:val="both"/>
        <w:rPr>
          <w:rFonts w:ascii="Times New Roman" w:eastAsia="Times New Roman" w:hAnsi="Times New Roman" w:cs="Times New Roman"/>
          <w:sz w:val="28"/>
          <w:szCs w:val="20"/>
          <w:lang w:eastAsia="ru-RU"/>
        </w:rPr>
      </w:pPr>
    </w:p>
    <w:tbl>
      <w:tblPr>
        <w:tblW w:w="9493" w:type="dxa"/>
        <w:tblInd w:w="5" w:type="dxa"/>
        <w:tblLayout w:type="fixed"/>
        <w:tblCellMar>
          <w:left w:w="0" w:type="dxa"/>
          <w:right w:w="0" w:type="dxa"/>
        </w:tblCellMar>
        <w:tblLook w:val="0000" w:firstRow="0" w:lastRow="0" w:firstColumn="0" w:lastColumn="0" w:noHBand="0" w:noVBand="0"/>
      </w:tblPr>
      <w:tblGrid>
        <w:gridCol w:w="2694"/>
        <w:gridCol w:w="425"/>
        <w:gridCol w:w="6374"/>
      </w:tblGrid>
      <w:tr w:rsidR="00590CE2" w:rsidRPr="00590CE2" w:rsidTr="00427F92">
        <w:trPr>
          <w:cantSplit/>
        </w:trPr>
        <w:tc>
          <w:tcPr>
            <w:tcW w:w="2694"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Приложение:</w:t>
            </w:r>
          </w:p>
        </w:tc>
        <w:tc>
          <w:tcPr>
            <w:tcW w:w="425"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1.</w:t>
            </w:r>
          </w:p>
        </w:tc>
        <w:tc>
          <w:tcPr>
            <w:tcW w:w="6374" w:type="dxa"/>
          </w:tcPr>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Копия акта (актов) проверки на ____л. в 1 экз.</w:t>
            </w:r>
          </w:p>
        </w:tc>
      </w:tr>
      <w:tr w:rsidR="00590CE2" w:rsidRPr="00590CE2" w:rsidTr="00427F92">
        <w:trPr>
          <w:cantSplit/>
        </w:trPr>
        <w:tc>
          <w:tcPr>
            <w:tcW w:w="2694" w:type="dxa"/>
          </w:tcPr>
          <w:p w:rsidR="00427F92" w:rsidRPr="00590CE2" w:rsidRDefault="00427F92" w:rsidP="00427F9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tc>
        <w:tc>
          <w:tcPr>
            <w:tcW w:w="425"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2.</w:t>
            </w:r>
          </w:p>
        </w:tc>
        <w:tc>
          <w:tcPr>
            <w:tcW w:w="6374" w:type="dxa"/>
          </w:tcPr>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Копии документов, </w:t>
            </w:r>
            <w:r w:rsidRPr="00590CE2">
              <w:rPr>
                <w:rFonts w:ascii="Times New Roman" w:eastAsia="Times New Roman" w:hAnsi="Times New Roman" w:cs="Times New Roman"/>
                <w:bCs/>
                <w:spacing w:val="-5"/>
                <w:sz w:val="28"/>
                <w:szCs w:val="28"/>
                <w:lang w:eastAsia="ru-RU"/>
              </w:rPr>
              <w:t xml:space="preserve">подтверждающих факты выявленных правонарушений, </w:t>
            </w:r>
            <w:r w:rsidRPr="00590CE2">
              <w:rPr>
                <w:rFonts w:ascii="Times New Roman" w:eastAsia="Times New Roman" w:hAnsi="Times New Roman" w:cs="Times New Roman"/>
                <w:sz w:val="28"/>
                <w:szCs w:val="28"/>
                <w:lang w:eastAsia="ru-RU"/>
              </w:rPr>
              <w:t>на ___ л. в 1 экз.</w:t>
            </w:r>
          </w:p>
        </w:tc>
      </w:tr>
      <w:tr w:rsidR="00590CE2" w:rsidRPr="00590CE2" w:rsidTr="00427F92">
        <w:trPr>
          <w:cantSplit/>
        </w:trPr>
        <w:tc>
          <w:tcPr>
            <w:tcW w:w="2694" w:type="dxa"/>
          </w:tcPr>
          <w:p w:rsidR="00427F92" w:rsidRPr="00590CE2" w:rsidRDefault="00427F92" w:rsidP="00427F9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tc>
        <w:tc>
          <w:tcPr>
            <w:tcW w:w="425"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3.</w:t>
            </w:r>
          </w:p>
        </w:tc>
        <w:tc>
          <w:tcPr>
            <w:tcW w:w="6374" w:type="dxa"/>
          </w:tcPr>
          <w:p w:rsidR="00427F92" w:rsidRPr="00590CE2"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Замечания к акту по результатам контрольного мероприятия и заключение по ним на __л. в 1 экз.</w:t>
            </w:r>
          </w:p>
        </w:tc>
      </w:tr>
      <w:tr w:rsidR="00427F92" w:rsidRPr="00590CE2" w:rsidTr="00427F92">
        <w:trPr>
          <w:cantSplit/>
        </w:trPr>
        <w:tc>
          <w:tcPr>
            <w:tcW w:w="2694" w:type="dxa"/>
          </w:tcPr>
          <w:p w:rsidR="00427F92" w:rsidRPr="00590CE2" w:rsidRDefault="00427F92" w:rsidP="00427F9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tc>
        <w:tc>
          <w:tcPr>
            <w:tcW w:w="425" w:type="dxa"/>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4.</w:t>
            </w:r>
          </w:p>
        </w:tc>
        <w:tc>
          <w:tcPr>
            <w:tcW w:w="6374" w:type="dxa"/>
          </w:tcPr>
          <w:p w:rsidR="00427F92" w:rsidRPr="00590CE2" w:rsidRDefault="00427F92" w:rsidP="00BB5D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Копия предписания (представления) </w:t>
            </w:r>
            <w:r w:rsidR="00BB5D68">
              <w:rPr>
                <w:rFonts w:ascii="Times New Roman" w:eastAsia="Times New Roman" w:hAnsi="Times New Roman" w:cs="Times New Roman"/>
                <w:sz w:val="28"/>
                <w:szCs w:val="28"/>
                <w:lang w:eastAsia="ru-RU"/>
              </w:rPr>
              <w:t xml:space="preserve">контрольно-счетного органа  </w:t>
            </w:r>
            <w:r w:rsidRPr="00590CE2">
              <w:rPr>
                <w:rFonts w:ascii="Times New Roman" w:eastAsia="Times New Roman" w:hAnsi="Times New Roman" w:cs="Times New Roman"/>
                <w:sz w:val="28"/>
                <w:szCs w:val="28"/>
                <w:lang w:eastAsia="ru-RU"/>
              </w:rPr>
              <w:t>от __20__г. № ____ на __л. в 1 экз.</w:t>
            </w:r>
          </w:p>
        </w:tc>
      </w:tr>
    </w:tbl>
    <w:p w:rsidR="00427F92" w:rsidRDefault="00427F92" w:rsidP="00427F92">
      <w:pPr>
        <w:widowControl w:val="0"/>
        <w:spacing w:after="0" w:line="240" w:lineRule="auto"/>
        <w:ind w:firstLine="709"/>
        <w:jc w:val="both"/>
        <w:rPr>
          <w:rFonts w:ascii="Times New Roman" w:eastAsia="Times New Roman" w:hAnsi="Times New Roman" w:cs="Times New Roman"/>
          <w:snapToGrid w:val="0"/>
          <w:sz w:val="28"/>
          <w:szCs w:val="20"/>
          <w:lang w:eastAsia="ru-RU"/>
        </w:rPr>
      </w:pPr>
    </w:p>
    <w:p w:rsidR="00BB5D68" w:rsidRPr="00590CE2" w:rsidRDefault="00BB5D68" w:rsidP="00427F92">
      <w:pPr>
        <w:widowControl w:val="0"/>
        <w:spacing w:after="0" w:line="240" w:lineRule="auto"/>
        <w:ind w:firstLine="709"/>
        <w:jc w:val="both"/>
        <w:rPr>
          <w:rFonts w:ascii="Times New Roman" w:eastAsia="Times New Roman" w:hAnsi="Times New Roman" w:cs="Times New Roman"/>
          <w:snapToGrid w:val="0"/>
          <w:sz w:val="28"/>
          <w:szCs w:val="20"/>
          <w:lang w:eastAsia="ru-RU"/>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427F92" w:rsidRPr="00590CE2" w:rsidTr="00427F92">
        <w:trPr>
          <w:cantSplit/>
        </w:trPr>
        <w:tc>
          <w:tcPr>
            <w:tcW w:w="4819" w:type="dxa"/>
            <w:vAlign w:val="bottom"/>
          </w:tcPr>
          <w:p w:rsidR="00427F92" w:rsidRPr="00590CE2"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sz w:val="28"/>
                <w:szCs w:val="28"/>
                <w:lang w:eastAsia="ru-RU"/>
              </w:rPr>
              <w:t xml:space="preserve">Председатель </w:t>
            </w:r>
          </w:p>
          <w:p w:rsidR="00427F92" w:rsidRPr="00590CE2" w:rsidRDefault="003B7ACB" w:rsidP="003B7AC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90CE2">
              <w:rPr>
                <w:rFonts w:ascii="Times New Roman" w:eastAsia="Times New Roman" w:hAnsi="Times New Roman" w:cs="Times New Roman"/>
                <w:iCs/>
                <w:snapToGrid w:val="0"/>
                <w:sz w:val="28"/>
                <w:szCs w:val="20"/>
                <w:lang w:eastAsia="x-none"/>
              </w:rPr>
              <w:t>контрольно-счетного органа</w:t>
            </w:r>
          </w:p>
        </w:tc>
        <w:tc>
          <w:tcPr>
            <w:tcW w:w="4820" w:type="dxa"/>
            <w:vAlign w:val="center"/>
          </w:tcPr>
          <w:p w:rsidR="00223CAD" w:rsidRDefault="00223CAD" w:rsidP="00223CAD">
            <w:pPr>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p w:rsidR="00223CAD" w:rsidRDefault="00223CAD" w:rsidP="00223CAD">
            <w:pPr>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p w:rsidR="00427F92" w:rsidRPr="00590CE2" w:rsidRDefault="00427F92" w:rsidP="00223C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590CE2">
              <w:rPr>
                <w:rFonts w:ascii="Times New Roman" w:eastAsia="Times New Roman" w:hAnsi="Times New Roman" w:cs="Times New Roman"/>
                <w:i/>
                <w:lang w:eastAsia="ru-RU"/>
              </w:rPr>
              <w:t>личная подпись</w:t>
            </w:r>
            <w:r w:rsidRPr="00590CE2">
              <w:rPr>
                <w:rFonts w:ascii="Times New Roman" w:eastAsia="Times New Roman" w:hAnsi="Times New Roman" w:cs="Times New Roman"/>
                <w:b/>
                <w:i/>
                <w:sz w:val="28"/>
                <w:szCs w:val="28"/>
                <w:lang w:eastAsia="ru-RU"/>
              </w:rPr>
              <w:t xml:space="preserve">  </w:t>
            </w:r>
            <w:r w:rsidR="00223CAD">
              <w:rPr>
                <w:rFonts w:ascii="Times New Roman" w:eastAsia="Times New Roman" w:hAnsi="Times New Roman" w:cs="Times New Roman"/>
                <w:sz w:val="28"/>
                <w:szCs w:val="28"/>
                <w:lang w:eastAsia="ru-RU"/>
              </w:rPr>
              <w:t xml:space="preserve">       инициалы и фамилия</w:t>
            </w:r>
          </w:p>
        </w:tc>
      </w:tr>
    </w:tbl>
    <w:p w:rsidR="00A26D35" w:rsidRPr="00590CE2" w:rsidRDefault="00A26D35" w:rsidP="00E547EC">
      <w:pPr>
        <w:ind w:firstLine="567"/>
        <w:jc w:val="both"/>
        <w:rPr>
          <w:rFonts w:ascii="Times New Roman" w:hAnsi="Times New Roman" w:cs="Times New Roman"/>
          <w:sz w:val="28"/>
          <w:szCs w:val="28"/>
        </w:rPr>
      </w:pPr>
    </w:p>
    <w:p w:rsidR="003B7ACB" w:rsidRPr="00590CE2" w:rsidRDefault="003B7ACB" w:rsidP="00E547EC">
      <w:pPr>
        <w:ind w:firstLine="567"/>
        <w:jc w:val="both"/>
        <w:rPr>
          <w:rFonts w:ascii="Times New Roman" w:hAnsi="Times New Roman" w:cs="Times New Roman"/>
          <w:sz w:val="28"/>
          <w:szCs w:val="28"/>
        </w:rPr>
      </w:pPr>
    </w:p>
    <w:sectPr w:rsidR="003B7ACB" w:rsidRPr="00590CE2" w:rsidSect="0001204C">
      <w:type w:val="continuous"/>
      <w:pgSz w:w="11906" w:h="16838"/>
      <w:pgMar w:top="851"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51D" w:rsidRDefault="00EE351D" w:rsidP="007121C7">
      <w:pPr>
        <w:spacing w:after="0" w:line="240" w:lineRule="auto"/>
      </w:pPr>
      <w:r>
        <w:separator/>
      </w:r>
    </w:p>
  </w:endnote>
  <w:endnote w:type="continuationSeparator" w:id="0">
    <w:p w:rsidR="00EE351D" w:rsidRDefault="00EE351D" w:rsidP="0071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51D" w:rsidRDefault="00EE351D" w:rsidP="007121C7">
      <w:pPr>
        <w:spacing w:after="0" w:line="240" w:lineRule="auto"/>
      </w:pPr>
      <w:r>
        <w:separator/>
      </w:r>
    </w:p>
  </w:footnote>
  <w:footnote w:type="continuationSeparator" w:id="0">
    <w:p w:rsidR="00EE351D" w:rsidRDefault="00EE351D" w:rsidP="00712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025996"/>
      <w:docPartObj>
        <w:docPartGallery w:val="Page Numbers (Top of Page)"/>
        <w:docPartUnique/>
      </w:docPartObj>
    </w:sdtPr>
    <w:sdtEndPr/>
    <w:sdtContent>
      <w:p w:rsidR="00E16BC5" w:rsidRDefault="00E16BC5">
        <w:pPr>
          <w:pStyle w:val="a3"/>
          <w:jc w:val="center"/>
        </w:pPr>
        <w:r>
          <w:fldChar w:fldCharType="begin"/>
        </w:r>
        <w:r>
          <w:instrText>PAGE   \* MERGEFORMAT</w:instrText>
        </w:r>
        <w:r>
          <w:fldChar w:fldCharType="separate"/>
        </w:r>
        <w:r w:rsidR="00CC1AA3">
          <w:rPr>
            <w:noProof/>
          </w:rPr>
          <w:t>2</w:t>
        </w:r>
        <w:r>
          <w:fldChar w:fldCharType="end"/>
        </w:r>
      </w:p>
    </w:sdtContent>
  </w:sdt>
  <w:p w:rsidR="00E16BC5" w:rsidRDefault="00E16B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244722"/>
      <w:docPartObj>
        <w:docPartGallery w:val="Page Numbers (Top of Page)"/>
        <w:docPartUnique/>
      </w:docPartObj>
    </w:sdtPr>
    <w:sdtEndPr/>
    <w:sdtContent>
      <w:p w:rsidR="00E16BC5" w:rsidRDefault="00EE351D">
        <w:pPr>
          <w:pStyle w:val="a3"/>
          <w:jc w:val="center"/>
        </w:pPr>
      </w:p>
    </w:sdtContent>
  </w:sdt>
  <w:p w:rsidR="00E16BC5" w:rsidRDefault="00E16B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2B8"/>
    <w:multiLevelType w:val="multilevel"/>
    <w:tmpl w:val="337A1F36"/>
    <w:lvl w:ilvl="0">
      <w:start w:val="1"/>
      <w:numFmt w:val="decimal"/>
      <w:lvlText w:val="%1."/>
      <w:lvlJc w:val="left"/>
      <w:pPr>
        <w:ind w:left="360" w:hanging="360"/>
      </w:pPr>
      <w:rPr>
        <w:rFonts w:hint="default"/>
        <w:b/>
      </w:rPr>
    </w:lvl>
    <w:lvl w:ilvl="1">
      <w:start w:val="1"/>
      <w:numFmt w:val="decimal"/>
      <w:lvlText w:val="%2."/>
      <w:lvlJc w:val="left"/>
      <w:pPr>
        <w:ind w:left="0" w:firstLine="680"/>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DA70C47"/>
    <w:multiLevelType w:val="hybridMultilevel"/>
    <w:tmpl w:val="927072B4"/>
    <w:lvl w:ilvl="0" w:tplc="E78A1EE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E594F9B"/>
    <w:multiLevelType w:val="hybridMultilevel"/>
    <w:tmpl w:val="51A22988"/>
    <w:lvl w:ilvl="0" w:tplc="B700091A">
      <w:start w:val="16"/>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473F6">
      <w:start w:val="1"/>
      <w:numFmt w:val="lowerLetter"/>
      <w:lvlText w:val="%2"/>
      <w:lvlJc w:val="left"/>
      <w:pPr>
        <w:ind w:left="1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96986E">
      <w:start w:val="1"/>
      <w:numFmt w:val="lowerRoman"/>
      <w:lvlText w:val="%3"/>
      <w:lvlJc w:val="left"/>
      <w:pPr>
        <w:ind w:left="2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0877C4">
      <w:start w:val="1"/>
      <w:numFmt w:val="decimal"/>
      <w:lvlText w:val="%4"/>
      <w:lvlJc w:val="left"/>
      <w:pPr>
        <w:ind w:left="3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DC1924">
      <w:start w:val="1"/>
      <w:numFmt w:val="lowerLetter"/>
      <w:lvlText w:val="%5"/>
      <w:lvlJc w:val="left"/>
      <w:pPr>
        <w:ind w:left="3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4F268">
      <w:start w:val="1"/>
      <w:numFmt w:val="lowerRoman"/>
      <w:lvlText w:val="%6"/>
      <w:lvlJc w:val="left"/>
      <w:pPr>
        <w:ind w:left="4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688B12">
      <w:start w:val="1"/>
      <w:numFmt w:val="decimal"/>
      <w:lvlText w:val="%7"/>
      <w:lvlJc w:val="left"/>
      <w:pPr>
        <w:ind w:left="5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0EABA4">
      <w:start w:val="1"/>
      <w:numFmt w:val="lowerLetter"/>
      <w:lvlText w:val="%8"/>
      <w:lvlJc w:val="left"/>
      <w:pPr>
        <w:ind w:left="5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0CE466">
      <w:start w:val="1"/>
      <w:numFmt w:val="lowerRoman"/>
      <w:lvlText w:val="%9"/>
      <w:lvlJc w:val="left"/>
      <w:pPr>
        <w:ind w:left="6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2F70CF5"/>
    <w:multiLevelType w:val="hybridMultilevel"/>
    <w:tmpl w:val="87764BA4"/>
    <w:lvl w:ilvl="0" w:tplc="38D475B0">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8EF8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8D52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C4E94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4024F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1C172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7AACF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DECCA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84F25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38E7B22"/>
    <w:multiLevelType w:val="hybridMultilevel"/>
    <w:tmpl w:val="DDDE0E8E"/>
    <w:lvl w:ilvl="0" w:tplc="08D084A2">
      <w:start w:val="1"/>
      <w:numFmt w:val="decimal"/>
      <w:suff w:val="nothing"/>
      <w:lvlText w:val="%1)"/>
      <w:lvlJc w:val="left"/>
      <w:pPr>
        <w:ind w:left="92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66F0389"/>
    <w:multiLevelType w:val="hybridMultilevel"/>
    <w:tmpl w:val="B87E671C"/>
    <w:lvl w:ilvl="0" w:tplc="1EC013AC">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8E4090">
      <w:start w:val="1"/>
      <w:numFmt w:val="lowerLetter"/>
      <w:lvlText w:val="%2"/>
      <w:lvlJc w:val="left"/>
      <w:pPr>
        <w:ind w:left="1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6776C">
      <w:start w:val="1"/>
      <w:numFmt w:val="lowerRoman"/>
      <w:lvlText w:val="%3"/>
      <w:lvlJc w:val="left"/>
      <w:pPr>
        <w:ind w:left="2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9AED50">
      <w:start w:val="1"/>
      <w:numFmt w:val="decimal"/>
      <w:lvlText w:val="%4"/>
      <w:lvlJc w:val="left"/>
      <w:pPr>
        <w:ind w:left="3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3C32C6">
      <w:start w:val="1"/>
      <w:numFmt w:val="lowerLetter"/>
      <w:lvlText w:val="%5"/>
      <w:lvlJc w:val="left"/>
      <w:pPr>
        <w:ind w:left="3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489BB0">
      <w:start w:val="1"/>
      <w:numFmt w:val="lowerRoman"/>
      <w:lvlText w:val="%6"/>
      <w:lvlJc w:val="left"/>
      <w:pPr>
        <w:ind w:left="4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84C6A2">
      <w:start w:val="1"/>
      <w:numFmt w:val="decimal"/>
      <w:lvlText w:val="%7"/>
      <w:lvlJc w:val="left"/>
      <w:pPr>
        <w:ind w:left="5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6AD89E">
      <w:start w:val="1"/>
      <w:numFmt w:val="lowerLetter"/>
      <w:lvlText w:val="%8"/>
      <w:lvlJc w:val="left"/>
      <w:pPr>
        <w:ind w:left="5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A451FA">
      <w:start w:val="1"/>
      <w:numFmt w:val="lowerRoman"/>
      <w:lvlText w:val="%9"/>
      <w:lvlJc w:val="left"/>
      <w:pPr>
        <w:ind w:left="6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FA72E5A"/>
    <w:multiLevelType w:val="multilevel"/>
    <w:tmpl w:val="0DAE24B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77F82F0E"/>
    <w:multiLevelType w:val="hybridMultilevel"/>
    <w:tmpl w:val="8804703C"/>
    <w:lvl w:ilvl="0" w:tplc="104A3310">
      <w:start w:val="6"/>
      <w:numFmt w:val="decimal"/>
      <w:lvlText w:val="%1."/>
      <w:lvlJc w:val="left"/>
      <w:pPr>
        <w:ind w:left="1" w:firstLine="709"/>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86103F5"/>
    <w:multiLevelType w:val="hybridMultilevel"/>
    <w:tmpl w:val="B058D586"/>
    <w:lvl w:ilvl="0" w:tplc="5BB22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0"/>
  </w:num>
  <w:num w:numId="5">
    <w:abstractNumId w:val="8"/>
  </w:num>
  <w:num w:numId="6">
    <w:abstractNumId w:val="7"/>
  </w:num>
  <w:num w:numId="7">
    <w:abstractNumId w:val="6"/>
  </w:num>
  <w:num w:numId="8">
    <w:abstractNumId w:val="2"/>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92"/>
    <w:rsid w:val="000053C9"/>
    <w:rsid w:val="0000596C"/>
    <w:rsid w:val="00006E8C"/>
    <w:rsid w:val="0001204C"/>
    <w:rsid w:val="00012F81"/>
    <w:rsid w:val="00014976"/>
    <w:rsid w:val="00014E84"/>
    <w:rsid w:val="000173BA"/>
    <w:rsid w:val="0002562A"/>
    <w:rsid w:val="000267A1"/>
    <w:rsid w:val="00030A2D"/>
    <w:rsid w:val="00034970"/>
    <w:rsid w:val="00034CFE"/>
    <w:rsid w:val="00035B76"/>
    <w:rsid w:val="0004012F"/>
    <w:rsid w:val="00041095"/>
    <w:rsid w:val="00043313"/>
    <w:rsid w:val="000456B7"/>
    <w:rsid w:val="000457D0"/>
    <w:rsid w:val="00047441"/>
    <w:rsid w:val="000502B8"/>
    <w:rsid w:val="0006472B"/>
    <w:rsid w:val="00067602"/>
    <w:rsid w:val="0007270B"/>
    <w:rsid w:val="00076972"/>
    <w:rsid w:val="00077DF8"/>
    <w:rsid w:val="000813D2"/>
    <w:rsid w:val="000825E9"/>
    <w:rsid w:val="000920E8"/>
    <w:rsid w:val="00093453"/>
    <w:rsid w:val="00093EE9"/>
    <w:rsid w:val="000944F2"/>
    <w:rsid w:val="0009692E"/>
    <w:rsid w:val="00097FD9"/>
    <w:rsid w:val="000B1C57"/>
    <w:rsid w:val="000B3BA8"/>
    <w:rsid w:val="000B3DB5"/>
    <w:rsid w:val="000B7621"/>
    <w:rsid w:val="000C10B2"/>
    <w:rsid w:val="000C4062"/>
    <w:rsid w:val="000C4B61"/>
    <w:rsid w:val="000C745B"/>
    <w:rsid w:val="000D2883"/>
    <w:rsid w:val="000D2E3B"/>
    <w:rsid w:val="000D4000"/>
    <w:rsid w:val="000E00F0"/>
    <w:rsid w:val="000E4218"/>
    <w:rsid w:val="000E4FAC"/>
    <w:rsid w:val="000E58E8"/>
    <w:rsid w:val="000F071A"/>
    <w:rsid w:val="000F0959"/>
    <w:rsid w:val="000F20EB"/>
    <w:rsid w:val="000F76C2"/>
    <w:rsid w:val="000F7B23"/>
    <w:rsid w:val="000F7EAD"/>
    <w:rsid w:val="00102D32"/>
    <w:rsid w:val="0010321F"/>
    <w:rsid w:val="00104BF5"/>
    <w:rsid w:val="00106AE0"/>
    <w:rsid w:val="00117245"/>
    <w:rsid w:val="00121182"/>
    <w:rsid w:val="001255A3"/>
    <w:rsid w:val="001278FE"/>
    <w:rsid w:val="001418C4"/>
    <w:rsid w:val="00145B5B"/>
    <w:rsid w:val="0015020D"/>
    <w:rsid w:val="00152CB8"/>
    <w:rsid w:val="001532FE"/>
    <w:rsid w:val="001542C2"/>
    <w:rsid w:val="00154424"/>
    <w:rsid w:val="00155CFB"/>
    <w:rsid w:val="0015611E"/>
    <w:rsid w:val="00156659"/>
    <w:rsid w:val="00157175"/>
    <w:rsid w:val="0016027A"/>
    <w:rsid w:val="001602B2"/>
    <w:rsid w:val="00161A3D"/>
    <w:rsid w:val="0016627B"/>
    <w:rsid w:val="00170738"/>
    <w:rsid w:val="00172B91"/>
    <w:rsid w:val="00183F62"/>
    <w:rsid w:val="00184454"/>
    <w:rsid w:val="001901A3"/>
    <w:rsid w:val="00194723"/>
    <w:rsid w:val="001A2C44"/>
    <w:rsid w:val="001A5E5E"/>
    <w:rsid w:val="001B0AB3"/>
    <w:rsid w:val="001B39AE"/>
    <w:rsid w:val="001B7458"/>
    <w:rsid w:val="001C2851"/>
    <w:rsid w:val="001C5A7B"/>
    <w:rsid w:val="001D116D"/>
    <w:rsid w:val="001D2797"/>
    <w:rsid w:val="001D33F1"/>
    <w:rsid w:val="001D36A4"/>
    <w:rsid w:val="001E11DD"/>
    <w:rsid w:val="001E14EF"/>
    <w:rsid w:val="001E38D2"/>
    <w:rsid w:val="001E5A30"/>
    <w:rsid w:val="001F3CB5"/>
    <w:rsid w:val="001F4DC5"/>
    <w:rsid w:val="001F5B5B"/>
    <w:rsid w:val="001F609E"/>
    <w:rsid w:val="001F7A2E"/>
    <w:rsid w:val="00207980"/>
    <w:rsid w:val="00212236"/>
    <w:rsid w:val="00214D52"/>
    <w:rsid w:val="00223747"/>
    <w:rsid w:val="00223CAD"/>
    <w:rsid w:val="002253C6"/>
    <w:rsid w:val="00225FC9"/>
    <w:rsid w:val="00235CA4"/>
    <w:rsid w:val="00236528"/>
    <w:rsid w:val="0024068E"/>
    <w:rsid w:val="00243A67"/>
    <w:rsid w:val="00244805"/>
    <w:rsid w:val="00257056"/>
    <w:rsid w:val="002577D6"/>
    <w:rsid w:val="00272100"/>
    <w:rsid w:val="0027683E"/>
    <w:rsid w:val="002833BE"/>
    <w:rsid w:val="00286B5C"/>
    <w:rsid w:val="002872B6"/>
    <w:rsid w:val="002951AE"/>
    <w:rsid w:val="002A22D6"/>
    <w:rsid w:val="002A2311"/>
    <w:rsid w:val="002A3ED4"/>
    <w:rsid w:val="002A4E6C"/>
    <w:rsid w:val="002A54C0"/>
    <w:rsid w:val="002B6C23"/>
    <w:rsid w:val="002C1249"/>
    <w:rsid w:val="002C4B52"/>
    <w:rsid w:val="002D164A"/>
    <w:rsid w:val="002D1ECA"/>
    <w:rsid w:val="002D27F6"/>
    <w:rsid w:val="002E071A"/>
    <w:rsid w:val="002F4DAF"/>
    <w:rsid w:val="002F64BE"/>
    <w:rsid w:val="003007D3"/>
    <w:rsid w:val="00303FE4"/>
    <w:rsid w:val="00305F1E"/>
    <w:rsid w:val="00321EFC"/>
    <w:rsid w:val="0032229C"/>
    <w:rsid w:val="00326B2E"/>
    <w:rsid w:val="00336274"/>
    <w:rsid w:val="003415BC"/>
    <w:rsid w:val="00343907"/>
    <w:rsid w:val="00343EC2"/>
    <w:rsid w:val="00345320"/>
    <w:rsid w:val="00347322"/>
    <w:rsid w:val="00347AF3"/>
    <w:rsid w:val="00347D39"/>
    <w:rsid w:val="003530B2"/>
    <w:rsid w:val="00353172"/>
    <w:rsid w:val="00355E25"/>
    <w:rsid w:val="00364BE8"/>
    <w:rsid w:val="00364F18"/>
    <w:rsid w:val="00367AC9"/>
    <w:rsid w:val="0037063A"/>
    <w:rsid w:val="0037254F"/>
    <w:rsid w:val="003736C4"/>
    <w:rsid w:val="00380819"/>
    <w:rsid w:val="003900DF"/>
    <w:rsid w:val="0039449B"/>
    <w:rsid w:val="003A599B"/>
    <w:rsid w:val="003A5AD3"/>
    <w:rsid w:val="003B7ACB"/>
    <w:rsid w:val="003C04A3"/>
    <w:rsid w:val="003C0E0E"/>
    <w:rsid w:val="003C7E66"/>
    <w:rsid w:val="003D14D9"/>
    <w:rsid w:val="003D1F36"/>
    <w:rsid w:val="003D2EA6"/>
    <w:rsid w:val="003D3610"/>
    <w:rsid w:val="003D3FFD"/>
    <w:rsid w:val="003E13BD"/>
    <w:rsid w:val="003E26B7"/>
    <w:rsid w:val="003E343F"/>
    <w:rsid w:val="003E487C"/>
    <w:rsid w:val="003E70C7"/>
    <w:rsid w:val="003E7A0D"/>
    <w:rsid w:val="003F5743"/>
    <w:rsid w:val="003F6445"/>
    <w:rsid w:val="003F6519"/>
    <w:rsid w:val="003F7CE6"/>
    <w:rsid w:val="00404D8B"/>
    <w:rsid w:val="004141C6"/>
    <w:rsid w:val="00420295"/>
    <w:rsid w:val="0042073F"/>
    <w:rsid w:val="00423983"/>
    <w:rsid w:val="00423FEC"/>
    <w:rsid w:val="00424552"/>
    <w:rsid w:val="00427790"/>
    <w:rsid w:val="00427F92"/>
    <w:rsid w:val="00432A19"/>
    <w:rsid w:val="004345CD"/>
    <w:rsid w:val="00435657"/>
    <w:rsid w:val="00436FFD"/>
    <w:rsid w:val="004432D2"/>
    <w:rsid w:val="0044345B"/>
    <w:rsid w:val="00446758"/>
    <w:rsid w:val="004514AE"/>
    <w:rsid w:val="00451ADD"/>
    <w:rsid w:val="00452D9E"/>
    <w:rsid w:val="004615E9"/>
    <w:rsid w:val="004625B0"/>
    <w:rsid w:val="00462A98"/>
    <w:rsid w:val="00477699"/>
    <w:rsid w:val="00477FA3"/>
    <w:rsid w:val="0048672B"/>
    <w:rsid w:val="00487D5E"/>
    <w:rsid w:val="004954D6"/>
    <w:rsid w:val="004A0F76"/>
    <w:rsid w:val="004A6F6B"/>
    <w:rsid w:val="004A75A2"/>
    <w:rsid w:val="004A7F3D"/>
    <w:rsid w:val="004C5E42"/>
    <w:rsid w:val="004C6C10"/>
    <w:rsid w:val="004D1C17"/>
    <w:rsid w:val="004E3088"/>
    <w:rsid w:val="004E3E59"/>
    <w:rsid w:val="004F00E4"/>
    <w:rsid w:val="004F5041"/>
    <w:rsid w:val="00500731"/>
    <w:rsid w:val="00503C34"/>
    <w:rsid w:val="00511CCC"/>
    <w:rsid w:val="005156E9"/>
    <w:rsid w:val="00517E3B"/>
    <w:rsid w:val="00522C8D"/>
    <w:rsid w:val="005248D8"/>
    <w:rsid w:val="005278C2"/>
    <w:rsid w:val="00527C88"/>
    <w:rsid w:val="00534D41"/>
    <w:rsid w:val="00535E11"/>
    <w:rsid w:val="00540D8F"/>
    <w:rsid w:val="00544BE6"/>
    <w:rsid w:val="00544F93"/>
    <w:rsid w:val="00545238"/>
    <w:rsid w:val="00545A8D"/>
    <w:rsid w:val="005517D1"/>
    <w:rsid w:val="00557E92"/>
    <w:rsid w:val="0056043B"/>
    <w:rsid w:val="00560CB4"/>
    <w:rsid w:val="00562A52"/>
    <w:rsid w:val="005650FB"/>
    <w:rsid w:val="00572EF0"/>
    <w:rsid w:val="00572F65"/>
    <w:rsid w:val="005738B3"/>
    <w:rsid w:val="00574D65"/>
    <w:rsid w:val="005758D3"/>
    <w:rsid w:val="00580098"/>
    <w:rsid w:val="00580A25"/>
    <w:rsid w:val="00581B9B"/>
    <w:rsid w:val="00590CE2"/>
    <w:rsid w:val="0059375A"/>
    <w:rsid w:val="00593D50"/>
    <w:rsid w:val="005A04C1"/>
    <w:rsid w:val="005A1800"/>
    <w:rsid w:val="005A2F00"/>
    <w:rsid w:val="005A330B"/>
    <w:rsid w:val="005A3660"/>
    <w:rsid w:val="005B531E"/>
    <w:rsid w:val="005B5A12"/>
    <w:rsid w:val="005C07CB"/>
    <w:rsid w:val="005D0E18"/>
    <w:rsid w:val="005D1CED"/>
    <w:rsid w:val="005D1EE8"/>
    <w:rsid w:val="005D4449"/>
    <w:rsid w:val="005D4836"/>
    <w:rsid w:val="005D49AC"/>
    <w:rsid w:val="005D7661"/>
    <w:rsid w:val="005D7F22"/>
    <w:rsid w:val="005E1FE0"/>
    <w:rsid w:val="005E4C48"/>
    <w:rsid w:val="005E6228"/>
    <w:rsid w:val="005E6D2B"/>
    <w:rsid w:val="005F0F74"/>
    <w:rsid w:val="005F1D46"/>
    <w:rsid w:val="005F2FC0"/>
    <w:rsid w:val="005F7520"/>
    <w:rsid w:val="0060115E"/>
    <w:rsid w:val="006012F6"/>
    <w:rsid w:val="00603593"/>
    <w:rsid w:val="0060394C"/>
    <w:rsid w:val="00603BA3"/>
    <w:rsid w:val="00604E61"/>
    <w:rsid w:val="00607D9F"/>
    <w:rsid w:val="00611850"/>
    <w:rsid w:val="006129FA"/>
    <w:rsid w:val="0061331F"/>
    <w:rsid w:val="00615F88"/>
    <w:rsid w:val="0061655E"/>
    <w:rsid w:val="00620430"/>
    <w:rsid w:val="00625E08"/>
    <w:rsid w:val="00634917"/>
    <w:rsid w:val="00640962"/>
    <w:rsid w:val="00641706"/>
    <w:rsid w:val="00643825"/>
    <w:rsid w:val="00650419"/>
    <w:rsid w:val="006525C2"/>
    <w:rsid w:val="006533E0"/>
    <w:rsid w:val="00654927"/>
    <w:rsid w:val="00655305"/>
    <w:rsid w:val="0066398E"/>
    <w:rsid w:val="00665419"/>
    <w:rsid w:val="00665615"/>
    <w:rsid w:val="00666FD3"/>
    <w:rsid w:val="00677DA3"/>
    <w:rsid w:val="006866CC"/>
    <w:rsid w:val="006905B9"/>
    <w:rsid w:val="00691BF3"/>
    <w:rsid w:val="0069481F"/>
    <w:rsid w:val="00695F52"/>
    <w:rsid w:val="00697D2D"/>
    <w:rsid w:val="006A47F5"/>
    <w:rsid w:val="006A601B"/>
    <w:rsid w:val="006B17BB"/>
    <w:rsid w:val="006B3F63"/>
    <w:rsid w:val="006B795F"/>
    <w:rsid w:val="006C2FE2"/>
    <w:rsid w:val="006C6D00"/>
    <w:rsid w:val="006C6D35"/>
    <w:rsid w:val="006C7472"/>
    <w:rsid w:val="006D257F"/>
    <w:rsid w:val="006D5FEA"/>
    <w:rsid w:val="006D60E0"/>
    <w:rsid w:val="006E3B17"/>
    <w:rsid w:val="006E6864"/>
    <w:rsid w:val="006F0779"/>
    <w:rsid w:val="006F1436"/>
    <w:rsid w:val="006F1622"/>
    <w:rsid w:val="006F2592"/>
    <w:rsid w:val="006F3F37"/>
    <w:rsid w:val="006F759D"/>
    <w:rsid w:val="0070025C"/>
    <w:rsid w:val="007064B8"/>
    <w:rsid w:val="00711041"/>
    <w:rsid w:val="007121C7"/>
    <w:rsid w:val="00722DF4"/>
    <w:rsid w:val="0072332C"/>
    <w:rsid w:val="007335FA"/>
    <w:rsid w:val="00735FB0"/>
    <w:rsid w:val="00740D36"/>
    <w:rsid w:val="00752424"/>
    <w:rsid w:val="00752893"/>
    <w:rsid w:val="00752C37"/>
    <w:rsid w:val="00752DC5"/>
    <w:rsid w:val="00754EBC"/>
    <w:rsid w:val="00755D4D"/>
    <w:rsid w:val="0075679E"/>
    <w:rsid w:val="00762AAA"/>
    <w:rsid w:val="00763872"/>
    <w:rsid w:val="00764EFA"/>
    <w:rsid w:val="007726C7"/>
    <w:rsid w:val="007753D4"/>
    <w:rsid w:val="00777E93"/>
    <w:rsid w:val="00780377"/>
    <w:rsid w:val="00790C35"/>
    <w:rsid w:val="0079231B"/>
    <w:rsid w:val="00796265"/>
    <w:rsid w:val="00796286"/>
    <w:rsid w:val="007A1FB1"/>
    <w:rsid w:val="007A5255"/>
    <w:rsid w:val="007B00D6"/>
    <w:rsid w:val="007B3088"/>
    <w:rsid w:val="007B74AC"/>
    <w:rsid w:val="007C4D09"/>
    <w:rsid w:val="007C6CDC"/>
    <w:rsid w:val="007D19F3"/>
    <w:rsid w:val="007D783F"/>
    <w:rsid w:val="007E52D9"/>
    <w:rsid w:val="007E79EF"/>
    <w:rsid w:val="007E7A46"/>
    <w:rsid w:val="007F0A29"/>
    <w:rsid w:val="007F19DA"/>
    <w:rsid w:val="007F6E01"/>
    <w:rsid w:val="00802F1A"/>
    <w:rsid w:val="00806EAA"/>
    <w:rsid w:val="008218C9"/>
    <w:rsid w:val="00825A32"/>
    <w:rsid w:val="0083272A"/>
    <w:rsid w:val="00837F6B"/>
    <w:rsid w:val="0084233A"/>
    <w:rsid w:val="00842BD3"/>
    <w:rsid w:val="00843A2E"/>
    <w:rsid w:val="008442D8"/>
    <w:rsid w:val="0085146E"/>
    <w:rsid w:val="008516EF"/>
    <w:rsid w:val="0085437E"/>
    <w:rsid w:val="00854928"/>
    <w:rsid w:val="00854E14"/>
    <w:rsid w:val="0085753E"/>
    <w:rsid w:val="00870333"/>
    <w:rsid w:val="0087069F"/>
    <w:rsid w:val="0087104A"/>
    <w:rsid w:val="00880C66"/>
    <w:rsid w:val="00880CFD"/>
    <w:rsid w:val="0088388B"/>
    <w:rsid w:val="00883CBB"/>
    <w:rsid w:val="0089136C"/>
    <w:rsid w:val="00893291"/>
    <w:rsid w:val="008A145E"/>
    <w:rsid w:val="008A3DDF"/>
    <w:rsid w:val="008A73C6"/>
    <w:rsid w:val="008B0DDA"/>
    <w:rsid w:val="008B46E9"/>
    <w:rsid w:val="008B5FB6"/>
    <w:rsid w:val="008C2C33"/>
    <w:rsid w:val="008C3B86"/>
    <w:rsid w:val="008D7905"/>
    <w:rsid w:val="008E04CE"/>
    <w:rsid w:val="008E309A"/>
    <w:rsid w:val="008E502F"/>
    <w:rsid w:val="008E5B8C"/>
    <w:rsid w:val="008E6A37"/>
    <w:rsid w:val="008E7737"/>
    <w:rsid w:val="008F0C2E"/>
    <w:rsid w:val="008F1D92"/>
    <w:rsid w:val="008F1E24"/>
    <w:rsid w:val="008F7E1D"/>
    <w:rsid w:val="00902635"/>
    <w:rsid w:val="00904BAC"/>
    <w:rsid w:val="009067EF"/>
    <w:rsid w:val="009079EA"/>
    <w:rsid w:val="009123E6"/>
    <w:rsid w:val="00912C16"/>
    <w:rsid w:val="009141B5"/>
    <w:rsid w:val="00915BE7"/>
    <w:rsid w:val="00924EDD"/>
    <w:rsid w:val="009304C2"/>
    <w:rsid w:val="00930915"/>
    <w:rsid w:val="00936763"/>
    <w:rsid w:val="009419BB"/>
    <w:rsid w:val="00946B79"/>
    <w:rsid w:val="0095104D"/>
    <w:rsid w:val="0095485C"/>
    <w:rsid w:val="0096068D"/>
    <w:rsid w:val="00961CE7"/>
    <w:rsid w:val="00961D75"/>
    <w:rsid w:val="0096224C"/>
    <w:rsid w:val="00964B1A"/>
    <w:rsid w:val="009665EF"/>
    <w:rsid w:val="009668BB"/>
    <w:rsid w:val="00967390"/>
    <w:rsid w:val="009746B5"/>
    <w:rsid w:val="00976DF6"/>
    <w:rsid w:val="00980A89"/>
    <w:rsid w:val="00994D62"/>
    <w:rsid w:val="009A1076"/>
    <w:rsid w:val="009A328F"/>
    <w:rsid w:val="009A439F"/>
    <w:rsid w:val="009C0958"/>
    <w:rsid w:val="009C1406"/>
    <w:rsid w:val="009C24D1"/>
    <w:rsid w:val="009C34A9"/>
    <w:rsid w:val="009C7268"/>
    <w:rsid w:val="009D02C6"/>
    <w:rsid w:val="009D4671"/>
    <w:rsid w:val="009D5F5E"/>
    <w:rsid w:val="009D6A8A"/>
    <w:rsid w:val="009E10F9"/>
    <w:rsid w:val="009E2D85"/>
    <w:rsid w:val="009E44A5"/>
    <w:rsid w:val="009E4C3B"/>
    <w:rsid w:val="009E5F20"/>
    <w:rsid w:val="009E773C"/>
    <w:rsid w:val="009F3DF4"/>
    <w:rsid w:val="009F53CA"/>
    <w:rsid w:val="00A01867"/>
    <w:rsid w:val="00A02847"/>
    <w:rsid w:val="00A028F2"/>
    <w:rsid w:val="00A03666"/>
    <w:rsid w:val="00A0573E"/>
    <w:rsid w:val="00A13EAF"/>
    <w:rsid w:val="00A20963"/>
    <w:rsid w:val="00A20CC2"/>
    <w:rsid w:val="00A20DA3"/>
    <w:rsid w:val="00A21E1C"/>
    <w:rsid w:val="00A26D35"/>
    <w:rsid w:val="00A336CB"/>
    <w:rsid w:val="00A3489D"/>
    <w:rsid w:val="00A439B7"/>
    <w:rsid w:val="00A43FBE"/>
    <w:rsid w:val="00A453EA"/>
    <w:rsid w:val="00A45BA4"/>
    <w:rsid w:val="00A45C60"/>
    <w:rsid w:val="00A46B71"/>
    <w:rsid w:val="00A51586"/>
    <w:rsid w:val="00A55538"/>
    <w:rsid w:val="00A56A3E"/>
    <w:rsid w:val="00A57B35"/>
    <w:rsid w:val="00A62673"/>
    <w:rsid w:val="00A65607"/>
    <w:rsid w:val="00A66575"/>
    <w:rsid w:val="00A6738F"/>
    <w:rsid w:val="00A725DD"/>
    <w:rsid w:val="00A736E4"/>
    <w:rsid w:val="00A76624"/>
    <w:rsid w:val="00A80AEA"/>
    <w:rsid w:val="00A83AEE"/>
    <w:rsid w:val="00A859A3"/>
    <w:rsid w:val="00A85A22"/>
    <w:rsid w:val="00A85B41"/>
    <w:rsid w:val="00A87377"/>
    <w:rsid w:val="00A939C1"/>
    <w:rsid w:val="00AA0DA5"/>
    <w:rsid w:val="00AA27AA"/>
    <w:rsid w:val="00AB137C"/>
    <w:rsid w:val="00AB2CCE"/>
    <w:rsid w:val="00AC6DF9"/>
    <w:rsid w:val="00AC6EF6"/>
    <w:rsid w:val="00AC712E"/>
    <w:rsid w:val="00AD0054"/>
    <w:rsid w:val="00AD266F"/>
    <w:rsid w:val="00AD738B"/>
    <w:rsid w:val="00AE0CCA"/>
    <w:rsid w:val="00AE1DBA"/>
    <w:rsid w:val="00AE5718"/>
    <w:rsid w:val="00AF23AA"/>
    <w:rsid w:val="00AF6B97"/>
    <w:rsid w:val="00B00C0E"/>
    <w:rsid w:val="00B050AF"/>
    <w:rsid w:val="00B13FA8"/>
    <w:rsid w:val="00B14BB9"/>
    <w:rsid w:val="00B1624F"/>
    <w:rsid w:val="00B163BD"/>
    <w:rsid w:val="00B207CC"/>
    <w:rsid w:val="00B2240B"/>
    <w:rsid w:val="00B22E38"/>
    <w:rsid w:val="00B23FE4"/>
    <w:rsid w:val="00B242FB"/>
    <w:rsid w:val="00B306C5"/>
    <w:rsid w:val="00B30C40"/>
    <w:rsid w:val="00B30CF4"/>
    <w:rsid w:val="00B31C89"/>
    <w:rsid w:val="00B326CE"/>
    <w:rsid w:val="00B377E9"/>
    <w:rsid w:val="00B44B4E"/>
    <w:rsid w:val="00B500DE"/>
    <w:rsid w:val="00B61122"/>
    <w:rsid w:val="00B6161B"/>
    <w:rsid w:val="00B707AE"/>
    <w:rsid w:val="00B771CF"/>
    <w:rsid w:val="00B824DE"/>
    <w:rsid w:val="00B865E2"/>
    <w:rsid w:val="00B90FA8"/>
    <w:rsid w:val="00B966D6"/>
    <w:rsid w:val="00BA1A9A"/>
    <w:rsid w:val="00BA2EC9"/>
    <w:rsid w:val="00BB5D68"/>
    <w:rsid w:val="00BC3ED2"/>
    <w:rsid w:val="00BC58A9"/>
    <w:rsid w:val="00BC60B9"/>
    <w:rsid w:val="00BD28C1"/>
    <w:rsid w:val="00BD28E8"/>
    <w:rsid w:val="00BE2735"/>
    <w:rsid w:val="00BE4525"/>
    <w:rsid w:val="00BF007E"/>
    <w:rsid w:val="00BF247D"/>
    <w:rsid w:val="00BF3372"/>
    <w:rsid w:val="00BF5F80"/>
    <w:rsid w:val="00BF7683"/>
    <w:rsid w:val="00BF7C62"/>
    <w:rsid w:val="00C01C97"/>
    <w:rsid w:val="00C039BA"/>
    <w:rsid w:val="00C046AE"/>
    <w:rsid w:val="00C122F0"/>
    <w:rsid w:val="00C143A9"/>
    <w:rsid w:val="00C22460"/>
    <w:rsid w:val="00C24ECD"/>
    <w:rsid w:val="00C314A5"/>
    <w:rsid w:val="00C328AB"/>
    <w:rsid w:val="00C439B2"/>
    <w:rsid w:val="00C45D69"/>
    <w:rsid w:val="00C46879"/>
    <w:rsid w:val="00C50A3B"/>
    <w:rsid w:val="00C56333"/>
    <w:rsid w:val="00C57011"/>
    <w:rsid w:val="00C60555"/>
    <w:rsid w:val="00C653B6"/>
    <w:rsid w:val="00C67D14"/>
    <w:rsid w:val="00C71381"/>
    <w:rsid w:val="00C74FC3"/>
    <w:rsid w:val="00C77A84"/>
    <w:rsid w:val="00C77FD8"/>
    <w:rsid w:val="00C83625"/>
    <w:rsid w:val="00C844BA"/>
    <w:rsid w:val="00C87C36"/>
    <w:rsid w:val="00C96121"/>
    <w:rsid w:val="00C97D17"/>
    <w:rsid w:val="00CA2013"/>
    <w:rsid w:val="00CB577B"/>
    <w:rsid w:val="00CB59F2"/>
    <w:rsid w:val="00CC0748"/>
    <w:rsid w:val="00CC0BAA"/>
    <w:rsid w:val="00CC1A22"/>
    <w:rsid w:val="00CC1AA3"/>
    <w:rsid w:val="00CC4D4F"/>
    <w:rsid w:val="00CC5021"/>
    <w:rsid w:val="00CC549B"/>
    <w:rsid w:val="00CD236A"/>
    <w:rsid w:val="00CD45C3"/>
    <w:rsid w:val="00CD4B6D"/>
    <w:rsid w:val="00CD5435"/>
    <w:rsid w:val="00CD6D6A"/>
    <w:rsid w:val="00CE3FFA"/>
    <w:rsid w:val="00CE4C1C"/>
    <w:rsid w:val="00CE7E22"/>
    <w:rsid w:val="00CF1214"/>
    <w:rsid w:val="00CF51C9"/>
    <w:rsid w:val="00CF53CD"/>
    <w:rsid w:val="00D02DCC"/>
    <w:rsid w:val="00D11689"/>
    <w:rsid w:val="00D120CA"/>
    <w:rsid w:val="00D14EBC"/>
    <w:rsid w:val="00D1508B"/>
    <w:rsid w:val="00D20DCA"/>
    <w:rsid w:val="00D2241A"/>
    <w:rsid w:val="00D23885"/>
    <w:rsid w:val="00D260DD"/>
    <w:rsid w:val="00D42FB4"/>
    <w:rsid w:val="00D43A35"/>
    <w:rsid w:val="00D43DFE"/>
    <w:rsid w:val="00D47191"/>
    <w:rsid w:val="00D525CA"/>
    <w:rsid w:val="00D56EC5"/>
    <w:rsid w:val="00D5791D"/>
    <w:rsid w:val="00D61494"/>
    <w:rsid w:val="00D6320C"/>
    <w:rsid w:val="00D64BFC"/>
    <w:rsid w:val="00D7048F"/>
    <w:rsid w:val="00D7677C"/>
    <w:rsid w:val="00D77F21"/>
    <w:rsid w:val="00D851EE"/>
    <w:rsid w:val="00D865CB"/>
    <w:rsid w:val="00D87834"/>
    <w:rsid w:val="00D879A8"/>
    <w:rsid w:val="00D91043"/>
    <w:rsid w:val="00D92EAA"/>
    <w:rsid w:val="00DA4C5C"/>
    <w:rsid w:val="00DB3AB9"/>
    <w:rsid w:val="00DB5790"/>
    <w:rsid w:val="00DB627B"/>
    <w:rsid w:val="00DB78FC"/>
    <w:rsid w:val="00DD06ED"/>
    <w:rsid w:val="00DD73C9"/>
    <w:rsid w:val="00DD73D1"/>
    <w:rsid w:val="00DE06BB"/>
    <w:rsid w:val="00DE0FF9"/>
    <w:rsid w:val="00DE24F2"/>
    <w:rsid w:val="00DE2DB6"/>
    <w:rsid w:val="00DF2689"/>
    <w:rsid w:val="00DF44EA"/>
    <w:rsid w:val="00DF6DDD"/>
    <w:rsid w:val="00E005E2"/>
    <w:rsid w:val="00E007B6"/>
    <w:rsid w:val="00E03058"/>
    <w:rsid w:val="00E04951"/>
    <w:rsid w:val="00E0615B"/>
    <w:rsid w:val="00E11613"/>
    <w:rsid w:val="00E12842"/>
    <w:rsid w:val="00E128DA"/>
    <w:rsid w:val="00E16BC5"/>
    <w:rsid w:val="00E20D4F"/>
    <w:rsid w:val="00E21ED8"/>
    <w:rsid w:val="00E247C7"/>
    <w:rsid w:val="00E2718E"/>
    <w:rsid w:val="00E27F7D"/>
    <w:rsid w:val="00E32534"/>
    <w:rsid w:val="00E33DEF"/>
    <w:rsid w:val="00E3495D"/>
    <w:rsid w:val="00E367AD"/>
    <w:rsid w:val="00E41E19"/>
    <w:rsid w:val="00E505C9"/>
    <w:rsid w:val="00E52C23"/>
    <w:rsid w:val="00E54745"/>
    <w:rsid w:val="00E547EC"/>
    <w:rsid w:val="00E54B67"/>
    <w:rsid w:val="00E66326"/>
    <w:rsid w:val="00E74D9E"/>
    <w:rsid w:val="00E81CFD"/>
    <w:rsid w:val="00E83CC2"/>
    <w:rsid w:val="00E84E4E"/>
    <w:rsid w:val="00E90AD1"/>
    <w:rsid w:val="00E90B3E"/>
    <w:rsid w:val="00E92306"/>
    <w:rsid w:val="00E930E4"/>
    <w:rsid w:val="00E935EF"/>
    <w:rsid w:val="00E955CA"/>
    <w:rsid w:val="00E9605A"/>
    <w:rsid w:val="00E961B0"/>
    <w:rsid w:val="00EA4A47"/>
    <w:rsid w:val="00EA72E0"/>
    <w:rsid w:val="00EA783D"/>
    <w:rsid w:val="00EB27C6"/>
    <w:rsid w:val="00EB4087"/>
    <w:rsid w:val="00EB577B"/>
    <w:rsid w:val="00EB6975"/>
    <w:rsid w:val="00ED18F4"/>
    <w:rsid w:val="00EE351D"/>
    <w:rsid w:val="00EE4C3B"/>
    <w:rsid w:val="00EE5414"/>
    <w:rsid w:val="00EE7E75"/>
    <w:rsid w:val="00F066F0"/>
    <w:rsid w:val="00F10221"/>
    <w:rsid w:val="00F1085B"/>
    <w:rsid w:val="00F159C1"/>
    <w:rsid w:val="00F234AC"/>
    <w:rsid w:val="00F2481B"/>
    <w:rsid w:val="00F311B1"/>
    <w:rsid w:val="00F31399"/>
    <w:rsid w:val="00F31C3D"/>
    <w:rsid w:val="00F40016"/>
    <w:rsid w:val="00F421E8"/>
    <w:rsid w:val="00F46998"/>
    <w:rsid w:val="00F47D0D"/>
    <w:rsid w:val="00F54240"/>
    <w:rsid w:val="00F549B6"/>
    <w:rsid w:val="00F54C58"/>
    <w:rsid w:val="00F6588C"/>
    <w:rsid w:val="00F71C59"/>
    <w:rsid w:val="00F73B3F"/>
    <w:rsid w:val="00F73D9A"/>
    <w:rsid w:val="00F74376"/>
    <w:rsid w:val="00F86EF1"/>
    <w:rsid w:val="00F94B59"/>
    <w:rsid w:val="00F9714B"/>
    <w:rsid w:val="00F97B9C"/>
    <w:rsid w:val="00FA155A"/>
    <w:rsid w:val="00FB37AA"/>
    <w:rsid w:val="00FB4476"/>
    <w:rsid w:val="00FB4CE7"/>
    <w:rsid w:val="00FB7339"/>
    <w:rsid w:val="00FC0F15"/>
    <w:rsid w:val="00FC1270"/>
    <w:rsid w:val="00FC4F83"/>
    <w:rsid w:val="00FD756F"/>
    <w:rsid w:val="00FD7FD7"/>
    <w:rsid w:val="00FE264D"/>
    <w:rsid w:val="00FE770D"/>
    <w:rsid w:val="00FE78E1"/>
    <w:rsid w:val="00FF0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ED262-DAAC-4A54-A44D-755D497B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F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7F92"/>
  </w:style>
  <w:style w:type="paragraph" w:styleId="a5">
    <w:name w:val="footer"/>
    <w:basedOn w:val="a"/>
    <w:link w:val="a6"/>
    <w:uiPriority w:val="99"/>
    <w:unhideWhenUsed/>
    <w:rsid w:val="00427F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7F92"/>
  </w:style>
  <w:style w:type="paragraph" w:customStyle="1" w:styleId="ConsPlusNormal">
    <w:name w:val="ConsPlusNormal"/>
    <w:rsid w:val="00427F9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427F9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427F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7F92"/>
    <w:rPr>
      <w:rFonts w:ascii="Tahoma" w:hAnsi="Tahoma" w:cs="Tahoma"/>
      <w:sz w:val="16"/>
      <w:szCs w:val="16"/>
    </w:rPr>
  </w:style>
  <w:style w:type="character" w:customStyle="1" w:styleId="1">
    <w:name w:val="Основной текст Знак1"/>
    <w:link w:val="a9"/>
    <w:uiPriority w:val="99"/>
    <w:locked/>
    <w:rsid w:val="00427F92"/>
    <w:rPr>
      <w:rFonts w:ascii="Times New Roman" w:hAnsi="Times New Roman" w:cs="Times New Roman"/>
      <w:sz w:val="26"/>
      <w:szCs w:val="26"/>
      <w:shd w:val="clear" w:color="auto" w:fill="FFFFFF"/>
    </w:rPr>
  </w:style>
  <w:style w:type="paragraph" w:styleId="a9">
    <w:name w:val="Body Text"/>
    <w:basedOn w:val="a"/>
    <w:link w:val="1"/>
    <w:uiPriority w:val="99"/>
    <w:rsid w:val="00427F92"/>
    <w:pPr>
      <w:widowControl w:val="0"/>
      <w:shd w:val="clear" w:color="auto" w:fill="FFFFFF"/>
      <w:spacing w:before="360" w:after="0" w:line="317" w:lineRule="exact"/>
      <w:jc w:val="both"/>
    </w:pPr>
    <w:rPr>
      <w:rFonts w:ascii="Times New Roman" w:hAnsi="Times New Roman" w:cs="Times New Roman"/>
      <w:sz w:val="26"/>
      <w:szCs w:val="26"/>
    </w:rPr>
  </w:style>
  <w:style w:type="character" w:customStyle="1" w:styleId="aa">
    <w:name w:val="Основной текст Знак"/>
    <w:basedOn w:val="a0"/>
    <w:uiPriority w:val="99"/>
    <w:semiHidden/>
    <w:rsid w:val="00427F92"/>
  </w:style>
  <w:style w:type="paragraph" w:styleId="ab">
    <w:name w:val="List Paragraph"/>
    <w:basedOn w:val="a"/>
    <w:uiPriority w:val="34"/>
    <w:qFormat/>
    <w:rsid w:val="00427F92"/>
    <w:pPr>
      <w:ind w:left="720"/>
      <w:contextualSpacing/>
    </w:pPr>
  </w:style>
  <w:style w:type="table" w:styleId="ac">
    <w:name w:val="Table Grid"/>
    <w:basedOn w:val="a1"/>
    <w:uiPriority w:val="59"/>
    <w:rsid w:val="00427F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locked/>
    <w:rsid w:val="00427F92"/>
    <w:rPr>
      <w:rFonts w:ascii="Times New Roman" w:hAnsi="Times New Roman" w:cs="Times New Roman"/>
      <w:b/>
      <w:bCs/>
      <w:sz w:val="26"/>
      <w:szCs w:val="26"/>
      <w:shd w:val="clear" w:color="auto" w:fill="FFFFFF"/>
    </w:rPr>
  </w:style>
  <w:style w:type="paragraph" w:customStyle="1" w:styleId="21">
    <w:name w:val="Основной текст (2)1"/>
    <w:basedOn w:val="a"/>
    <w:link w:val="2"/>
    <w:uiPriority w:val="99"/>
    <w:rsid w:val="00427F92"/>
    <w:pPr>
      <w:widowControl w:val="0"/>
      <w:shd w:val="clear" w:color="auto" w:fill="FFFFFF"/>
      <w:spacing w:after="0" w:line="317" w:lineRule="exact"/>
      <w:ind w:hanging="100"/>
      <w:jc w:val="center"/>
    </w:pPr>
    <w:rPr>
      <w:rFonts w:ascii="Times New Roman" w:hAnsi="Times New Roman" w:cs="Times New Roman"/>
      <w:b/>
      <w:bCs/>
      <w:sz w:val="26"/>
      <w:szCs w:val="26"/>
    </w:rPr>
  </w:style>
  <w:style w:type="paragraph" w:styleId="ad">
    <w:name w:val="footnote text"/>
    <w:basedOn w:val="a"/>
    <w:link w:val="ae"/>
    <w:uiPriority w:val="99"/>
    <w:semiHidden/>
    <w:unhideWhenUsed/>
    <w:rsid w:val="007121C7"/>
    <w:pPr>
      <w:spacing w:after="0" w:line="240" w:lineRule="auto"/>
    </w:pPr>
    <w:rPr>
      <w:sz w:val="20"/>
      <w:szCs w:val="20"/>
    </w:rPr>
  </w:style>
  <w:style w:type="character" w:customStyle="1" w:styleId="ae">
    <w:name w:val="Текст сноски Знак"/>
    <w:basedOn w:val="a0"/>
    <w:link w:val="ad"/>
    <w:uiPriority w:val="99"/>
    <w:semiHidden/>
    <w:rsid w:val="007121C7"/>
    <w:rPr>
      <w:sz w:val="20"/>
      <w:szCs w:val="20"/>
    </w:rPr>
  </w:style>
  <w:style w:type="character" w:styleId="af">
    <w:name w:val="footnote reference"/>
    <w:basedOn w:val="a0"/>
    <w:uiPriority w:val="99"/>
    <w:semiHidden/>
    <w:unhideWhenUsed/>
    <w:rsid w:val="007121C7"/>
    <w:rPr>
      <w:vertAlign w:val="superscript"/>
    </w:rPr>
  </w:style>
  <w:style w:type="paragraph" w:styleId="af0">
    <w:name w:val="endnote text"/>
    <w:basedOn w:val="a"/>
    <w:link w:val="af1"/>
    <w:uiPriority w:val="99"/>
    <w:semiHidden/>
    <w:unhideWhenUsed/>
    <w:rsid w:val="009D4671"/>
    <w:pPr>
      <w:spacing w:after="0" w:line="240" w:lineRule="auto"/>
    </w:pPr>
    <w:rPr>
      <w:sz w:val="20"/>
      <w:szCs w:val="20"/>
    </w:rPr>
  </w:style>
  <w:style w:type="character" w:customStyle="1" w:styleId="af1">
    <w:name w:val="Текст концевой сноски Знак"/>
    <w:basedOn w:val="a0"/>
    <w:link w:val="af0"/>
    <w:uiPriority w:val="99"/>
    <w:semiHidden/>
    <w:rsid w:val="009D4671"/>
    <w:rPr>
      <w:sz w:val="20"/>
      <w:szCs w:val="20"/>
    </w:rPr>
  </w:style>
  <w:style w:type="character" w:styleId="af2">
    <w:name w:val="endnote reference"/>
    <w:basedOn w:val="a0"/>
    <w:uiPriority w:val="99"/>
    <w:unhideWhenUsed/>
    <w:rsid w:val="009D4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8266">
      <w:bodyDiv w:val="1"/>
      <w:marLeft w:val="0"/>
      <w:marRight w:val="0"/>
      <w:marTop w:val="0"/>
      <w:marBottom w:val="0"/>
      <w:divBdr>
        <w:top w:val="none" w:sz="0" w:space="0" w:color="auto"/>
        <w:left w:val="none" w:sz="0" w:space="0" w:color="auto"/>
        <w:bottom w:val="none" w:sz="0" w:space="0" w:color="auto"/>
        <w:right w:val="none" w:sz="0" w:space="0" w:color="auto"/>
      </w:divBdr>
      <w:divsChild>
        <w:div w:id="1213929871">
          <w:marLeft w:val="0"/>
          <w:marRight w:val="0"/>
          <w:marTop w:val="121"/>
          <w:marBottom w:val="0"/>
          <w:divBdr>
            <w:top w:val="none" w:sz="0" w:space="0" w:color="auto"/>
            <w:left w:val="none" w:sz="0" w:space="0" w:color="auto"/>
            <w:bottom w:val="none" w:sz="0" w:space="0" w:color="auto"/>
            <w:right w:val="none" w:sz="0" w:space="0" w:color="auto"/>
          </w:divBdr>
        </w:div>
      </w:divsChild>
    </w:div>
    <w:div w:id="91903417">
      <w:bodyDiv w:val="1"/>
      <w:marLeft w:val="0"/>
      <w:marRight w:val="0"/>
      <w:marTop w:val="0"/>
      <w:marBottom w:val="0"/>
      <w:divBdr>
        <w:top w:val="none" w:sz="0" w:space="0" w:color="auto"/>
        <w:left w:val="none" w:sz="0" w:space="0" w:color="auto"/>
        <w:bottom w:val="none" w:sz="0" w:space="0" w:color="auto"/>
        <w:right w:val="none" w:sz="0" w:space="0" w:color="auto"/>
      </w:divBdr>
    </w:div>
    <w:div w:id="97140894">
      <w:bodyDiv w:val="1"/>
      <w:marLeft w:val="0"/>
      <w:marRight w:val="0"/>
      <w:marTop w:val="0"/>
      <w:marBottom w:val="0"/>
      <w:divBdr>
        <w:top w:val="none" w:sz="0" w:space="0" w:color="auto"/>
        <w:left w:val="none" w:sz="0" w:space="0" w:color="auto"/>
        <w:bottom w:val="none" w:sz="0" w:space="0" w:color="auto"/>
        <w:right w:val="none" w:sz="0" w:space="0" w:color="auto"/>
      </w:divBdr>
    </w:div>
    <w:div w:id="284124519">
      <w:bodyDiv w:val="1"/>
      <w:marLeft w:val="0"/>
      <w:marRight w:val="0"/>
      <w:marTop w:val="0"/>
      <w:marBottom w:val="0"/>
      <w:divBdr>
        <w:top w:val="none" w:sz="0" w:space="0" w:color="auto"/>
        <w:left w:val="none" w:sz="0" w:space="0" w:color="auto"/>
        <w:bottom w:val="none" w:sz="0" w:space="0" w:color="auto"/>
        <w:right w:val="none" w:sz="0" w:space="0" w:color="auto"/>
      </w:divBdr>
      <w:divsChild>
        <w:div w:id="1761365828">
          <w:marLeft w:val="0"/>
          <w:marRight w:val="0"/>
          <w:marTop w:val="121"/>
          <w:marBottom w:val="0"/>
          <w:divBdr>
            <w:top w:val="none" w:sz="0" w:space="0" w:color="auto"/>
            <w:left w:val="none" w:sz="0" w:space="0" w:color="auto"/>
            <w:bottom w:val="none" w:sz="0" w:space="0" w:color="auto"/>
            <w:right w:val="none" w:sz="0" w:space="0" w:color="auto"/>
          </w:divBdr>
        </w:div>
      </w:divsChild>
    </w:div>
    <w:div w:id="438379020">
      <w:bodyDiv w:val="1"/>
      <w:marLeft w:val="0"/>
      <w:marRight w:val="0"/>
      <w:marTop w:val="0"/>
      <w:marBottom w:val="0"/>
      <w:divBdr>
        <w:top w:val="none" w:sz="0" w:space="0" w:color="auto"/>
        <w:left w:val="none" w:sz="0" w:space="0" w:color="auto"/>
        <w:bottom w:val="none" w:sz="0" w:space="0" w:color="auto"/>
        <w:right w:val="none" w:sz="0" w:space="0" w:color="auto"/>
      </w:divBdr>
      <w:divsChild>
        <w:div w:id="429159823">
          <w:marLeft w:val="0"/>
          <w:marRight w:val="0"/>
          <w:marTop w:val="121"/>
          <w:marBottom w:val="0"/>
          <w:divBdr>
            <w:top w:val="none" w:sz="0" w:space="0" w:color="auto"/>
            <w:left w:val="none" w:sz="0" w:space="0" w:color="auto"/>
            <w:bottom w:val="none" w:sz="0" w:space="0" w:color="auto"/>
            <w:right w:val="none" w:sz="0" w:space="0" w:color="auto"/>
          </w:divBdr>
        </w:div>
      </w:divsChild>
    </w:div>
    <w:div w:id="522088911">
      <w:bodyDiv w:val="1"/>
      <w:marLeft w:val="0"/>
      <w:marRight w:val="0"/>
      <w:marTop w:val="0"/>
      <w:marBottom w:val="0"/>
      <w:divBdr>
        <w:top w:val="none" w:sz="0" w:space="0" w:color="auto"/>
        <w:left w:val="none" w:sz="0" w:space="0" w:color="auto"/>
        <w:bottom w:val="none" w:sz="0" w:space="0" w:color="auto"/>
        <w:right w:val="none" w:sz="0" w:space="0" w:color="auto"/>
      </w:divBdr>
      <w:divsChild>
        <w:div w:id="56169881">
          <w:marLeft w:val="0"/>
          <w:marRight w:val="0"/>
          <w:marTop w:val="121"/>
          <w:marBottom w:val="0"/>
          <w:divBdr>
            <w:top w:val="none" w:sz="0" w:space="0" w:color="auto"/>
            <w:left w:val="none" w:sz="0" w:space="0" w:color="auto"/>
            <w:bottom w:val="none" w:sz="0" w:space="0" w:color="auto"/>
            <w:right w:val="none" w:sz="0" w:space="0" w:color="auto"/>
          </w:divBdr>
        </w:div>
      </w:divsChild>
    </w:div>
    <w:div w:id="621109826">
      <w:bodyDiv w:val="1"/>
      <w:marLeft w:val="0"/>
      <w:marRight w:val="0"/>
      <w:marTop w:val="0"/>
      <w:marBottom w:val="0"/>
      <w:divBdr>
        <w:top w:val="none" w:sz="0" w:space="0" w:color="auto"/>
        <w:left w:val="none" w:sz="0" w:space="0" w:color="auto"/>
        <w:bottom w:val="none" w:sz="0" w:space="0" w:color="auto"/>
        <w:right w:val="none" w:sz="0" w:space="0" w:color="auto"/>
      </w:divBdr>
      <w:divsChild>
        <w:div w:id="310905961">
          <w:marLeft w:val="0"/>
          <w:marRight w:val="0"/>
          <w:marTop w:val="121"/>
          <w:marBottom w:val="0"/>
          <w:divBdr>
            <w:top w:val="none" w:sz="0" w:space="0" w:color="auto"/>
            <w:left w:val="none" w:sz="0" w:space="0" w:color="auto"/>
            <w:bottom w:val="none" w:sz="0" w:space="0" w:color="auto"/>
            <w:right w:val="none" w:sz="0" w:space="0" w:color="auto"/>
          </w:divBdr>
        </w:div>
      </w:divsChild>
    </w:div>
    <w:div w:id="731581293">
      <w:bodyDiv w:val="1"/>
      <w:marLeft w:val="0"/>
      <w:marRight w:val="0"/>
      <w:marTop w:val="0"/>
      <w:marBottom w:val="0"/>
      <w:divBdr>
        <w:top w:val="none" w:sz="0" w:space="0" w:color="auto"/>
        <w:left w:val="none" w:sz="0" w:space="0" w:color="auto"/>
        <w:bottom w:val="none" w:sz="0" w:space="0" w:color="auto"/>
        <w:right w:val="none" w:sz="0" w:space="0" w:color="auto"/>
      </w:divBdr>
    </w:div>
    <w:div w:id="874201256">
      <w:bodyDiv w:val="1"/>
      <w:marLeft w:val="0"/>
      <w:marRight w:val="0"/>
      <w:marTop w:val="0"/>
      <w:marBottom w:val="0"/>
      <w:divBdr>
        <w:top w:val="none" w:sz="0" w:space="0" w:color="auto"/>
        <w:left w:val="none" w:sz="0" w:space="0" w:color="auto"/>
        <w:bottom w:val="none" w:sz="0" w:space="0" w:color="auto"/>
        <w:right w:val="none" w:sz="0" w:space="0" w:color="auto"/>
      </w:divBdr>
    </w:div>
    <w:div w:id="900480654">
      <w:bodyDiv w:val="1"/>
      <w:marLeft w:val="0"/>
      <w:marRight w:val="0"/>
      <w:marTop w:val="0"/>
      <w:marBottom w:val="0"/>
      <w:divBdr>
        <w:top w:val="none" w:sz="0" w:space="0" w:color="auto"/>
        <w:left w:val="none" w:sz="0" w:space="0" w:color="auto"/>
        <w:bottom w:val="none" w:sz="0" w:space="0" w:color="auto"/>
        <w:right w:val="none" w:sz="0" w:space="0" w:color="auto"/>
      </w:divBdr>
    </w:div>
    <w:div w:id="999385709">
      <w:bodyDiv w:val="1"/>
      <w:marLeft w:val="0"/>
      <w:marRight w:val="0"/>
      <w:marTop w:val="0"/>
      <w:marBottom w:val="0"/>
      <w:divBdr>
        <w:top w:val="none" w:sz="0" w:space="0" w:color="auto"/>
        <w:left w:val="none" w:sz="0" w:space="0" w:color="auto"/>
        <w:bottom w:val="none" w:sz="0" w:space="0" w:color="auto"/>
        <w:right w:val="none" w:sz="0" w:space="0" w:color="auto"/>
      </w:divBdr>
      <w:divsChild>
        <w:div w:id="48921994">
          <w:marLeft w:val="0"/>
          <w:marRight w:val="0"/>
          <w:marTop w:val="121"/>
          <w:marBottom w:val="0"/>
          <w:divBdr>
            <w:top w:val="none" w:sz="0" w:space="0" w:color="auto"/>
            <w:left w:val="none" w:sz="0" w:space="0" w:color="auto"/>
            <w:bottom w:val="none" w:sz="0" w:space="0" w:color="auto"/>
            <w:right w:val="none" w:sz="0" w:space="0" w:color="auto"/>
          </w:divBdr>
        </w:div>
      </w:divsChild>
    </w:div>
    <w:div w:id="1034696894">
      <w:bodyDiv w:val="1"/>
      <w:marLeft w:val="0"/>
      <w:marRight w:val="0"/>
      <w:marTop w:val="0"/>
      <w:marBottom w:val="0"/>
      <w:divBdr>
        <w:top w:val="none" w:sz="0" w:space="0" w:color="auto"/>
        <w:left w:val="none" w:sz="0" w:space="0" w:color="auto"/>
        <w:bottom w:val="none" w:sz="0" w:space="0" w:color="auto"/>
        <w:right w:val="none" w:sz="0" w:space="0" w:color="auto"/>
      </w:divBdr>
    </w:div>
    <w:div w:id="1053237258">
      <w:bodyDiv w:val="1"/>
      <w:marLeft w:val="0"/>
      <w:marRight w:val="0"/>
      <w:marTop w:val="0"/>
      <w:marBottom w:val="0"/>
      <w:divBdr>
        <w:top w:val="none" w:sz="0" w:space="0" w:color="auto"/>
        <w:left w:val="none" w:sz="0" w:space="0" w:color="auto"/>
        <w:bottom w:val="none" w:sz="0" w:space="0" w:color="auto"/>
        <w:right w:val="none" w:sz="0" w:space="0" w:color="auto"/>
      </w:divBdr>
      <w:divsChild>
        <w:div w:id="1267277167">
          <w:marLeft w:val="0"/>
          <w:marRight w:val="0"/>
          <w:marTop w:val="121"/>
          <w:marBottom w:val="0"/>
          <w:divBdr>
            <w:top w:val="none" w:sz="0" w:space="0" w:color="auto"/>
            <w:left w:val="none" w:sz="0" w:space="0" w:color="auto"/>
            <w:bottom w:val="none" w:sz="0" w:space="0" w:color="auto"/>
            <w:right w:val="none" w:sz="0" w:space="0" w:color="auto"/>
          </w:divBdr>
        </w:div>
      </w:divsChild>
    </w:div>
    <w:div w:id="1105229514">
      <w:bodyDiv w:val="1"/>
      <w:marLeft w:val="0"/>
      <w:marRight w:val="0"/>
      <w:marTop w:val="0"/>
      <w:marBottom w:val="0"/>
      <w:divBdr>
        <w:top w:val="none" w:sz="0" w:space="0" w:color="auto"/>
        <w:left w:val="none" w:sz="0" w:space="0" w:color="auto"/>
        <w:bottom w:val="none" w:sz="0" w:space="0" w:color="auto"/>
        <w:right w:val="none" w:sz="0" w:space="0" w:color="auto"/>
      </w:divBdr>
    </w:div>
    <w:div w:id="1232544458">
      <w:bodyDiv w:val="1"/>
      <w:marLeft w:val="0"/>
      <w:marRight w:val="0"/>
      <w:marTop w:val="0"/>
      <w:marBottom w:val="0"/>
      <w:divBdr>
        <w:top w:val="none" w:sz="0" w:space="0" w:color="auto"/>
        <w:left w:val="none" w:sz="0" w:space="0" w:color="auto"/>
        <w:bottom w:val="none" w:sz="0" w:space="0" w:color="auto"/>
        <w:right w:val="none" w:sz="0" w:space="0" w:color="auto"/>
      </w:divBdr>
    </w:div>
    <w:div w:id="1713119211">
      <w:bodyDiv w:val="1"/>
      <w:marLeft w:val="0"/>
      <w:marRight w:val="0"/>
      <w:marTop w:val="0"/>
      <w:marBottom w:val="0"/>
      <w:divBdr>
        <w:top w:val="none" w:sz="0" w:space="0" w:color="auto"/>
        <w:left w:val="none" w:sz="0" w:space="0" w:color="auto"/>
        <w:bottom w:val="none" w:sz="0" w:space="0" w:color="auto"/>
        <w:right w:val="none" w:sz="0" w:space="0" w:color="auto"/>
      </w:divBdr>
    </w:div>
    <w:div w:id="2023777504">
      <w:bodyDiv w:val="1"/>
      <w:marLeft w:val="0"/>
      <w:marRight w:val="0"/>
      <w:marTop w:val="0"/>
      <w:marBottom w:val="0"/>
      <w:divBdr>
        <w:top w:val="none" w:sz="0" w:space="0" w:color="auto"/>
        <w:left w:val="none" w:sz="0" w:space="0" w:color="auto"/>
        <w:bottom w:val="none" w:sz="0" w:space="0" w:color="auto"/>
        <w:right w:val="none" w:sz="0" w:space="0" w:color="auto"/>
      </w:divBdr>
      <w:divsChild>
        <w:div w:id="109515260">
          <w:marLeft w:val="0"/>
          <w:marRight w:val="0"/>
          <w:marTop w:val="121"/>
          <w:marBottom w:val="0"/>
          <w:divBdr>
            <w:top w:val="none" w:sz="0" w:space="0" w:color="auto"/>
            <w:left w:val="none" w:sz="0" w:space="0" w:color="auto"/>
            <w:bottom w:val="none" w:sz="0" w:space="0" w:color="auto"/>
            <w:right w:val="none" w:sz="0" w:space="0" w:color="auto"/>
          </w:divBdr>
        </w:div>
      </w:divsChild>
    </w:div>
    <w:div w:id="2043358062">
      <w:bodyDiv w:val="1"/>
      <w:marLeft w:val="0"/>
      <w:marRight w:val="0"/>
      <w:marTop w:val="0"/>
      <w:marBottom w:val="0"/>
      <w:divBdr>
        <w:top w:val="none" w:sz="0" w:space="0" w:color="auto"/>
        <w:left w:val="none" w:sz="0" w:space="0" w:color="auto"/>
        <w:bottom w:val="none" w:sz="0" w:space="0" w:color="auto"/>
        <w:right w:val="none" w:sz="0" w:space="0" w:color="auto"/>
      </w:divBdr>
    </w:div>
    <w:div w:id="2043700920">
      <w:bodyDiv w:val="1"/>
      <w:marLeft w:val="0"/>
      <w:marRight w:val="0"/>
      <w:marTop w:val="0"/>
      <w:marBottom w:val="0"/>
      <w:divBdr>
        <w:top w:val="none" w:sz="0" w:space="0" w:color="auto"/>
        <w:left w:val="none" w:sz="0" w:space="0" w:color="auto"/>
        <w:bottom w:val="none" w:sz="0" w:space="0" w:color="auto"/>
        <w:right w:val="none" w:sz="0" w:space="0" w:color="auto"/>
      </w:divBdr>
    </w:div>
    <w:div w:id="2056469723">
      <w:bodyDiv w:val="1"/>
      <w:marLeft w:val="0"/>
      <w:marRight w:val="0"/>
      <w:marTop w:val="0"/>
      <w:marBottom w:val="0"/>
      <w:divBdr>
        <w:top w:val="none" w:sz="0" w:space="0" w:color="auto"/>
        <w:left w:val="none" w:sz="0" w:space="0" w:color="auto"/>
        <w:bottom w:val="none" w:sz="0" w:space="0" w:color="auto"/>
        <w:right w:val="none" w:sz="0" w:space="0" w:color="auto"/>
      </w:divBdr>
      <w:divsChild>
        <w:div w:id="211100124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88192864CDB1956393C60C86F1F7411210E80EAB3546D9BE63774FF811BC87F6829419511A36BCv6kCP" TargetMode="External"/><Relationship Id="rId5" Type="http://schemas.openxmlformats.org/officeDocument/2006/relationships/webSettings" Target="webSettings.xml"/><Relationship Id="rId10" Type="http://schemas.openxmlformats.org/officeDocument/2006/relationships/hyperlink" Target="consultantplus://offline/ref=9A4DCBB1C7D3E22EA3FB13274F09F6D60707A8D209DFE4010CE4424270s5V1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F794-A98F-4944-B0DF-9DC98308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28595</Words>
  <Characters>162995</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Рубан Е.Н.</dc:creator>
  <cp:lastModifiedBy>Григорьева Юлия Николаевна</cp:lastModifiedBy>
  <cp:revision>8</cp:revision>
  <cp:lastPrinted>2019-03-19T15:09:00Z</cp:lastPrinted>
  <dcterms:created xsi:type="dcterms:W3CDTF">2024-01-17T09:34:00Z</dcterms:created>
  <dcterms:modified xsi:type="dcterms:W3CDTF">2024-08-15T12:20:00Z</dcterms:modified>
</cp:coreProperties>
</file>